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B358" w14:textId="77777777" w:rsidR="00A064EE" w:rsidRDefault="00A064EE" w:rsidP="00A064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Cs/>
        </w:rPr>
      </w:pPr>
      <w:bookmarkStart w:id="0" w:name="_GoBack"/>
      <w:bookmarkEnd w:id="0"/>
    </w:p>
    <w:p w14:paraId="0001ED85" w14:textId="77777777" w:rsidR="00A064EE" w:rsidRPr="002C50D1" w:rsidRDefault="00A064EE" w:rsidP="00A064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 xml:space="preserve">                                                                                                                                        </w:t>
      </w:r>
      <w:r w:rsidRPr="002C50D1">
        <w:rPr>
          <w:rFonts w:ascii="Times New Roman" w:eastAsia="Lucida Sans Unicode" w:hAnsi="Times New Roman" w:cs="Times New Roman"/>
          <w:bCs/>
        </w:rPr>
        <w:t>УТВЕРЖДЕНО</w:t>
      </w:r>
      <w:r>
        <w:rPr>
          <w:rFonts w:ascii="Times New Roman" w:eastAsia="Lucida Sans Unicode" w:hAnsi="Times New Roman" w:cs="Times New Roman"/>
          <w:bCs/>
        </w:rPr>
        <w:t>:</w:t>
      </w:r>
    </w:p>
    <w:p w14:paraId="6501C3C8" w14:textId="52E3CEDA" w:rsidR="00A064EE" w:rsidRPr="002C50D1" w:rsidRDefault="00A064EE" w:rsidP="00A064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</w:rPr>
      </w:pPr>
      <w:r w:rsidRPr="002C50D1">
        <w:rPr>
          <w:rFonts w:ascii="Times New Roman" w:eastAsia="Lucida Sans Unicode" w:hAnsi="Times New Roman" w:cs="Times New Roman"/>
          <w:bCs/>
        </w:rPr>
        <w:t>Протоколом №</w:t>
      </w:r>
      <w:r>
        <w:rPr>
          <w:rFonts w:ascii="Times New Roman" w:eastAsia="Lucida Sans Unicode" w:hAnsi="Times New Roman" w:cs="Times New Roman"/>
          <w:bCs/>
        </w:rPr>
        <w:t>13 заседания</w:t>
      </w:r>
      <w:r w:rsidRPr="002C50D1">
        <w:rPr>
          <w:rFonts w:ascii="Times New Roman" w:eastAsia="Lucida Sans Unicode" w:hAnsi="Times New Roman" w:cs="Times New Roman"/>
          <w:bCs/>
        </w:rPr>
        <w:t xml:space="preserve"> членов </w:t>
      </w:r>
      <w:r>
        <w:rPr>
          <w:rFonts w:ascii="Times New Roman" w:eastAsia="Lucida Sans Unicode" w:hAnsi="Times New Roman" w:cs="Times New Roman"/>
          <w:bCs/>
        </w:rPr>
        <w:t>Совета</w:t>
      </w:r>
    </w:p>
    <w:p w14:paraId="223A9513" w14:textId="77777777" w:rsidR="00A064EE" w:rsidRDefault="00A064EE" w:rsidP="00A064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>Автономной некоммерческой организации</w:t>
      </w:r>
    </w:p>
    <w:p w14:paraId="708EC600" w14:textId="4AE08426" w:rsidR="00A064EE" w:rsidRPr="002C50D1" w:rsidRDefault="00A064EE" w:rsidP="00A064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 xml:space="preserve"> «Центр «Мой бизнес» Курской области»</w:t>
      </w:r>
    </w:p>
    <w:p w14:paraId="304ED9F9" w14:textId="3C75C9A0" w:rsidR="00A064EE" w:rsidRPr="002C50D1" w:rsidRDefault="00A064EE" w:rsidP="00A06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</w:rPr>
      </w:pPr>
      <w:r w:rsidRPr="002C50D1">
        <w:rPr>
          <w:rFonts w:ascii="Times New Roman" w:eastAsia="Lucida Sans Unicode" w:hAnsi="Times New Roman" w:cs="Times New Roman"/>
          <w:bCs/>
        </w:rPr>
        <w:t xml:space="preserve">от </w:t>
      </w:r>
      <w:r>
        <w:rPr>
          <w:rFonts w:ascii="Times New Roman" w:eastAsia="Lucida Sans Unicode" w:hAnsi="Times New Roman" w:cs="Times New Roman"/>
          <w:bCs/>
        </w:rPr>
        <w:t xml:space="preserve">09 марта </w:t>
      </w:r>
      <w:r w:rsidRPr="002C50D1">
        <w:rPr>
          <w:rFonts w:ascii="Times New Roman" w:eastAsia="Lucida Sans Unicode" w:hAnsi="Times New Roman" w:cs="Times New Roman"/>
          <w:bCs/>
        </w:rPr>
        <w:t>202</w:t>
      </w:r>
      <w:r>
        <w:rPr>
          <w:rFonts w:ascii="Times New Roman" w:eastAsia="Lucida Sans Unicode" w:hAnsi="Times New Roman" w:cs="Times New Roman"/>
          <w:bCs/>
        </w:rPr>
        <w:t>2</w:t>
      </w:r>
      <w:r w:rsidRPr="002C50D1">
        <w:rPr>
          <w:rFonts w:ascii="Times New Roman" w:eastAsia="Lucida Sans Unicode" w:hAnsi="Times New Roman" w:cs="Times New Roman"/>
          <w:bCs/>
        </w:rPr>
        <w:t>г</w:t>
      </w:r>
      <w:r>
        <w:rPr>
          <w:rFonts w:ascii="Times New Roman" w:eastAsia="Lucida Sans Unicode" w:hAnsi="Times New Roman" w:cs="Times New Roman"/>
          <w:bCs/>
        </w:rPr>
        <w:t>.</w:t>
      </w:r>
    </w:p>
    <w:p w14:paraId="78352917" w14:textId="77777777" w:rsidR="00A064EE" w:rsidRDefault="00A064EE" w:rsidP="00A06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54B039" w14:textId="77777777" w:rsidR="002C50D1" w:rsidRDefault="002C50D1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379B82" w14:textId="1DB510DD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14:paraId="4655AD6E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</w:p>
    <w:p w14:paraId="5FEB41AE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звание </w:t>
      </w: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«Предприниматель года </w:t>
      </w:r>
    </w:p>
    <w:p w14:paraId="5F439F8E" w14:textId="1AB9D8DA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области» </w:t>
      </w:r>
    </w:p>
    <w:p w14:paraId="404CE147" w14:textId="77777777" w:rsidR="00B056F8" w:rsidRPr="00B056F8" w:rsidRDefault="00B056F8" w:rsidP="00B056F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606B40B3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14:paraId="0D9E000D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0174B138" w14:textId="34FD8112" w:rsidR="00B056F8" w:rsidRPr="004F5BFC" w:rsidRDefault="00B056F8" w:rsidP="004F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и условия проведения </w:t>
      </w:r>
      <w:r w:rsidRPr="004F5BFC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конкурса на звание «Предприниматель года Курской области» (далее «Конкурс») среди субъектов малого и среднего предпринимательства (далее «СМСП») Курской области.</w:t>
      </w:r>
    </w:p>
    <w:p w14:paraId="74BF512F" w14:textId="77777777" w:rsidR="00B056F8" w:rsidRPr="00B056F8" w:rsidRDefault="00B056F8" w:rsidP="004F5B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4F5BFC">
        <w:rPr>
          <w:rFonts w:ascii="Times New Roman" w:eastAsia="Lucida Sans Unicode" w:hAnsi="Times New Roman" w:cs="Times New Roman"/>
          <w:color w:val="000000"/>
          <w:sz w:val="28"/>
          <w:szCs w:val="28"/>
        </w:rPr>
        <w:t>1.2. Целями проведения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Конкурса являются:</w:t>
      </w:r>
    </w:p>
    <w:p w14:paraId="6A9A7FD8" w14:textId="1A118206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bookmarkStart w:id="1" w:name="_Hlk68530777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выявление и поощрение предприятий малого и среднего бизнеса, индивидуальных предпринимателей </w:t>
      </w:r>
      <w:r w:rsidR="005B6B62">
        <w:rPr>
          <w:rFonts w:ascii="Times New Roman" w:eastAsia="Lucida Sans Unicode" w:hAnsi="Times New Roman" w:cs="Times New Roman"/>
          <w:color w:val="000000"/>
          <w:sz w:val="28"/>
          <w:szCs w:val="28"/>
        </w:rPr>
        <w:t>Курской области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, добившихся наибольших успехов в своей деятельности;</w:t>
      </w:r>
    </w:p>
    <w:bookmarkEnd w:id="1"/>
    <w:p w14:paraId="44276BF1" w14:textId="3AD592E5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систематизация и популяризация опыта работы лучших представителей малого и среднего бизнеса Курской области для дальнейшего развития малого и среднего предпринимательства;</w:t>
      </w:r>
    </w:p>
    <w:p w14:paraId="3764DAA9" w14:textId="35528C1A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пропаганда достижений, роли и места малого и среднего предпринимательства </w:t>
      </w:r>
      <w:r w:rsidR="005B6B62">
        <w:rPr>
          <w:rFonts w:ascii="Times New Roman" w:eastAsia="Lucida Sans Unicode" w:hAnsi="Times New Roman" w:cs="Times New Roman"/>
          <w:color w:val="000000"/>
          <w:sz w:val="28"/>
          <w:szCs w:val="28"/>
        </w:rPr>
        <w:t>Курской области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в решении социально-экономических проблем Курской области;</w:t>
      </w:r>
    </w:p>
    <w:p w14:paraId="332564A1" w14:textId="364DDC56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bookmarkStart w:id="2" w:name="_Hlk68531052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формирование благоприятного общественного мнения по отношению к курским предпринимателям, занятым в сфере малого и среднего бизнеса.</w:t>
      </w:r>
    </w:p>
    <w:bookmarkEnd w:id="2"/>
    <w:p w14:paraId="3C924928" w14:textId="5327D7CE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1.3. Организатором конкурса является </w:t>
      </w:r>
      <w:r w:rsidR="00E10425" w:rsidRPr="005B6B62">
        <w:rPr>
          <w:rFonts w:ascii="Times New Roman" w:eastAsia="Lucida Sans Unicode" w:hAnsi="Times New Roman" w:cs="Times New Roman"/>
          <w:color w:val="000000"/>
          <w:sz w:val="28"/>
          <w:szCs w:val="28"/>
        </w:rPr>
        <w:t>Автономная некоммерческая организация «Центр «Мой бизнес» Курской области</w:t>
      </w:r>
      <w:r w:rsidRPr="005B6B62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p w14:paraId="530D671C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14:paraId="4439865F" w14:textId="77777777" w:rsidR="00B056F8" w:rsidRPr="00B056F8" w:rsidRDefault="00B056F8" w:rsidP="00B056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2. Участники Конкурса</w:t>
      </w:r>
    </w:p>
    <w:p w14:paraId="6DE4C53F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</w:p>
    <w:p w14:paraId="7C7000D0" w14:textId="5D11D025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2.1. 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на участие в Конкурсе (далее «Заявитель») – юридическое лицо, индивидуальный предприниматель, представившие заявку на участие в Конкурсе (далее «Заявка») в адрес Организатора (305000,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урск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ул.Горького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 xml:space="preserve">, 34, адрес электронной почты: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cpp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46@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DC2060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2.2. Участник Конкурса (далее «Участник/Конкурсант») – Заявитель, соответствующий требованиям, определенным в пункте 3.1 настоящего Положения.</w:t>
      </w:r>
    </w:p>
    <w:p w14:paraId="6AD2E39B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2.3. Конкурсная комиссия – коллегиальный орган, уполномоченный выполнять функции, указанные в п.6 настоящего Положения.</w:t>
      </w:r>
    </w:p>
    <w:p w14:paraId="37729E55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0E172" w14:textId="77777777" w:rsidR="00B056F8" w:rsidRPr="00B056F8" w:rsidRDefault="00B056F8" w:rsidP="00B056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3. Требования к Конкурсантам</w:t>
      </w:r>
    </w:p>
    <w:p w14:paraId="45459F97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70C0"/>
          <w:sz w:val="28"/>
          <w:szCs w:val="28"/>
        </w:rPr>
      </w:pPr>
    </w:p>
    <w:p w14:paraId="1B084125" w14:textId="07B1426C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3.1. К участию в Конкурсе допускаются </w:t>
      </w:r>
      <w:r w:rsidR="005B6B62"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СМСП </w:t>
      </w:r>
      <w:r w:rsidR="005B6B62">
        <w:rPr>
          <w:rFonts w:ascii="Times New Roman" w:eastAsia="Lucida Sans Unicode" w:hAnsi="Times New Roman" w:cs="Times New Roman"/>
          <w:color w:val="000000"/>
          <w:sz w:val="28"/>
          <w:szCs w:val="28"/>
        </w:rPr>
        <w:t>Курской области,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которые:</w:t>
      </w:r>
    </w:p>
    <w:p w14:paraId="26B7E164" w14:textId="3623DAEA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- соответствуют требованиям, установленным: статьей 4 Федерального закона от 24.07.2007г. № 209-ФЗ «О развитии малого и среднего предпринимательства в Российской Федерации»</w:t>
      </w:r>
      <w:r w:rsidRPr="007D00F4">
        <w:rPr>
          <w:rFonts w:ascii="Times New Roman" w:eastAsia="Lucida Sans Unicode" w:hAnsi="Times New Roman" w:cs="Times New Roman"/>
          <w:sz w:val="28"/>
          <w:szCs w:val="28"/>
        </w:rPr>
        <w:t>;</w:t>
      </w:r>
    </w:p>
    <w:p w14:paraId="774E6E99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зарегистрированы в установленном законодательством порядке и осуществляют деятельность в установленном законодательством порядке на территории Курской области;</w:t>
      </w:r>
    </w:p>
    <w:p w14:paraId="16F5E968" w14:textId="1BF1B820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B0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в реестр субъектов малого и среднего предпринимательства </w:t>
      </w:r>
      <w:r w:rsidR="007D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B0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307FE24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представили Заявку в соответствии с Приложением № 1 настоящего Положения. По желанию претендента им могут быть представлены организатору конкурса иные дополнительные материалы о своей деятельности;</w:t>
      </w:r>
    </w:p>
    <w:p w14:paraId="14AD903C" w14:textId="08016105" w:rsid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не находятся в состоянии реорганизации, ликвидации или в процедуре, применяемой в деле о банкротстве</w:t>
      </w:r>
      <w:r w:rsidR="00904D52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;</w:t>
      </w:r>
    </w:p>
    <w:p w14:paraId="37F3B64A" w14:textId="66E0CA2C" w:rsidR="00904D52" w:rsidRPr="00B056F8" w:rsidRDefault="00904D52" w:rsidP="00904D52">
      <w:pPr>
        <w:pStyle w:val="ac"/>
        <w:ind w:left="0"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r w:rsidRPr="00904D52">
        <w:rPr>
          <w:rFonts w:ascii="Times New Roman" w:hAnsi="Times New Roman"/>
          <w:sz w:val="28"/>
          <w:szCs w:val="26"/>
        </w:rPr>
        <w:t>не имеют судимость (в том числе снятую или погашенную).</w:t>
      </w:r>
    </w:p>
    <w:p w14:paraId="618309AA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14:paraId="7B169D9D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проведения Конкурса</w:t>
      </w:r>
    </w:p>
    <w:p w14:paraId="2DA98E97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D008C0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Конкурс является открытым, одноэтапным.</w:t>
      </w:r>
    </w:p>
    <w:p w14:paraId="33EC9C0C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Конкурс проводится с учетом результатов деятельности Конкурсанта, достигнутых по итогам года, предшествующего году подачи заявки.</w:t>
      </w:r>
    </w:p>
    <w:p w14:paraId="172B3A39" w14:textId="6148A322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Информация о проведении Конкурса размещается в</w:t>
      </w:r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 xml:space="preserve"> сети Интернет</w:t>
      </w: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 xml:space="preserve">на официальном сайте </w:t>
      </w:r>
      <w:r w:rsidR="00A175F8" w:rsidRPr="00B353A8">
        <w:rPr>
          <w:rFonts w:ascii="Times New Roman" w:eastAsia="Lucida Sans Unicode" w:hAnsi="Times New Roman" w:cs="Times New Roman"/>
          <w:color w:val="000000"/>
          <w:sz w:val="28"/>
          <w:szCs w:val="28"/>
        </w:rPr>
        <w:t>Автономной некоммерческой организации «Центр «Мой бизнес» Курской области</w:t>
      </w:r>
      <w:r w:rsidR="00A175F8" w:rsidRPr="00B056F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(</w:t>
      </w: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мб46.рф).</w:t>
      </w:r>
    </w:p>
    <w:p w14:paraId="7065699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 Датой начала Конкурса является дата первой публикации объявления о его проведении.</w:t>
      </w:r>
    </w:p>
    <w:p w14:paraId="7D9060E7" w14:textId="0F5C6133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Заявки на участие в Конкурсе предоставляются в адрес Организатора в течение 30 (тридцати) календарных дней со дня первого объявления о проведени</w:t>
      </w: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конкурса.</w:t>
      </w:r>
      <w:r w:rsidR="00CA5D31" w:rsidRPr="0003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может быть продлен по решению Организатора.</w:t>
      </w:r>
    </w:p>
    <w:p w14:paraId="26E26DCA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9A9933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Номинации Конкурса</w:t>
      </w:r>
    </w:p>
    <w:p w14:paraId="60F429EB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F907E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Конкурс проводится по следующим номинациям:</w:t>
      </w:r>
    </w:p>
    <w:p w14:paraId="19B0A8C5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«Предприниматель года в сфере производства» </w:t>
      </w:r>
    </w:p>
    <w:p w14:paraId="29475978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сельского хозяйства»</w:t>
      </w:r>
    </w:p>
    <w:p w14:paraId="31402A82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услуг»</w:t>
      </w:r>
    </w:p>
    <w:p w14:paraId="05AB95DF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торговли»</w:t>
      </w:r>
    </w:p>
    <w:p w14:paraId="22A13AEB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строительства»</w:t>
      </w:r>
    </w:p>
    <w:p w14:paraId="1E5E17F9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фитнеса и здорового образа жизни»</w:t>
      </w:r>
    </w:p>
    <w:p w14:paraId="1ACA73B1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lastRenderedPageBreak/>
        <w:t>«Предприниматель года в сфере индустрии гостеприимства»</w:t>
      </w:r>
    </w:p>
    <w:p w14:paraId="7ADB966E" w14:textId="5912488F" w:rsidR="00B056F8" w:rsidRPr="00B056F8" w:rsidRDefault="00B056F8" w:rsidP="00774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«Женщина – предприниматель года»</w:t>
      </w:r>
      <w:bookmarkStart w:id="3" w:name="_Hlk161332842"/>
    </w:p>
    <w:bookmarkEnd w:id="3"/>
    <w:p w14:paraId="55270208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5.2. </w:t>
      </w:r>
      <w:bookmarkStart w:id="4" w:name="_Hlk32411699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Конкурсная комиссия вправе объявить более 1 победителя в каждой номинации при проведении оценки Заявок для участия в Конкурсе, при равенстве итоговых баллов и голосов членов Конкурсной комиссии, определенных согласно Приложению № 3 к настоящему Положению. </w:t>
      </w:r>
    </w:p>
    <w:bookmarkEnd w:id="4"/>
    <w:p w14:paraId="5485C159" w14:textId="77777777" w:rsidR="00B056F8" w:rsidRPr="00B056F8" w:rsidRDefault="00B056F8" w:rsidP="00B056F8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14:paraId="2A57685F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Конкурсная комиссия</w:t>
      </w:r>
    </w:p>
    <w:p w14:paraId="764BD3B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5C6BB" w14:textId="25DCF7D5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6.1. В целях проведения Конкурса создается конкурсная комиссия, формируемая из числа представителей органов государственной власти Курской области, общероссийских общественных организаций</w:t>
      </w:r>
      <w:r w:rsidR="00B67530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(объединений) предпринимателей с целью оценки заявок участников по номинациям Конкурса, определения победителей в каждой номинации.</w:t>
      </w:r>
    </w:p>
    <w:p w14:paraId="36A5D711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6.2. Состав Конкурсной комиссии утверждается Приказом Организатора Конкурса.</w:t>
      </w:r>
    </w:p>
    <w:p w14:paraId="13386691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6.3. Работу Конкурсной комиссии возглавляет Председатель Конкурсной комиссии, а в его отсутствие по его поручению – заместитель председателя Конкурсной комиссии.</w:t>
      </w:r>
    </w:p>
    <w:p w14:paraId="75C395C6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6.4. Заседание Конкурсной комиссии считается правомочным, если на нем присутствует не менее половины его состава.</w:t>
      </w:r>
    </w:p>
    <w:p w14:paraId="6B55C99C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6.5. Решение Конкурсной комиссии принимается большинством голосов присутствующих членов Конкурсной комиссии открытым голосованием.</w:t>
      </w:r>
    </w:p>
    <w:p w14:paraId="5524491A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6.6. Функции Конкурсной комиссии:</w:t>
      </w:r>
    </w:p>
    <w:p w14:paraId="0722F39C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оценка представленных Заявок по номинациям в соответствии с критериями оценки Конкурсантов (балльная шкала оценок) согласно Приложению № 2 настоящего Положения;</w:t>
      </w:r>
    </w:p>
    <w:p w14:paraId="62E85527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рассмотрение спорных вопросов, возникших в результате проведения Конкурса;</w:t>
      </w:r>
    </w:p>
    <w:p w14:paraId="06179CD4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подведение итогов, а также определение победителей Конкурса.</w:t>
      </w:r>
    </w:p>
    <w:p w14:paraId="52E81475" w14:textId="2AC49FFC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6.7. Конкурсная комиссия проводит балльную оценку представленных заявок, победитель Конкурса определяется большинством голосов членов Конкурсной комиссии. Каждый член Конкурсной комиссии имеет один голос. В случае равенства количества голосов голос Председателя Конкурсной комиссии или, в случае его отсутствия</w:t>
      </w:r>
      <w:r w:rsidR="00531FF1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голоса заместителей Председателя Конкурсной комиссии, являются решающими.</w:t>
      </w:r>
    </w:p>
    <w:p w14:paraId="2C65A31F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14:paraId="522FB533" w14:textId="77777777" w:rsidR="00B056F8" w:rsidRPr="00B056F8" w:rsidRDefault="00B056F8" w:rsidP="00B056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7. Обязанности Организатора Конкурса</w:t>
      </w:r>
    </w:p>
    <w:p w14:paraId="0B4756AC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4AD4C299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7.1. Информационное сопровождение.</w:t>
      </w:r>
    </w:p>
    <w:p w14:paraId="5F3A57AC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7.2. Сбор заявок от СМСП на участие в Конкурсе.</w:t>
      </w:r>
    </w:p>
    <w:p w14:paraId="5C42577F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7.3. Организация работы Конкурсной комиссии по оценке заявок участников.</w:t>
      </w:r>
    </w:p>
    <w:p w14:paraId="78238032" w14:textId="4E0E5EF6" w:rsid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7.4. </w:t>
      </w:r>
      <w:r w:rsidR="00126A5F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>рганизация награждения победителей.</w:t>
      </w:r>
    </w:p>
    <w:p w14:paraId="5FDEC3B4" w14:textId="0006CBA7" w:rsid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1FBF886E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04F9EEEF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Порядок предоставления Заявок, прилагаемых документов и материалов, необходимых для участия в Конкурсе </w:t>
      </w:r>
    </w:p>
    <w:p w14:paraId="0350088A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645513" w14:textId="064E938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8.1. Заявка и конкурсная документация предоставляются в </w:t>
      </w:r>
      <w:r w:rsidR="00293F16" w:rsidRPr="00B353A8">
        <w:rPr>
          <w:rFonts w:ascii="Times New Roman" w:eastAsia="Lucida Sans Unicode" w:hAnsi="Times New Roman" w:cs="Times New Roman"/>
          <w:color w:val="000000"/>
          <w:sz w:val="28"/>
          <w:szCs w:val="28"/>
        </w:rPr>
        <w:t>Автономную некоммерческую организацию «Центр «Мой бизнес» Курской области</w:t>
      </w:r>
      <w:r w:rsidR="00293F16"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>со дня первого объявления о проведении конкурса до истечения срока подачи конкурсной документации.</w:t>
      </w:r>
    </w:p>
    <w:p w14:paraId="14208390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8.2. Участники Конкурса вправе отозвать заявку за 5 дней до истечения срока подачи конкурсных заявок.</w:t>
      </w:r>
    </w:p>
    <w:p w14:paraId="3E63E4A2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8.3. Участники Конкурса несут полную ответственность за достоверность предоставленных Исполнителю сведений и материалов, документов, их копий.</w:t>
      </w:r>
    </w:p>
    <w:p w14:paraId="1946F2F8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8.4. Форма Заявки для участия в конкурсе представлена в Приложении № 1 к настоящему Положению.</w:t>
      </w:r>
    </w:p>
    <w:p w14:paraId="51E3DEF2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8.5. Информация об участниках конкурса является конфиденциальной и не может быть использована для иных целей, кроме конкурсной оценки претендента, без его письменного согласия (Приложение №3).</w:t>
      </w:r>
    </w:p>
    <w:p w14:paraId="2DECD55D" w14:textId="77777777" w:rsidR="00B056F8" w:rsidRPr="00B056F8" w:rsidRDefault="00B056F8" w:rsidP="00B056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14:paraId="71C21664" w14:textId="77777777" w:rsidR="00B056F8" w:rsidRPr="00B056F8" w:rsidRDefault="00B056F8" w:rsidP="00B056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9. Порядок оценки Конкурсантов и подведение итогов Конкурса </w:t>
      </w:r>
    </w:p>
    <w:p w14:paraId="3DE1F0B7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1FDC7606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9.1. При проведении Конкурса применяются критерии оценки Конкурсантов (балльная шкала оценок) согласно Приложению № 2 настоящего Положения. </w:t>
      </w:r>
    </w:p>
    <w:p w14:paraId="67A879FA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9.2. Итоги Конкурса оформляются протоколами заседаний Конкурсной комиссии.</w:t>
      </w:r>
    </w:p>
    <w:p w14:paraId="455C55B2" w14:textId="629D5D50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9.3. Итоги Конкурса, а также информация о месте и времени награждения победителей подлежат официальному опубликованию на официальном сайте </w:t>
      </w:r>
      <w:r w:rsidR="006522B2" w:rsidRPr="00B353A8">
        <w:rPr>
          <w:rFonts w:ascii="Times New Roman" w:eastAsia="Lucida Sans Unicode" w:hAnsi="Times New Roman" w:cs="Times New Roman"/>
          <w:color w:val="000000"/>
          <w:sz w:val="28"/>
          <w:szCs w:val="28"/>
        </w:rPr>
        <w:t>Автономной некоммерческой организации «Центр «Мой бизнес» Курской области</w:t>
      </w:r>
      <w:r w:rsidR="006522B2"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(мб46.рф). </w:t>
      </w:r>
    </w:p>
    <w:p w14:paraId="02505A65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9.4. Победителями Конкурса признаются Конкурсанты, набравшие наибольшее количество баллов и получившие большинство голосов членов Конкурсной комиссии.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 Решение Конкурсной комиссии оформляется протоколом заседания Конкурсной комиссии.</w:t>
      </w:r>
    </w:p>
    <w:p w14:paraId="5FA8882A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9.5. Победители Конкурса, согласно указанным номинациям, награждаются ценными призами/памятными сувенирами и/или дипломами.</w:t>
      </w:r>
    </w:p>
    <w:p w14:paraId="5F7CAB4B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color w:val="0070C0"/>
          <w:sz w:val="28"/>
          <w:szCs w:val="28"/>
        </w:rPr>
        <w:br w:type="page"/>
      </w:r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14:paraId="4CC44CA3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14:paraId="21BCF4BD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на звание «</w:t>
      </w:r>
      <w:bookmarkStart w:id="5" w:name="_Hlk63076066"/>
      <w:r w:rsidRPr="00B056F8">
        <w:rPr>
          <w:rFonts w:ascii="Times New Roman" w:eastAsia="Lucida Sans Unicode" w:hAnsi="Times New Roman" w:cs="Times New Roman"/>
          <w:sz w:val="20"/>
          <w:szCs w:val="20"/>
        </w:rPr>
        <w:t>Предприниматель</w:t>
      </w:r>
      <w:bookmarkEnd w:id="5"/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 года </w:t>
      </w:r>
    </w:p>
    <w:p w14:paraId="6905C33C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14:paraId="1D1FC711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248AB9" w14:textId="77777777" w:rsidR="00B056F8" w:rsidRPr="00B056F8" w:rsidRDefault="00B056F8" w:rsidP="00B056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bookmarkStart w:id="6" w:name="_Hlk62144603"/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B056F8" w:rsidRPr="00B056F8" w14:paraId="04D6C20C" w14:textId="77777777" w:rsidTr="007F65F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EADA35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FC21EE2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В конкурсную комиссию по подведению итогов</w:t>
            </w:r>
          </w:p>
          <w:p w14:paraId="0527B938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конкурса </w:t>
            </w:r>
          </w:p>
          <w:p w14:paraId="5FF94939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 звание «Предприниматель года </w:t>
            </w:r>
          </w:p>
          <w:p w14:paraId="797AEC2A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Курской области»</w:t>
            </w:r>
          </w:p>
          <w:p w14:paraId="7BC30D00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056F8" w:rsidRPr="00B056F8" w14:paraId="2F6B09AC" w14:textId="77777777" w:rsidTr="007F65FF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F0261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385EDB6F" w14:textId="77777777" w:rsidR="00B056F8" w:rsidRPr="00B056F8" w:rsidRDefault="00B056F8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Заявка на участие </w:t>
      </w:r>
    </w:p>
    <w:p w14:paraId="2A1503E6" w14:textId="77777777" w:rsidR="00B056F8" w:rsidRPr="00B056F8" w:rsidRDefault="00B056F8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ежегодном конкурсе </w:t>
      </w:r>
    </w:p>
    <w:p w14:paraId="0343487A" w14:textId="77777777" w:rsidR="00B056F8" w:rsidRPr="00B056F8" w:rsidRDefault="00B056F8" w:rsidP="00B056F8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на звание «Предприниматель года Курской области» </w:t>
      </w:r>
    </w:p>
    <w:p w14:paraId="47403375" w14:textId="77777777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среди </w:t>
      </w: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субъектов малого и среднего </w:t>
      </w:r>
    </w:p>
    <w:p w14:paraId="0502DFC2" w14:textId="2050C853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предпринимательства </w:t>
      </w:r>
    </w:p>
    <w:p w14:paraId="5A4ECE32" w14:textId="77777777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Курской области</w:t>
      </w:r>
    </w:p>
    <w:p w14:paraId="1C494143" w14:textId="77777777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14:paraId="41596CCC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EAFB690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юридического лица, индивидуального предпринимателя или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5FB6DBB" w14:textId="77777777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14:paraId="29AD7A59" w14:textId="475D8AFD" w:rsidR="00B056F8" w:rsidRPr="00B056F8" w:rsidRDefault="00B056F8" w:rsidP="00B056F8">
      <w:pPr>
        <w:widowControl w:val="0"/>
        <w:shd w:val="clear" w:color="auto" w:fill="FFFFFF"/>
        <w:suppressAutoHyphens/>
        <w:spacing w:after="0" w:line="240" w:lineRule="auto"/>
        <w:ind w:left="142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заявляет об участии в ежегодном конкурсе на звание «Предприниматель года Курской области» среди субъектов малого и среднего предпринимательства Курской области в 20__году по номинации</w:t>
      </w:r>
      <w:r w:rsidRPr="00B056F8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B056F8">
        <w:rPr>
          <w:rFonts w:ascii="Times New Roman" w:eastAsia="Lucida Sans Unicode" w:hAnsi="Times New Roman" w:cs="Times New Roman"/>
          <w:i/>
          <w:sz w:val="24"/>
          <w:szCs w:val="24"/>
        </w:rPr>
        <w:t>(нужное выбрать):</w:t>
      </w:r>
    </w:p>
    <w:p w14:paraId="7F3B72E2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«Предприниматель года в сфере производства» </w:t>
      </w:r>
    </w:p>
    <w:p w14:paraId="26B33E0A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сельского хозяйства»</w:t>
      </w:r>
    </w:p>
    <w:p w14:paraId="0982FCD7" w14:textId="748813F7" w:rsidR="00B056F8" w:rsidRPr="00624AF9" w:rsidRDefault="00B056F8" w:rsidP="00624AF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услуг»</w:t>
      </w:r>
    </w:p>
    <w:p w14:paraId="012A7D21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торговли»</w:t>
      </w:r>
    </w:p>
    <w:p w14:paraId="560F173B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строительства»</w:t>
      </w:r>
    </w:p>
    <w:p w14:paraId="1BFB0DC6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фитнеса и здорового образа жизни»</w:t>
      </w:r>
    </w:p>
    <w:p w14:paraId="094C33FC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индустрии гостеприимства»</w:t>
      </w:r>
    </w:p>
    <w:p w14:paraId="4B72EFDC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«Женщина – предприниматель года»</w:t>
      </w:r>
    </w:p>
    <w:p w14:paraId="33264040" w14:textId="77777777" w:rsidR="00B056F8" w:rsidRPr="00B056F8" w:rsidRDefault="00B056F8" w:rsidP="00B056F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социального предпринимательства»</w:t>
      </w:r>
    </w:p>
    <w:p w14:paraId="5D7BAB6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B1ADB" w14:textId="77777777" w:rsidR="00B056F8" w:rsidRPr="00B056F8" w:rsidRDefault="00B056F8" w:rsidP="00B056F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юридический адрес, фактический адрес,  телефон, адрес электронной почты</w:t>
      </w:r>
    </w:p>
    <w:p w14:paraId="63F2233D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ED9B6" w14:textId="77777777" w:rsidR="00B056F8" w:rsidRPr="00B056F8" w:rsidRDefault="00B056F8" w:rsidP="00B056F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руководителя, должность</w:t>
      </w:r>
    </w:p>
    <w:p w14:paraId="1533134E" w14:textId="77777777" w:rsidR="00B056F8" w:rsidRPr="00B056F8" w:rsidRDefault="00B056F8" w:rsidP="00B056F8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378584C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47F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ИНН/КПП:_____________________________________________________</w:t>
      </w:r>
    </w:p>
    <w:p w14:paraId="29354E82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__________________________________________________________</w:t>
      </w:r>
    </w:p>
    <w:p w14:paraId="7D119628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4.Основные виды деятельности</w:t>
      </w:r>
    </w:p>
    <w:p w14:paraId="26BA80EE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</w:t>
      </w:r>
    </w:p>
    <w:p w14:paraId="5BF102CD" w14:textId="527A6059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регистрации СМСП</w:t>
      </w:r>
      <w:r w:rsidR="00B3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14:paraId="4805523B" w14:textId="77777777" w:rsidR="00B056F8" w:rsidRPr="00B056F8" w:rsidRDefault="00B056F8" w:rsidP="00B056F8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</w:t>
      </w:r>
    </w:p>
    <w:p w14:paraId="0F30808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2BF350C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Экономические показатели: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8"/>
        <w:gridCol w:w="1984"/>
        <w:gridCol w:w="1515"/>
      </w:tblGrid>
      <w:tr w:rsidR="00B056F8" w:rsidRPr="00B056F8" w14:paraId="634FC842" w14:textId="77777777" w:rsidTr="007F65FF">
        <w:tc>
          <w:tcPr>
            <w:tcW w:w="6138" w:type="dxa"/>
          </w:tcPr>
          <w:p w14:paraId="0C62F92F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4BFE4229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515" w:type="dxa"/>
          </w:tcPr>
          <w:p w14:paraId="743D00AC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B056F8" w:rsidRPr="00B056F8" w14:paraId="0697FF37" w14:textId="77777777" w:rsidTr="007F65FF">
        <w:tc>
          <w:tcPr>
            <w:tcW w:w="6138" w:type="dxa"/>
          </w:tcPr>
          <w:p w14:paraId="06C27CE6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14:paraId="6E3E2CC3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6248314B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1C4AEA3D" w14:textId="77777777" w:rsidTr="007F65FF">
        <w:tc>
          <w:tcPr>
            <w:tcW w:w="6138" w:type="dxa"/>
          </w:tcPr>
          <w:p w14:paraId="102682DA" w14:textId="3BCF252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размер оплаты труда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у наемных работников субъекта малого предпринимательства, рублей</w:t>
            </w:r>
          </w:p>
        </w:tc>
        <w:tc>
          <w:tcPr>
            <w:tcW w:w="1984" w:type="dxa"/>
          </w:tcPr>
          <w:p w14:paraId="30769C9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5161496E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2506C48A" w14:textId="77777777" w:rsidTr="007F65FF">
        <w:tc>
          <w:tcPr>
            <w:tcW w:w="6138" w:type="dxa"/>
          </w:tcPr>
          <w:p w14:paraId="0108E182" w14:textId="14D11573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w="1984" w:type="dxa"/>
          </w:tcPr>
          <w:p w14:paraId="4CBFE64F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78F3335F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5D7A9990" w14:textId="77777777" w:rsidTr="007F65FF">
        <w:tc>
          <w:tcPr>
            <w:tcW w:w="6138" w:type="dxa"/>
          </w:tcPr>
          <w:p w14:paraId="0FAEB3E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продукции, услуг</w:t>
            </w:r>
          </w:p>
        </w:tc>
        <w:tc>
          <w:tcPr>
            <w:tcW w:w="1984" w:type="dxa"/>
          </w:tcPr>
          <w:p w14:paraId="3C379F19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3CDF4C30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422A7C23" w14:textId="77777777" w:rsidTr="007F65FF">
        <w:tc>
          <w:tcPr>
            <w:tcW w:w="6138" w:type="dxa"/>
          </w:tcPr>
          <w:p w14:paraId="4362182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14:paraId="25449CA1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14:paraId="5439A2E1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EA3274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14:paraId="0B9E5AE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1B2FF" w14:textId="46CD0B86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 xml:space="preserve">7. Показатели, </w:t>
      </w:r>
      <w:r w:rsidR="00A064EE" w:rsidRPr="00B056F8">
        <w:rPr>
          <w:rFonts w:ascii="Times New Roman" w:eastAsia="Times New Roman" w:hAnsi="Times New Roman" w:cs="Times New Roman"/>
          <w:lang w:eastAsia="ru-RU"/>
        </w:rPr>
        <w:t>характеризующие социальную</w:t>
      </w:r>
      <w:r w:rsidRPr="00B056F8">
        <w:rPr>
          <w:rFonts w:ascii="Times New Roman" w:eastAsia="Times New Roman" w:hAnsi="Times New Roman" w:cs="Times New Roman"/>
          <w:lang w:eastAsia="ru-RU"/>
        </w:rPr>
        <w:t xml:space="preserve"> значимость субъекта малого и среднего предпринимательства</w:t>
      </w:r>
      <w:r w:rsidR="00B353A8">
        <w:rPr>
          <w:rFonts w:ascii="Times New Roman" w:eastAsia="Times New Roman" w:hAnsi="Times New Roman" w:cs="Times New Roman"/>
          <w:lang w:eastAsia="ru-RU"/>
        </w:rPr>
        <w:t xml:space="preserve"> Курской области</w:t>
      </w:r>
      <w:r w:rsidRPr="00B056F8">
        <w:rPr>
          <w:rFonts w:ascii="Times New Roman" w:eastAsia="Times New Roman" w:hAnsi="Times New Roman" w:cs="Times New Roman"/>
          <w:lang w:eastAsia="ru-RU"/>
        </w:rPr>
        <w:t>:</w:t>
      </w:r>
    </w:p>
    <w:p w14:paraId="230CB622" w14:textId="77777777" w:rsidR="00B056F8" w:rsidRPr="00B056F8" w:rsidRDefault="00B056F8" w:rsidP="00B05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274"/>
      </w:tblGrid>
      <w:tr w:rsidR="00B056F8" w:rsidRPr="00B056F8" w14:paraId="2260043A" w14:textId="77777777" w:rsidTr="007F65FF">
        <w:tc>
          <w:tcPr>
            <w:tcW w:w="6521" w:type="dxa"/>
            <w:vMerge w:val="restart"/>
          </w:tcPr>
          <w:p w14:paraId="39B3F37E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gridSpan w:val="2"/>
          </w:tcPr>
          <w:p w14:paraId="47910B01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Краткое описание показателя</w:t>
            </w:r>
          </w:p>
        </w:tc>
      </w:tr>
      <w:tr w:rsidR="00B056F8" w:rsidRPr="00B056F8" w14:paraId="6CF9F1F2" w14:textId="77777777" w:rsidTr="007F65FF">
        <w:tc>
          <w:tcPr>
            <w:tcW w:w="6521" w:type="dxa"/>
            <w:vMerge/>
          </w:tcPr>
          <w:p w14:paraId="588ED6E5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14:paraId="7AD70760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274" w:type="dxa"/>
          </w:tcPr>
          <w:p w14:paraId="2642D534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B056F8" w:rsidRPr="00B056F8" w14:paraId="544FF3BB" w14:textId="77777777" w:rsidTr="007F65FF">
        <w:tc>
          <w:tcPr>
            <w:tcW w:w="6521" w:type="dxa"/>
          </w:tcPr>
          <w:p w14:paraId="4BC3CABF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какое общественное мнение сложилось о конкурсанте и выпускаемой им продукции (работах, услугах), в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w="1843" w:type="dxa"/>
          </w:tcPr>
          <w:p w14:paraId="3145E8B7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61FD7A76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657DACB6" w14:textId="77777777" w:rsidTr="007F65FF">
        <w:tc>
          <w:tcPr>
            <w:tcW w:w="6521" w:type="dxa"/>
          </w:tcPr>
          <w:p w14:paraId="1A46383C" w14:textId="43F5A8FA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</w:t>
            </w:r>
            <w:r w:rsidR="00B353A8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w="1843" w:type="dxa"/>
          </w:tcPr>
          <w:p w14:paraId="12E80D79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6B598CDB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153928F0" w14:textId="77777777" w:rsidTr="007F65FF">
        <w:tc>
          <w:tcPr>
            <w:tcW w:w="6521" w:type="dxa"/>
          </w:tcPr>
          <w:p w14:paraId="2157A566" w14:textId="61355992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какую социально ориентированную деятельность осуществляет субъект малого и среднего </w:t>
            </w:r>
            <w:r w:rsidR="00B353A8"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предпринимательства </w:t>
            </w:r>
            <w:r w:rsidR="00B353A8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B353A8"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3A71076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1D34FF77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4877AFD0" w14:textId="77777777" w:rsidTr="007F65FF">
        <w:tc>
          <w:tcPr>
            <w:tcW w:w="6521" w:type="dxa"/>
          </w:tcPr>
          <w:p w14:paraId="4CE43536" w14:textId="18259D7B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</w:t>
            </w:r>
            <w:r w:rsidR="00B353A8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B353A8"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принял участие, а также сроки проведения мероприятий и результаты участия в них</w:t>
            </w:r>
          </w:p>
        </w:tc>
        <w:tc>
          <w:tcPr>
            <w:tcW w:w="1843" w:type="dxa"/>
          </w:tcPr>
          <w:p w14:paraId="69DA3108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7297E6A1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045DC47B" w14:textId="77777777" w:rsidTr="007F65FF">
        <w:tc>
          <w:tcPr>
            <w:tcW w:w="6521" w:type="dxa"/>
          </w:tcPr>
          <w:p w14:paraId="32A0AC2F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14:paraId="58FA56F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санаторно-курортного лечения работников;</w:t>
            </w:r>
          </w:p>
          <w:p w14:paraId="16E673E2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дополнительное медицинское и (или) пенсионное страхование работников;</w:t>
            </w:r>
          </w:p>
          <w:p w14:paraId="21F86325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страхование жизни и здоровья работников;</w:t>
            </w:r>
          </w:p>
          <w:p w14:paraId="51004534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повышение уровня квалификации (переподготовка) работников за счет конкурсанта;</w:t>
            </w:r>
          </w:p>
          <w:p w14:paraId="126BAFAA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летнего отдыха детей работников;</w:t>
            </w:r>
          </w:p>
          <w:p w14:paraId="483EC315" w14:textId="76173DF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иные меры социальной поддержки (указать, какие именно) </w:t>
            </w:r>
          </w:p>
        </w:tc>
        <w:tc>
          <w:tcPr>
            <w:tcW w:w="1843" w:type="dxa"/>
          </w:tcPr>
          <w:p w14:paraId="2ACECA8E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5A3D7FD4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6F8" w:rsidRPr="00B056F8" w14:paraId="436095EE" w14:textId="77777777" w:rsidTr="007F65FF">
        <w:tc>
          <w:tcPr>
            <w:tcW w:w="6521" w:type="dxa"/>
          </w:tcPr>
          <w:p w14:paraId="1C475BB5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14:paraId="7895EAFE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 внедренные в производство передовые технологии и (или) инновационные разработки.</w:t>
            </w:r>
          </w:p>
          <w:p w14:paraId="2A6513FA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w="1843" w:type="dxa"/>
          </w:tcPr>
          <w:p w14:paraId="02BC217C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14:paraId="065D465A" w14:textId="77777777" w:rsidR="00B056F8" w:rsidRPr="00B056F8" w:rsidRDefault="00B056F8" w:rsidP="00B05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4C5519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511"/>
      <w:bookmarkEnd w:id="7"/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B3C7DE" w14:textId="77777777" w:rsidR="00B056F8" w:rsidRPr="00B056F8" w:rsidRDefault="00B056F8" w:rsidP="00B056F8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8. Контактное лицо (Ф.И.О., телефон, адрес электронной почты)</w:t>
      </w:r>
    </w:p>
    <w:p w14:paraId="61076AAF" w14:textId="77777777" w:rsidR="00B056F8" w:rsidRPr="00B056F8" w:rsidRDefault="00B056F8" w:rsidP="00B056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Lucida Sans Unicode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7494B003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14:paraId="07314746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     Настоящим заявитель:</w:t>
      </w:r>
    </w:p>
    <w:p w14:paraId="0887F65D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14:paraId="63030E8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Подтверждает, что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Положением в полном объеме;</w:t>
      </w:r>
    </w:p>
    <w:p w14:paraId="07510220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14:paraId="49CB3820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г) Гарантирует достоверность представленной им в заявке информации.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  <w:proofErr w:type="gramEnd"/>
    </w:p>
    <w:p w14:paraId="14350DCD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д) Подтверждает, что он не находится в состоянии реорганизации, ликвидации или в процедуре, применяемой в деле о банкротстве.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  <w:proofErr w:type="gramEnd"/>
    </w:p>
    <w:p w14:paraId="525F33B5" w14:textId="56BA1D9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294F9679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14:paraId="6D4C7320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14:paraId="28E9844B" w14:textId="77777777" w:rsidR="00B056F8" w:rsidRPr="00B056F8" w:rsidRDefault="00B056F8" w:rsidP="00B056F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6"/>
        <w:gridCol w:w="5011"/>
      </w:tblGrid>
      <w:tr w:rsidR="00B056F8" w:rsidRPr="00B056F8" w14:paraId="1F82EED9" w14:textId="77777777" w:rsidTr="007F65FF">
        <w:trPr>
          <w:trHeight w:val="80"/>
        </w:trPr>
        <w:tc>
          <w:tcPr>
            <w:tcW w:w="5493" w:type="dxa"/>
            <w:shd w:val="clear" w:color="auto" w:fill="auto"/>
          </w:tcPr>
          <w:p w14:paraId="2184F9DB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Дата заполнения заявки </w:t>
            </w:r>
          </w:p>
          <w:p w14:paraId="0571FA6A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</w:p>
          <w:p w14:paraId="00A05C4D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>«___» __________20___ г.</w:t>
            </w:r>
          </w:p>
        </w:tc>
        <w:tc>
          <w:tcPr>
            <w:tcW w:w="5494" w:type="dxa"/>
            <w:shd w:val="clear" w:color="auto" w:fill="auto"/>
          </w:tcPr>
          <w:p w14:paraId="23019465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Руководитель:</w:t>
            </w:r>
          </w:p>
          <w:p w14:paraId="0EA6B6CB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</w:p>
          <w:p w14:paraId="2CBF4F65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________________/_________________/</w:t>
            </w:r>
          </w:p>
          <w:p w14:paraId="42559604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(подпись)                (ФИО)</w:t>
            </w:r>
          </w:p>
          <w:p w14:paraId="6869021D" w14:textId="77777777" w:rsidR="00B056F8" w:rsidRPr="00B056F8" w:rsidRDefault="00B056F8" w:rsidP="00B056F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       МП</w:t>
            </w:r>
          </w:p>
        </w:tc>
      </w:tr>
    </w:tbl>
    <w:p w14:paraId="7D11CC47" w14:textId="77777777" w:rsidR="00B056F8" w:rsidRPr="00B056F8" w:rsidRDefault="00B056F8" w:rsidP="00B056F8">
      <w:pPr>
        <w:suppressAutoHyphens/>
        <w:spacing w:after="0" w:line="240" w:lineRule="auto"/>
        <w:ind w:left="142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color w:val="0070C0"/>
          <w:sz w:val="24"/>
          <w:szCs w:val="24"/>
        </w:rPr>
        <w:br w:type="page"/>
      </w:r>
      <w:bookmarkEnd w:id="6"/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lastRenderedPageBreak/>
        <w:t>Приложение № 2</w:t>
      </w:r>
    </w:p>
    <w:p w14:paraId="2ED6AAA4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14:paraId="7C5D3050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14:paraId="1E136BFE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14:paraId="6A22BDB9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14:paraId="51D542DD" w14:textId="77777777" w:rsidR="00B056F8" w:rsidRPr="00B056F8" w:rsidRDefault="00B056F8" w:rsidP="00B056F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4"/>
          <w:szCs w:val="24"/>
        </w:rPr>
        <w:t>МЕТОДИКА</w:t>
      </w:r>
    </w:p>
    <w:p w14:paraId="7D72FE42" w14:textId="77777777" w:rsidR="00B056F8" w:rsidRPr="00B056F8" w:rsidRDefault="00B056F8" w:rsidP="00B056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4"/>
          <w:szCs w:val="24"/>
        </w:rPr>
        <w:t>оценки деятельности конкурсанта</w:t>
      </w:r>
    </w:p>
    <w:p w14:paraId="3F913259" w14:textId="77777777" w:rsidR="00B056F8" w:rsidRPr="00B056F8" w:rsidRDefault="00B056F8" w:rsidP="00B056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0454A49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8" w:name="_Hlk62145093"/>
      <w:r w:rsidRPr="00B056F8">
        <w:rPr>
          <w:rFonts w:ascii="Times New Roman" w:eastAsia="Times New Roman" w:hAnsi="Times New Roman" w:cs="Times New Roman"/>
          <w:b/>
          <w:lang w:eastAsia="ru-RU"/>
        </w:rPr>
        <w:t>1. Конкурс проводится по номинациям:</w:t>
      </w:r>
    </w:p>
    <w:p w14:paraId="3D3FB713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 xml:space="preserve">«Предприниматель года в сфере производства» </w:t>
      </w:r>
    </w:p>
    <w:p w14:paraId="505F2499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сельского хозяйства»</w:t>
      </w:r>
    </w:p>
    <w:p w14:paraId="6D0BF378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услуг»</w:t>
      </w:r>
    </w:p>
    <w:p w14:paraId="7E884664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торговли»</w:t>
      </w:r>
    </w:p>
    <w:p w14:paraId="4D0157A6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строительства»</w:t>
      </w:r>
    </w:p>
    <w:p w14:paraId="478C55BE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фитнеса и здорового образа жизни»</w:t>
      </w:r>
    </w:p>
    <w:p w14:paraId="6DC23D13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индустрии гостеприимства»</w:t>
      </w:r>
    </w:p>
    <w:p w14:paraId="4FAE070D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«Женщина – предприниматель года»</w:t>
      </w:r>
    </w:p>
    <w:p w14:paraId="64514FBA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социального предпринимательства»</w:t>
      </w:r>
    </w:p>
    <w:p w14:paraId="1E6C7567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lang w:eastAsia="ru-RU"/>
        </w:rPr>
      </w:pPr>
    </w:p>
    <w:p w14:paraId="41E0BA4C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>2. Победителем конкурса в каждой номинации признается конкурсант, набравший наибольшее количество баллов и голосов членов конкурсной комиссии.</w:t>
      </w:r>
    </w:p>
    <w:p w14:paraId="6557D331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4DF9FB" w14:textId="77777777" w:rsidR="00B056F8" w:rsidRPr="00B056F8" w:rsidRDefault="00B056F8" w:rsidP="00B056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При проведении оценки деятельности конкурсанта применяются следующие критерии оценки Конкурсантов (балльная шкала оценок):</w:t>
      </w:r>
      <w:bookmarkEnd w:id="8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4253"/>
      </w:tblGrid>
      <w:tr w:rsidR="00B056F8" w:rsidRPr="00B353A8" w14:paraId="62125237" w14:textId="77777777" w:rsidTr="007F65F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03B3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b/>
                <w:lang w:eastAsia="hi-IN"/>
              </w:rPr>
              <w:t>№</w:t>
            </w:r>
          </w:p>
          <w:p w14:paraId="6FA6CB0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b/>
                <w:lang w:eastAsia="hi-IN"/>
              </w:rPr>
              <w:t>п\</w:t>
            </w:r>
            <w:proofErr w:type="gramStart"/>
            <w:r w:rsidRPr="00B353A8">
              <w:rPr>
                <w:rFonts w:ascii="Times New Roman" w:eastAsia="Lucida Sans Unicode" w:hAnsi="Times New Roman" w:cs="Times New Roman"/>
                <w:b/>
                <w:lang w:eastAsia="hi-IN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E0E7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b/>
                <w:lang w:eastAsia="hi-IN"/>
              </w:rPr>
              <w:t xml:space="preserve">Наименование критерия оценки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F1D4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b/>
                <w:spacing w:val="-20"/>
                <w:lang w:eastAsia="hi-IN"/>
              </w:rPr>
              <w:t>Количество</w:t>
            </w:r>
            <w:r w:rsidRPr="00B353A8">
              <w:rPr>
                <w:rFonts w:ascii="Times New Roman" w:eastAsia="Lucida Sans Unicode" w:hAnsi="Times New Roman" w:cs="Times New Roman"/>
                <w:b/>
                <w:lang w:eastAsia="hi-IN"/>
              </w:rPr>
              <w:t xml:space="preserve"> баллов</w:t>
            </w:r>
          </w:p>
        </w:tc>
      </w:tr>
      <w:tr w:rsidR="00B056F8" w:rsidRPr="00B353A8" w14:paraId="36B0065D" w14:textId="77777777" w:rsidTr="007F65FF">
        <w:trPr>
          <w:trHeight w:val="7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0016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2B6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00BC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5 баллов</w:t>
            </w:r>
          </w:p>
        </w:tc>
      </w:tr>
      <w:tr w:rsidR="00B056F8" w:rsidRPr="00B353A8" w14:paraId="4A43EC61" w14:textId="77777777" w:rsidTr="007F65FF">
        <w:trPr>
          <w:trHeight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DE00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307" w14:textId="7538B328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 xml:space="preserve">Средний </w:t>
            </w:r>
            <w:proofErr w:type="gramStart"/>
            <w:r w:rsidRPr="00B353A8">
              <w:rPr>
                <w:rFonts w:ascii="Times New Roman" w:eastAsia="Lucida Sans Unicode" w:hAnsi="Times New Roman" w:cs="Times New Roman"/>
              </w:rPr>
              <w:t>размер оплаты труда</w:t>
            </w:r>
            <w:proofErr w:type="gramEnd"/>
            <w:r w:rsidRPr="00B353A8">
              <w:rPr>
                <w:rFonts w:ascii="Times New Roman" w:eastAsia="Lucida Sans Unicode" w:hAnsi="Times New Roman" w:cs="Times New Roman"/>
              </w:rPr>
              <w:t xml:space="preserve"> у наемных работников субъекта малого предпринимательства, рублей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2E5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5 баллов</w:t>
            </w:r>
          </w:p>
        </w:tc>
      </w:tr>
      <w:tr w:rsidR="00B056F8" w:rsidRPr="00B353A8" w14:paraId="002DD9D5" w14:textId="77777777" w:rsidTr="007F65FF">
        <w:trPr>
          <w:trHeight w:val="8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02021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D5221" w14:textId="1B3E0AD5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820C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5 баллов</w:t>
            </w:r>
          </w:p>
        </w:tc>
      </w:tr>
      <w:tr w:rsidR="00B056F8" w:rsidRPr="00B353A8" w14:paraId="719D4223" w14:textId="77777777" w:rsidTr="007F65FF">
        <w:trPr>
          <w:trHeight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130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1337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Объем производства продукции, услуг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ECE1B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5 баллов</w:t>
            </w:r>
          </w:p>
        </w:tc>
      </w:tr>
      <w:tr w:rsidR="00B056F8" w:rsidRPr="00B353A8" w14:paraId="5B2C1C83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39D1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F91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 xml:space="preserve">Площадь используемых земель (в </w:t>
            </w:r>
            <w:proofErr w:type="gramStart"/>
            <w:r w:rsidRPr="00B353A8">
              <w:rPr>
                <w:rFonts w:ascii="Times New Roman" w:eastAsia="Lucida Sans Unicode" w:hAnsi="Times New Roman" w:cs="Times New Roman"/>
              </w:rPr>
              <w:t>га</w:t>
            </w:r>
            <w:proofErr w:type="gramEnd"/>
            <w:r w:rsidRPr="00B353A8">
              <w:rPr>
                <w:rFonts w:ascii="Times New Roman" w:eastAsia="Lucida Sans Unicode" w:hAnsi="Times New Roman" w:cs="Times New Roman"/>
              </w:rPr>
              <w:t xml:space="preserve">) </w:t>
            </w:r>
            <w:r w:rsidRPr="00B353A8">
              <w:rPr>
                <w:rFonts w:ascii="Times New Roman" w:eastAsia="Lucida Sans Unicode" w:hAnsi="Times New Roman" w:cs="Times New Roman"/>
                <w:vertAlign w:val="superscri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2F2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5 баллов</w:t>
            </w:r>
          </w:p>
        </w:tc>
      </w:tr>
      <w:tr w:rsidR="00B056F8" w:rsidRPr="00B353A8" w14:paraId="61C138EA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BC2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34C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Общественное мнение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4CBF4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  <w:tr w:rsidR="00B056F8" w:rsidRPr="00B353A8" w14:paraId="74514754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4ACA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02CC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16AA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  <w:tr w:rsidR="00B056F8" w:rsidRPr="00B353A8" w14:paraId="086283D2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A5DF8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E80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Социально ориентированная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A4FC1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  <w:tr w:rsidR="00B056F8" w:rsidRPr="00B353A8" w14:paraId="50FD3668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7C78F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A29A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Участие в выставках, конкурсах, ярмарках, фестивалях, форумах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A5C4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  <w:tr w:rsidR="00B056F8" w:rsidRPr="00B353A8" w14:paraId="2F78DEA4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455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77" w14:textId="36324640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 xml:space="preserve">Меры социального обеспечения (социальной поддержки), предоставляемые работникам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745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  <w:tr w:rsidR="00B056F8" w:rsidRPr="00B353A8" w14:paraId="295BC18F" w14:textId="77777777" w:rsidTr="007F65FF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4B2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11.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692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B353A8">
              <w:rPr>
                <w:rFonts w:ascii="Times New Roman" w:eastAsia="Lucida Sans Unicode" w:hAnsi="Times New Roman" w:cs="Times New Roman"/>
              </w:rPr>
              <w:t>Наличие патентов, инновационных технологий и разработок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3B7" w14:textId="77777777" w:rsidR="00B056F8" w:rsidRPr="00B353A8" w:rsidRDefault="00B056F8" w:rsidP="00B05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B353A8">
              <w:rPr>
                <w:rFonts w:ascii="Times New Roman" w:eastAsia="Lucida Sans Unicode" w:hAnsi="Times New Roman" w:cs="Times New Roman"/>
                <w:lang w:eastAsia="hi-IN"/>
              </w:rPr>
              <w:t>Максимум 3 балла</w:t>
            </w:r>
          </w:p>
        </w:tc>
      </w:tr>
    </w:tbl>
    <w:p w14:paraId="55374634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14:paraId="7361C181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56F8" w:rsidRPr="00B056F8" w:rsidSect="00C24162">
          <w:headerReference w:type="even" r:id="rId9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14:paraId="0849576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_Hlk62145593"/>
      <w:r w:rsidRPr="00B056F8">
        <w:rPr>
          <w:rFonts w:ascii="Times New Roman" w:eastAsia="Times New Roman" w:hAnsi="Times New Roman" w:cs="Times New Roman"/>
          <w:b/>
          <w:lang w:eastAsia="ru-RU"/>
        </w:rPr>
        <w:lastRenderedPageBreak/>
        <w:t>Подведение итогов</w:t>
      </w:r>
      <w:r w:rsidRPr="00B056F8">
        <w:rPr>
          <w:rFonts w:ascii="Arial" w:eastAsia="Times New Roman" w:hAnsi="Arial" w:cs="Arial"/>
          <w:bCs/>
          <w:lang w:eastAsia="ru-RU"/>
        </w:rPr>
        <w:t xml:space="preserve"> </w:t>
      </w:r>
      <w:bookmarkEnd w:id="9"/>
      <w:r w:rsidRPr="00B056F8">
        <w:rPr>
          <w:rFonts w:ascii="Times New Roman" w:eastAsia="Times New Roman" w:hAnsi="Times New Roman" w:cs="Times New Roman"/>
          <w:b/>
          <w:lang w:eastAsia="ru-RU"/>
        </w:rPr>
        <w:t xml:space="preserve">конкурса </w:t>
      </w:r>
    </w:p>
    <w:p w14:paraId="00AA75F7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 xml:space="preserve">на звание «Предприниматель года </w:t>
      </w:r>
    </w:p>
    <w:p w14:paraId="267C4805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>Курской области»</w:t>
      </w:r>
    </w:p>
    <w:tbl>
      <w:tblPr>
        <w:tblW w:w="152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993"/>
        <w:gridCol w:w="1275"/>
        <w:gridCol w:w="1134"/>
        <w:gridCol w:w="993"/>
        <w:gridCol w:w="1134"/>
        <w:gridCol w:w="992"/>
        <w:gridCol w:w="1417"/>
        <w:gridCol w:w="993"/>
        <w:gridCol w:w="992"/>
        <w:gridCol w:w="1101"/>
        <w:gridCol w:w="1276"/>
        <w:gridCol w:w="992"/>
      </w:tblGrid>
      <w:tr w:rsidR="00B056F8" w:rsidRPr="00B056F8" w14:paraId="3545860B" w14:textId="77777777" w:rsidTr="00BB1A0F">
        <w:trPr>
          <w:cantSplit/>
        </w:trPr>
        <w:tc>
          <w:tcPr>
            <w:tcW w:w="426" w:type="dxa"/>
            <w:vMerge w:val="restart"/>
            <w:shd w:val="clear" w:color="auto" w:fill="FFFFFF"/>
          </w:tcPr>
          <w:p w14:paraId="08E39FA5" w14:textId="77777777" w:rsidR="00B056F8" w:rsidRPr="00B056F8" w:rsidRDefault="00B056F8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F7021EC" w14:textId="77777777" w:rsidR="00B056F8" w:rsidRPr="00B056F8" w:rsidRDefault="00B056F8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субъекта малого предпринимательства</w:t>
            </w:r>
          </w:p>
        </w:tc>
        <w:tc>
          <w:tcPr>
            <w:tcW w:w="13292" w:type="dxa"/>
            <w:gridSpan w:val="12"/>
            <w:shd w:val="clear" w:color="auto" w:fill="FFFFFF"/>
          </w:tcPr>
          <w:p w14:paraId="2BD21392" w14:textId="77777777" w:rsidR="00B056F8" w:rsidRPr="00B056F8" w:rsidRDefault="00B056F8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Оценочные критерии</w:t>
            </w:r>
          </w:p>
        </w:tc>
      </w:tr>
      <w:tr w:rsidR="00BB1A0F" w:rsidRPr="00B056F8" w14:paraId="68A5814F" w14:textId="77777777" w:rsidTr="00BB1A0F">
        <w:trPr>
          <w:cantSplit/>
        </w:trPr>
        <w:tc>
          <w:tcPr>
            <w:tcW w:w="426" w:type="dxa"/>
            <w:vMerge/>
            <w:shd w:val="clear" w:color="auto" w:fill="FFFFFF"/>
          </w:tcPr>
          <w:p w14:paraId="4734267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6B41927" w14:textId="77777777" w:rsidR="00BB1A0F" w:rsidRPr="00B056F8" w:rsidRDefault="00BB1A0F" w:rsidP="00B0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3635C9A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Сумма налоговых платежей и страховых взносов</w:t>
            </w:r>
          </w:p>
        </w:tc>
        <w:tc>
          <w:tcPr>
            <w:tcW w:w="1275" w:type="dxa"/>
            <w:shd w:val="clear" w:color="auto" w:fill="FFFFFF"/>
          </w:tcPr>
          <w:p w14:paraId="488504DF" w14:textId="29BD9410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Средний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размер оплаты труда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у наемных работников субъекта малого предпринимательства </w:t>
            </w:r>
          </w:p>
        </w:tc>
        <w:tc>
          <w:tcPr>
            <w:tcW w:w="1134" w:type="dxa"/>
            <w:shd w:val="clear" w:color="auto" w:fill="FFFFFF"/>
          </w:tcPr>
          <w:p w14:paraId="3218C19E" w14:textId="68E5FFC1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w="993" w:type="dxa"/>
            <w:shd w:val="clear" w:color="auto" w:fill="FFFFFF"/>
          </w:tcPr>
          <w:p w14:paraId="7AC8A5B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Объем производства продукции, услуг</w:t>
            </w:r>
          </w:p>
        </w:tc>
        <w:tc>
          <w:tcPr>
            <w:tcW w:w="1134" w:type="dxa"/>
            <w:shd w:val="clear" w:color="auto" w:fill="FFFFFF"/>
          </w:tcPr>
          <w:p w14:paraId="7E8B073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га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)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992" w:type="dxa"/>
            <w:shd w:val="clear" w:color="auto" w:fill="FFFFFF"/>
          </w:tcPr>
          <w:p w14:paraId="36A1CFB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Общественное мнение</w:t>
            </w:r>
          </w:p>
        </w:tc>
        <w:tc>
          <w:tcPr>
            <w:tcW w:w="1417" w:type="dxa"/>
            <w:shd w:val="clear" w:color="auto" w:fill="FFFFFF"/>
          </w:tcPr>
          <w:p w14:paraId="78AB1CA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993" w:type="dxa"/>
            <w:shd w:val="clear" w:color="auto" w:fill="FFFFFF"/>
          </w:tcPr>
          <w:p w14:paraId="5777768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Социально ориентированная деятельность</w:t>
            </w:r>
          </w:p>
        </w:tc>
        <w:tc>
          <w:tcPr>
            <w:tcW w:w="992" w:type="dxa"/>
            <w:shd w:val="clear" w:color="auto" w:fill="FFFFFF"/>
          </w:tcPr>
          <w:p w14:paraId="1D0B120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выставках, конкурсах, ярмарках, фестивалях, форумах</w:t>
            </w:r>
          </w:p>
        </w:tc>
        <w:tc>
          <w:tcPr>
            <w:tcW w:w="1101" w:type="dxa"/>
            <w:shd w:val="clear" w:color="auto" w:fill="FFFFFF"/>
          </w:tcPr>
          <w:p w14:paraId="4CC063F9" w14:textId="5A917610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Меры социального обеспечения (социальной поддержки), предоставляемые работникам </w:t>
            </w:r>
          </w:p>
        </w:tc>
        <w:tc>
          <w:tcPr>
            <w:tcW w:w="1276" w:type="dxa"/>
            <w:shd w:val="clear" w:color="auto" w:fill="FFFFFF"/>
          </w:tcPr>
          <w:p w14:paraId="0BC82CD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патентов, инновационных технологий и разработок</w:t>
            </w:r>
          </w:p>
        </w:tc>
        <w:tc>
          <w:tcPr>
            <w:tcW w:w="992" w:type="dxa"/>
            <w:shd w:val="clear" w:color="auto" w:fill="FFFFFF"/>
          </w:tcPr>
          <w:p w14:paraId="009B80B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БАЛЛОВ</w:t>
            </w:r>
          </w:p>
        </w:tc>
      </w:tr>
      <w:tr w:rsidR="00BB1A0F" w:rsidRPr="00B056F8" w14:paraId="394BCE9C" w14:textId="77777777" w:rsidTr="00BB1A0F">
        <w:tc>
          <w:tcPr>
            <w:tcW w:w="426" w:type="dxa"/>
            <w:shd w:val="clear" w:color="auto" w:fill="FFFFFF"/>
          </w:tcPr>
          <w:p w14:paraId="305EA09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942E36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561B6CA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524AC1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AEA011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E396F9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1C7B5E6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43E09D9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1B0B328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179D479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07D1608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14:paraId="0671C72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14:paraId="55F128E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14:paraId="4A6FACF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6F8" w:rsidRPr="00B056F8" w14:paraId="1D97682D" w14:textId="77777777" w:rsidTr="00BB1A0F">
        <w:tc>
          <w:tcPr>
            <w:tcW w:w="426" w:type="dxa"/>
            <w:shd w:val="clear" w:color="auto" w:fill="FFFFFF"/>
          </w:tcPr>
          <w:p w14:paraId="2C41FDB5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851" w:type="dxa"/>
            <w:gridSpan w:val="13"/>
            <w:shd w:val="clear" w:color="auto" w:fill="FFFFFF"/>
          </w:tcPr>
          <w:p w14:paraId="7AAEC3B8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«Предприниматель года в сфере производства»</w:t>
            </w:r>
          </w:p>
        </w:tc>
      </w:tr>
      <w:tr w:rsidR="00BB1A0F" w:rsidRPr="00B056F8" w14:paraId="12166F95" w14:textId="77777777" w:rsidTr="00BB1A0F">
        <w:trPr>
          <w:trHeight w:val="522"/>
        </w:trPr>
        <w:tc>
          <w:tcPr>
            <w:tcW w:w="426" w:type="dxa"/>
            <w:vMerge w:val="restart"/>
            <w:shd w:val="clear" w:color="auto" w:fill="FFFFFF"/>
          </w:tcPr>
          <w:p w14:paraId="5484436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1B14C5" w14:textId="77777777" w:rsidR="00BB1A0F" w:rsidRPr="00B056F8" w:rsidRDefault="00BB1A0F" w:rsidP="00B0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36F8AC8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7D004EB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FD9F81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380E4F4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80381D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998563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4431532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4FD5B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C6791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1120364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BCE3FB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526F431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116DD3F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FC2DFF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A0F" w:rsidRPr="00B056F8" w14:paraId="7CB40BE6" w14:textId="77777777" w:rsidTr="00BB1A0F">
        <w:tc>
          <w:tcPr>
            <w:tcW w:w="426" w:type="dxa"/>
            <w:vMerge/>
            <w:shd w:val="clear" w:color="auto" w:fill="FFFFFF"/>
          </w:tcPr>
          <w:p w14:paraId="01C355B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BCE66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14:paraId="12DF3CA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1927D27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7C16D8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4294AA0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C4B359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C53CF6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46486B5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634A1EE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D8F5B6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B26B1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2AC22D3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764C655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9AA7E1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6F8" w:rsidRPr="00B056F8" w14:paraId="361A1549" w14:textId="77777777" w:rsidTr="00BB1A0F">
        <w:tc>
          <w:tcPr>
            <w:tcW w:w="426" w:type="dxa"/>
            <w:shd w:val="clear" w:color="auto" w:fill="FFFFFF"/>
          </w:tcPr>
          <w:p w14:paraId="223964B4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851" w:type="dxa"/>
            <w:gridSpan w:val="13"/>
            <w:shd w:val="clear" w:color="auto" w:fill="FFFFFF"/>
          </w:tcPr>
          <w:p w14:paraId="0ED90178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«Предприниматель года в сфере сельского хозяйства»</w:t>
            </w:r>
          </w:p>
        </w:tc>
      </w:tr>
      <w:tr w:rsidR="00BB1A0F" w:rsidRPr="00B056F8" w14:paraId="447B0AEB" w14:textId="77777777" w:rsidTr="00BB1A0F">
        <w:trPr>
          <w:trHeight w:val="366"/>
        </w:trPr>
        <w:tc>
          <w:tcPr>
            <w:tcW w:w="426" w:type="dxa"/>
            <w:vMerge w:val="restart"/>
            <w:shd w:val="clear" w:color="auto" w:fill="FFFFFF"/>
          </w:tcPr>
          <w:p w14:paraId="21AF704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274318E" w14:textId="77777777" w:rsidR="00BB1A0F" w:rsidRPr="00B056F8" w:rsidRDefault="00BB1A0F" w:rsidP="00B0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1E9E10E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30FAE1C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3B47F2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5E7F290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F54CE6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37FF4E2" w14:textId="77777777" w:rsidR="00BB1A0F" w:rsidRPr="00B056F8" w:rsidRDefault="00BB1A0F" w:rsidP="00B0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EE227F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2317F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5B99F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2B2EE29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0B77B5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5A04AE0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0095E79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1EBF74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A0F" w:rsidRPr="00B056F8" w14:paraId="339E9E8C" w14:textId="77777777" w:rsidTr="00BB1A0F">
        <w:tc>
          <w:tcPr>
            <w:tcW w:w="426" w:type="dxa"/>
            <w:vMerge/>
            <w:shd w:val="clear" w:color="auto" w:fill="FFFFFF"/>
          </w:tcPr>
          <w:p w14:paraId="3F5EB59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687C4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14:paraId="567397C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2B91FEF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AF0000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043D2D3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9FD2ED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0FAB1F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C8B267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315001E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56667E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AD6A2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2BCE347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20BF41A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345B0D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6F8" w:rsidRPr="00B056F8" w14:paraId="29451D1C" w14:textId="77777777" w:rsidTr="00BB1A0F">
        <w:tc>
          <w:tcPr>
            <w:tcW w:w="426" w:type="dxa"/>
            <w:shd w:val="clear" w:color="auto" w:fill="FFFFFF"/>
          </w:tcPr>
          <w:p w14:paraId="6735244B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851" w:type="dxa"/>
            <w:gridSpan w:val="13"/>
            <w:shd w:val="clear" w:color="auto" w:fill="FFFFFF"/>
          </w:tcPr>
          <w:p w14:paraId="7CBE3D5D" w14:textId="77777777" w:rsidR="00B056F8" w:rsidRPr="00B056F8" w:rsidRDefault="00B056F8" w:rsidP="00B0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…</w:t>
            </w:r>
          </w:p>
        </w:tc>
      </w:tr>
      <w:tr w:rsidR="00BB1A0F" w:rsidRPr="00B056F8" w14:paraId="7727B7AE" w14:textId="77777777" w:rsidTr="00BB1A0F">
        <w:trPr>
          <w:trHeight w:val="543"/>
        </w:trPr>
        <w:tc>
          <w:tcPr>
            <w:tcW w:w="426" w:type="dxa"/>
            <w:vMerge w:val="restart"/>
            <w:shd w:val="clear" w:color="auto" w:fill="FFFFFF"/>
          </w:tcPr>
          <w:p w14:paraId="5B7A8C9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771744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26856F7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681265F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4DDF1D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7192D74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958F43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49EAC5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64659D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F0D3C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F9A19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5BB8A99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650001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56206F8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3564AEC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A3FA84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A0F" w:rsidRPr="00B056F8" w14:paraId="4F6179A2" w14:textId="77777777" w:rsidTr="00BB1A0F">
        <w:tc>
          <w:tcPr>
            <w:tcW w:w="426" w:type="dxa"/>
            <w:vMerge/>
            <w:shd w:val="clear" w:color="auto" w:fill="FFFFFF"/>
          </w:tcPr>
          <w:p w14:paraId="49BE933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2241F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14:paraId="5049F8F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40E14A8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DF5610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6999368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5CD5D6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2848D5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22EE51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6C16D2A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29C5F2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FC542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02346FD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30B2B27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B96485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6F8" w:rsidRPr="00B056F8" w14:paraId="1F2B4423" w14:textId="77777777" w:rsidTr="00BB1A0F">
        <w:tc>
          <w:tcPr>
            <w:tcW w:w="426" w:type="dxa"/>
            <w:shd w:val="clear" w:color="auto" w:fill="FFFFFF"/>
          </w:tcPr>
          <w:p w14:paraId="698421D4" w14:textId="77777777" w:rsidR="00B056F8" w:rsidRPr="00B056F8" w:rsidRDefault="00B056F8" w:rsidP="00B056F8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1" w:type="dxa"/>
            <w:gridSpan w:val="13"/>
            <w:shd w:val="clear" w:color="auto" w:fill="FFFFFF"/>
          </w:tcPr>
          <w:p w14:paraId="0D12A406" w14:textId="77777777" w:rsidR="00B056F8" w:rsidRPr="00B056F8" w:rsidRDefault="00B056F8" w:rsidP="00B056F8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BB1A0F" w:rsidRPr="00B056F8" w14:paraId="5698718E" w14:textId="77777777" w:rsidTr="00BB1A0F">
        <w:tc>
          <w:tcPr>
            <w:tcW w:w="426" w:type="dxa"/>
            <w:vMerge w:val="restart"/>
            <w:shd w:val="clear" w:color="auto" w:fill="FFFFFF"/>
          </w:tcPr>
          <w:p w14:paraId="59E1B0E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4C84F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0C965CB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7F6F8F8D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75E3017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20BC2C2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6DF628E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78D3A1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1FFA08C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562F894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8B1E0C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08FB6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02A242DE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25EBEFF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12B0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D1F58A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A0F" w:rsidRPr="00B056F8" w14:paraId="00A85D10" w14:textId="77777777" w:rsidTr="00BB1A0F">
        <w:tc>
          <w:tcPr>
            <w:tcW w:w="426" w:type="dxa"/>
            <w:vMerge/>
            <w:shd w:val="clear" w:color="auto" w:fill="FFFFFF"/>
          </w:tcPr>
          <w:p w14:paraId="3149369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0C02F2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14:paraId="47DE8F8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403571D5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D5CC3E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4AD478B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427F1B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B713FF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2AFC6F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0C6FC7B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74DB23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BAAFB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26F2C64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4AACAB3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5FC71D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6F8" w:rsidRPr="00B056F8" w14:paraId="3938A9E3" w14:textId="77777777" w:rsidTr="00BB1A0F">
        <w:tc>
          <w:tcPr>
            <w:tcW w:w="426" w:type="dxa"/>
            <w:shd w:val="clear" w:color="auto" w:fill="FFFFFF"/>
          </w:tcPr>
          <w:p w14:paraId="5606F060" w14:textId="77777777" w:rsidR="00B056F8" w:rsidRPr="00B056F8" w:rsidRDefault="00B056F8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1" w:type="dxa"/>
            <w:gridSpan w:val="13"/>
            <w:shd w:val="clear" w:color="auto" w:fill="FFFFFF"/>
          </w:tcPr>
          <w:p w14:paraId="63406A3E" w14:textId="77777777" w:rsidR="00B056F8" w:rsidRPr="00B056F8" w:rsidRDefault="00B056F8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BB1A0F" w:rsidRPr="00B056F8" w14:paraId="59565E7C" w14:textId="77777777" w:rsidTr="00BB1A0F">
        <w:trPr>
          <w:trHeight w:val="426"/>
        </w:trPr>
        <w:tc>
          <w:tcPr>
            <w:tcW w:w="426" w:type="dxa"/>
            <w:shd w:val="clear" w:color="auto" w:fill="FFFFFF"/>
          </w:tcPr>
          <w:p w14:paraId="4DDA296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57245C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4BEADCF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0C2B15F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6BF68DB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6CA71E9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624D456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96D0D7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7AB324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7DB58F2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941F3F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3239C72A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6D9A6E12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712DA8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A0F" w:rsidRPr="00B056F8" w14:paraId="140F64F6" w14:textId="77777777" w:rsidTr="00BB1A0F">
        <w:trPr>
          <w:trHeight w:val="417"/>
        </w:trPr>
        <w:tc>
          <w:tcPr>
            <w:tcW w:w="426" w:type="dxa"/>
            <w:shd w:val="clear" w:color="auto" w:fill="FFFFFF"/>
          </w:tcPr>
          <w:p w14:paraId="61739509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2959E1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14:paraId="0F69DDE4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6B721C70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3B9DFC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5CCA050B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D306298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44334C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14C0AF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4D4E3FD6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3C9DC" w14:textId="77777777" w:rsidR="00BB1A0F" w:rsidRPr="00B056F8" w:rsidRDefault="00BB1A0F" w:rsidP="00B056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C93E3F3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</w:tcPr>
          <w:p w14:paraId="709CB1BF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465BEFBC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0E609B7" w14:textId="77777777" w:rsidR="00BB1A0F" w:rsidRPr="00B056F8" w:rsidRDefault="00BB1A0F" w:rsidP="00B0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3EBDBE" w14:textId="1B63C7CC" w:rsidR="00B056F8" w:rsidRPr="00B056F8" w:rsidRDefault="00B056F8" w:rsidP="0072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01D888" w14:textId="77777777" w:rsidR="00B056F8" w:rsidRPr="00B056F8" w:rsidRDefault="00B056F8" w:rsidP="00B0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номинации «Предприниматель года в сфере сельского хозяйства»</w:t>
      </w:r>
    </w:p>
    <w:p w14:paraId="04B28B0F" w14:textId="6749BBD9" w:rsidR="00B056F8" w:rsidRPr="00B056F8" w:rsidRDefault="00B056F8" w:rsidP="00593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0"/>
          <w:lang w:eastAsia="ru-RU"/>
        </w:rPr>
      </w:pPr>
    </w:p>
    <w:p w14:paraId="508D70A7" w14:textId="77777777" w:rsidR="00B056F8" w:rsidRPr="00B056F8" w:rsidRDefault="00B056F8" w:rsidP="00B056F8">
      <w:pPr>
        <w:widowControl w:val="0"/>
        <w:tabs>
          <w:tab w:val="left" w:pos="25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ru-RU"/>
        </w:rPr>
        <w:sectPr w:rsidR="00B056F8" w:rsidRPr="00B056F8" w:rsidSect="000B30FB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B056F8">
        <w:rPr>
          <w:rFonts w:ascii="Times New Roman" w:eastAsia="Lucida Sans Unicode" w:hAnsi="Times New Roman" w:cs="Times New Roman"/>
          <w:sz w:val="24"/>
          <w:szCs w:val="20"/>
          <w:lang w:eastAsia="ru-RU"/>
        </w:rPr>
        <w:tab/>
      </w:r>
    </w:p>
    <w:p w14:paraId="5D2784F7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sz w:val="18"/>
          <w:szCs w:val="18"/>
        </w:rPr>
      </w:pPr>
      <w:r w:rsidRPr="00B056F8">
        <w:rPr>
          <w:rFonts w:ascii="Times New Roman" w:eastAsia="Lucida Sans Unicode" w:hAnsi="Times New Roman" w:cs="Tahoma"/>
          <w:b/>
          <w:bCs/>
          <w:sz w:val="18"/>
          <w:szCs w:val="18"/>
        </w:rPr>
        <w:lastRenderedPageBreak/>
        <w:t>Приложение №3</w:t>
      </w:r>
    </w:p>
    <w:p w14:paraId="5024F0D0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ahoma"/>
          <w:sz w:val="18"/>
          <w:szCs w:val="18"/>
        </w:rPr>
        <w:t xml:space="preserve">к Положению </w:t>
      </w:r>
      <w:r w:rsidRPr="00B056F8">
        <w:rPr>
          <w:rFonts w:ascii="Times New Roman" w:eastAsia="Lucida Sans Unicode" w:hAnsi="Times New Roman" w:cs="Times New Roman"/>
          <w:sz w:val="18"/>
          <w:szCs w:val="18"/>
        </w:rPr>
        <w:t xml:space="preserve">о проведении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конкурса </w:t>
      </w:r>
    </w:p>
    <w:p w14:paraId="343749C8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14:paraId="48165EEA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14:paraId="1D440802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</w:rPr>
      </w:pPr>
    </w:p>
    <w:p w14:paraId="55F3F5C3" w14:textId="77777777" w:rsidR="00B056F8" w:rsidRPr="00B056F8" w:rsidRDefault="00B056F8" w:rsidP="00B056F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70C0"/>
          <w:sz w:val="28"/>
          <w:szCs w:val="28"/>
        </w:rPr>
      </w:pPr>
    </w:p>
    <w:p w14:paraId="0B282D28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СОГЛАСИЕ</w:t>
      </w:r>
    </w:p>
    <w:p w14:paraId="1F591FEA" w14:textId="77777777" w:rsidR="00B056F8" w:rsidRPr="00B056F8" w:rsidRDefault="00B056F8" w:rsidP="00B056F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на обработку персональных данных</w:t>
      </w:r>
    </w:p>
    <w:p w14:paraId="392A1951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b/>
          <w:color w:val="00000A"/>
          <w:sz w:val="20"/>
          <w:szCs w:val="20"/>
        </w:rPr>
      </w:pPr>
    </w:p>
    <w:p w14:paraId="1F1A12F1" w14:textId="77777777" w:rsidR="00B056F8" w:rsidRPr="00B056F8" w:rsidRDefault="00B056F8" w:rsidP="00B056F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г. Курск                                                                                                                                «_____» ______________ 20__ г.</w:t>
      </w:r>
    </w:p>
    <w:p w14:paraId="46556B36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55FED148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Субъект персональных данных,</w:t>
      </w:r>
    </w:p>
    <w:p w14:paraId="2BAF88C1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___________________________________________________________________________________________________</w:t>
      </w:r>
    </w:p>
    <w:p w14:paraId="081E268A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(Фамилия, Имя, Отчество полностью)</w:t>
      </w:r>
    </w:p>
    <w:p w14:paraId="07B9281F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СМСП ___________________________________________________________________________________________________</w:t>
      </w:r>
    </w:p>
    <w:p w14:paraId="6544D246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1C43BD4B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Должность _________________________________________________________________________________________</w:t>
      </w:r>
    </w:p>
    <w:p w14:paraId="6DC1B55E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3B57D029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ИНН  СМСП   _____________,  ОКВЭД  ________________________________________________________________</w:t>
      </w:r>
    </w:p>
    <w:p w14:paraId="32D975DC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5B8B3EE7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Контактный телефон ________________________________________________________________________________</w:t>
      </w:r>
    </w:p>
    <w:p w14:paraId="07F916C9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79EBE1F3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Электронная почта __________________________________________________________________________________</w:t>
      </w:r>
    </w:p>
    <w:p w14:paraId="69482BAC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10C06431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14:paraId="3FD06532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14:paraId="38C70E40" w14:textId="64937306" w:rsidR="00B056F8" w:rsidRPr="00B056F8" w:rsidRDefault="006D0505" w:rsidP="00B0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Hlk97376765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Автономная некоммерческая организация</w:t>
      </w:r>
      <w:r w:rsidR="00B056F8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="00B056F8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bookmarkEnd w:id="10"/>
      <w:r w:rsidR="00B056F8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77A73FB" w14:textId="23E60076" w:rsidR="00B056F8" w:rsidRPr="00B056F8" w:rsidRDefault="00B056F8" w:rsidP="00B0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ИНН/КПП 4632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>286640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/463201001, </w:t>
      </w:r>
    </w:p>
    <w:p w14:paraId="3FC05001" w14:textId="77777777" w:rsidR="00B056F8" w:rsidRPr="00B056F8" w:rsidRDefault="00B056F8" w:rsidP="00B0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14:paraId="4FCA1ED0" w14:textId="77777777" w:rsidR="00B056F8" w:rsidRPr="00B056F8" w:rsidRDefault="00B056F8" w:rsidP="00B056F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14:paraId="180CF359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 следующей целью обработки персональных данных:</w:t>
      </w:r>
    </w:p>
    <w:p w14:paraId="43E05262" w14:textId="72A79506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SMS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и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e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mail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-сообщения, отчет о достижении 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Автономной некоммерческой организацией </w:t>
      </w:r>
      <w:r w:rsidR="006D0505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«Центр 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="006D0505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показателей результативности по предоставленной субсидии.</w:t>
      </w:r>
    </w:p>
    <w:p w14:paraId="0FC54429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1DD4821C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14:paraId="7C901BE6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фамилия, имя, отчество; номер контактного телефона; должность; адрес электронной почты. </w:t>
      </w:r>
    </w:p>
    <w:p w14:paraId="3F8B3B71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14:paraId="5B7445AD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используемых оператором способов обработки персональных данных:</w:t>
      </w:r>
    </w:p>
    <w:p w14:paraId="16A1DFB5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  <w:proofErr w:type="gramEnd"/>
    </w:p>
    <w:p w14:paraId="5B0FDEC5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использования), обезличивание, блокирование, уничтожение персональных данных).</w:t>
      </w:r>
      <w:proofErr w:type="gramEnd"/>
    </w:p>
    <w:p w14:paraId="0AE2185E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 xml:space="preserve">Распространение, передача третьим лицам моих персональных данных </w:t>
      </w: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возможны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.</w:t>
      </w:r>
    </w:p>
    <w:p w14:paraId="1ECD77BC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14:paraId="4B7739DE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если иное не установлено федеральным законом:</w:t>
      </w:r>
    </w:p>
    <w:p w14:paraId="37F3D9EF" w14:textId="77777777" w:rsidR="00B056F8" w:rsidRPr="00B056F8" w:rsidRDefault="00B056F8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14:paraId="20FC68F6" w14:textId="77777777" w:rsidR="00B056F8" w:rsidRPr="00B056F8" w:rsidRDefault="00B056F8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14:paraId="0E53759E" w14:textId="5AC57E37" w:rsidR="00B056F8" w:rsidRPr="00B056F8" w:rsidRDefault="00B056F8" w:rsidP="00B056F8">
      <w:pPr>
        <w:widowControl w:val="0"/>
        <w:numPr>
          <w:ilvl w:val="0"/>
          <w:numId w:val="28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ликвидация или реорганизация 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Автономной некоммерческой организацией </w:t>
      </w:r>
      <w:r w:rsidR="006D0505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«Центр </w:t>
      </w:r>
      <w:r w:rsidR="006D0505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«Мой бизнес»</w:t>
      </w:r>
      <w:r w:rsidR="006D0505"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области»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. </w:t>
      </w:r>
    </w:p>
    <w:p w14:paraId="32D3F67B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Согласие может быть отозвано субъектом путем направления письменного уведомления оператору.</w:t>
      </w:r>
    </w:p>
    <w:p w14:paraId="08A39C7C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14:paraId="07B705AF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Подпись субъекта персональных данных:</w:t>
      </w:r>
    </w:p>
    <w:p w14:paraId="1361CCBD" w14:textId="77777777" w:rsidR="00B056F8" w:rsidRPr="00B056F8" w:rsidRDefault="00B056F8" w:rsidP="00B056F8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14:paraId="29F8310C" w14:textId="77777777" w:rsidR="00B056F8" w:rsidRPr="00B056F8" w:rsidRDefault="00B056F8" w:rsidP="00B05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 _____________ 20____г.               _______________           ___________________________</w:t>
      </w:r>
    </w:p>
    <w:p w14:paraId="317E70A7" w14:textId="77777777" w:rsidR="00B056F8" w:rsidRPr="00B056F8" w:rsidRDefault="00B056F8" w:rsidP="00B05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подпись                                                    расшифровка подписи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</w:p>
    <w:p w14:paraId="05E8C343" w14:textId="602CEFD3" w:rsidR="00D32492" w:rsidRPr="00A47E69" w:rsidRDefault="00B056F8" w:rsidP="00A47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D32492" w:rsidRPr="00A47E69" w:rsidSect="00FB5DB2">
      <w:pgSz w:w="11906" w:h="16838"/>
      <w:pgMar w:top="851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463EB" w14:textId="77777777" w:rsidR="005E5980" w:rsidRDefault="005E5980">
      <w:pPr>
        <w:spacing w:after="0" w:line="240" w:lineRule="auto"/>
      </w:pPr>
      <w:r>
        <w:separator/>
      </w:r>
    </w:p>
  </w:endnote>
  <w:endnote w:type="continuationSeparator" w:id="0">
    <w:p w14:paraId="1A21E839" w14:textId="77777777" w:rsidR="005E5980" w:rsidRDefault="005E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082C4" w14:textId="77777777" w:rsidR="005E5980" w:rsidRDefault="005E5980">
      <w:pPr>
        <w:spacing w:after="0" w:line="240" w:lineRule="auto"/>
      </w:pPr>
      <w:r>
        <w:separator/>
      </w:r>
    </w:p>
  </w:footnote>
  <w:footnote w:type="continuationSeparator" w:id="0">
    <w:p w14:paraId="74FCB3CD" w14:textId="77777777" w:rsidR="005E5980" w:rsidRDefault="005E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C96A2" w14:textId="77777777" w:rsidR="00036B21" w:rsidRDefault="004A35C7" w:rsidP="00923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8BACB3" w14:textId="77777777" w:rsidR="00036B21" w:rsidRDefault="00036B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232"/>
    <w:multiLevelType w:val="hybridMultilevel"/>
    <w:tmpl w:val="681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D9C"/>
    <w:multiLevelType w:val="hybridMultilevel"/>
    <w:tmpl w:val="1674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7DA7"/>
    <w:multiLevelType w:val="hybridMultilevel"/>
    <w:tmpl w:val="7A8A76DE"/>
    <w:lvl w:ilvl="0" w:tplc="0419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48354F9"/>
    <w:multiLevelType w:val="hybridMultilevel"/>
    <w:tmpl w:val="40A0B7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77C4DDA"/>
    <w:multiLevelType w:val="hybridMultilevel"/>
    <w:tmpl w:val="CA76BBFA"/>
    <w:lvl w:ilvl="0" w:tplc="462EB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0133"/>
    <w:multiLevelType w:val="hybridMultilevel"/>
    <w:tmpl w:val="715EBF72"/>
    <w:lvl w:ilvl="0" w:tplc="3F04E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A7544"/>
    <w:multiLevelType w:val="hybridMultilevel"/>
    <w:tmpl w:val="19F87E12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2F57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>
    <w:nsid w:val="1886789A"/>
    <w:multiLevelType w:val="hybridMultilevel"/>
    <w:tmpl w:val="031EF640"/>
    <w:lvl w:ilvl="0" w:tplc="CCAED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C6F1E"/>
    <w:multiLevelType w:val="hybridMultilevel"/>
    <w:tmpl w:val="3DEAA7E8"/>
    <w:lvl w:ilvl="0" w:tplc="3F04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DC274A"/>
    <w:multiLevelType w:val="hybridMultilevel"/>
    <w:tmpl w:val="ED0C7B96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B7556"/>
    <w:multiLevelType w:val="hybridMultilevel"/>
    <w:tmpl w:val="51603BE2"/>
    <w:lvl w:ilvl="0" w:tplc="F196CDB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992A18"/>
    <w:multiLevelType w:val="hybridMultilevel"/>
    <w:tmpl w:val="21808F56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0E87"/>
    <w:multiLevelType w:val="hybridMultilevel"/>
    <w:tmpl w:val="0E0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B4708"/>
    <w:multiLevelType w:val="hybridMultilevel"/>
    <w:tmpl w:val="8BDCFF22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947E7"/>
    <w:multiLevelType w:val="hybridMultilevel"/>
    <w:tmpl w:val="3F82B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51034"/>
    <w:multiLevelType w:val="hybridMultilevel"/>
    <w:tmpl w:val="95A69540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102D7"/>
    <w:multiLevelType w:val="hybridMultilevel"/>
    <w:tmpl w:val="40A0B7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8EF42C2"/>
    <w:multiLevelType w:val="hybridMultilevel"/>
    <w:tmpl w:val="A658010C"/>
    <w:lvl w:ilvl="0" w:tplc="8D42B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12798"/>
    <w:multiLevelType w:val="hybridMultilevel"/>
    <w:tmpl w:val="6640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1">
    <w:nsid w:val="57436B55"/>
    <w:multiLevelType w:val="hybridMultilevel"/>
    <w:tmpl w:val="C61C9A3E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E1F0F"/>
    <w:multiLevelType w:val="hybridMultilevel"/>
    <w:tmpl w:val="90189042"/>
    <w:lvl w:ilvl="0" w:tplc="F196CDB6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57713E"/>
    <w:multiLevelType w:val="hybridMultilevel"/>
    <w:tmpl w:val="2B328F20"/>
    <w:lvl w:ilvl="0" w:tplc="8D42BAA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6C44466A"/>
    <w:multiLevelType w:val="hybridMultilevel"/>
    <w:tmpl w:val="3F3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7F7B"/>
    <w:multiLevelType w:val="hybridMultilevel"/>
    <w:tmpl w:val="ED544AE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6">
    <w:nsid w:val="6E5B6E4F"/>
    <w:multiLevelType w:val="hybridMultilevel"/>
    <w:tmpl w:val="5AA4ABEC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951CB"/>
    <w:multiLevelType w:val="multilevel"/>
    <w:tmpl w:val="5A7826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49C6745"/>
    <w:multiLevelType w:val="hybridMultilevel"/>
    <w:tmpl w:val="BAAAA968"/>
    <w:lvl w:ilvl="0" w:tplc="2BE0A76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CDE2704"/>
    <w:multiLevelType w:val="hybridMultilevel"/>
    <w:tmpl w:val="3C5ADA9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30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13"/>
  </w:num>
  <w:num w:numId="10">
    <w:abstractNumId w:val="18"/>
  </w:num>
  <w:num w:numId="11">
    <w:abstractNumId w:val="19"/>
  </w:num>
  <w:num w:numId="12">
    <w:abstractNumId w:val="2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1"/>
  </w:num>
  <w:num w:numId="18">
    <w:abstractNumId w:val="6"/>
  </w:num>
  <w:num w:numId="19">
    <w:abstractNumId w:val="26"/>
  </w:num>
  <w:num w:numId="20">
    <w:abstractNumId w:val="14"/>
  </w:num>
  <w:num w:numId="21">
    <w:abstractNumId w:val="1"/>
  </w:num>
  <w:num w:numId="22">
    <w:abstractNumId w:val="4"/>
  </w:num>
  <w:num w:numId="23">
    <w:abstractNumId w:val="8"/>
  </w:num>
  <w:num w:numId="24">
    <w:abstractNumId w:val="9"/>
  </w:num>
  <w:num w:numId="25">
    <w:abstractNumId w:val="5"/>
  </w:num>
  <w:num w:numId="26">
    <w:abstractNumId w:val="11"/>
  </w:num>
  <w:num w:numId="27">
    <w:abstractNumId w:val="0"/>
  </w:num>
  <w:num w:numId="28">
    <w:abstractNumId w:val="27"/>
  </w:num>
  <w:num w:numId="29">
    <w:abstractNumId w:val="22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70"/>
    <w:rsid w:val="000334AE"/>
    <w:rsid w:val="00036B21"/>
    <w:rsid w:val="00047302"/>
    <w:rsid w:val="000872F5"/>
    <w:rsid w:val="00126A5F"/>
    <w:rsid w:val="0015569E"/>
    <w:rsid w:val="001A11F0"/>
    <w:rsid w:val="001E0ED7"/>
    <w:rsid w:val="002275AF"/>
    <w:rsid w:val="00270AC3"/>
    <w:rsid w:val="00293F16"/>
    <w:rsid w:val="002B6BEF"/>
    <w:rsid w:val="002C50D1"/>
    <w:rsid w:val="00365FD2"/>
    <w:rsid w:val="00374826"/>
    <w:rsid w:val="004A35C7"/>
    <w:rsid w:val="004E4273"/>
    <w:rsid w:val="004F5BFC"/>
    <w:rsid w:val="00531FF1"/>
    <w:rsid w:val="005523FB"/>
    <w:rsid w:val="005933F1"/>
    <w:rsid w:val="005B6B62"/>
    <w:rsid w:val="005D0301"/>
    <w:rsid w:val="005E5980"/>
    <w:rsid w:val="00624AF9"/>
    <w:rsid w:val="006522B2"/>
    <w:rsid w:val="00657D26"/>
    <w:rsid w:val="006D0505"/>
    <w:rsid w:val="007129E6"/>
    <w:rsid w:val="0072425A"/>
    <w:rsid w:val="00725D3E"/>
    <w:rsid w:val="00745863"/>
    <w:rsid w:val="00774DEC"/>
    <w:rsid w:val="007A4709"/>
    <w:rsid w:val="007B1DF5"/>
    <w:rsid w:val="007D00F4"/>
    <w:rsid w:val="00800DAB"/>
    <w:rsid w:val="008C1BC1"/>
    <w:rsid w:val="00904D52"/>
    <w:rsid w:val="00917EFA"/>
    <w:rsid w:val="00974C70"/>
    <w:rsid w:val="009C2497"/>
    <w:rsid w:val="00A064EE"/>
    <w:rsid w:val="00A175F8"/>
    <w:rsid w:val="00A32ABE"/>
    <w:rsid w:val="00A47E69"/>
    <w:rsid w:val="00B056F8"/>
    <w:rsid w:val="00B353A8"/>
    <w:rsid w:val="00B67530"/>
    <w:rsid w:val="00B71480"/>
    <w:rsid w:val="00BB1A0F"/>
    <w:rsid w:val="00C50709"/>
    <w:rsid w:val="00CA5D31"/>
    <w:rsid w:val="00D1207A"/>
    <w:rsid w:val="00D265E1"/>
    <w:rsid w:val="00D32492"/>
    <w:rsid w:val="00DB021F"/>
    <w:rsid w:val="00E10425"/>
    <w:rsid w:val="00E513E2"/>
    <w:rsid w:val="00E62AFB"/>
    <w:rsid w:val="00EA3A0F"/>
    <w:rsid w:val="00EC6C3E"/>
    <w:rsid w:val="00F812CE"/>
    <w:rsid w:val="00F83F5C"/>
    <w:rsid w:val="00F9779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56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6F8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056F8"/>
  </w:style>
  <w:style w:type="paragraph" w:styleId="a3">
    <w:name w:val="header"/>
    <w:basedOn w:val="a"/>
    <w:link w:val="a4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056F8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B056F8"/>
  </w:style>
  <w:style w:type="table" w:styleId="a6">
    <w:name w:val="Table Grid"/>
    <w:basedOn w:val="a1"/>
    <w:uiPriority w:val="59"/>
    <w:rsid w:val="00B056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B056F8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rsid w:val="00B056F8"/>
    <w:rPr>
      <w:rFonts w:ascii="Tahoma" w:eastAsia="Lucida Sans Unicode" w:hAnsi="Tahoma" w:cs="Times New Roman"/>
      <w:sz w:val="16"/>
      <w:szCs w:val="16"/>
      <w:lang w:val="x-none"/>
    </w:rPr>
  </w:style>
  <w:style w:type="character" w:styleId="a9">
    <w:name w:val="Hyperlink"/>
    <w:uiPriority w:val="99"/>
    <w:rsid w:val="00B056F8"/>
    <w:rPr>
      <w:color w:val="0000FF"/>
      <w:u w:val="single"/>
    </w:rPr>
  </w:style>
  <w:style w:type="paragraph" w:styleId="aa">
    <w:name w:val="footer"/>
    <w:basedOn w:val="a"/>
    <w:link w:val="ab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B056F8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Heading">
    <w:name w:val="Heading"/>
    <w:rsid w:val="00B05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List Paragraph"/>
    <w:basedOn w:val="a"/>
    <w:uiPriority w:val="34"/>
    <w:qFormat/>
    <w:rsid w:val="00B056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B056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unhideWhenUsed/>
    <w:rsid w:val="00B0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B05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unhideWhenUsed/>
    <w:rsid w:val="00B056F8"/>
    <w:rPr>
      <w:vertAlign w:val="superscript"/>
    </w:rPr>
  </w:style>
  <w:style w:type="paragraph" w:customStyle="1" w:styleId="af0">
    <w:basedOn w:val="a"/>
    <w:next w:val="af1"/>
    <w:uiPriority w:val="99"/>
    <w:unhideWhenUsed/>
    <w:rsid w:val="00B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5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B056F8"/>
    <w:rPr>
      <w:b/>
      <w:bCs/>
      <w:color w:val="106BBE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B056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ConsPlusNormal">
    <w:name w:val="ConsPlusNormal"/>
    <w:rsid w:val="00B05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uiPriority w:val="99"/>
    <w:rsid w:val="00B056F8"/>
    <w:rPr>
      <w:rFonts w:cs="Times New Roman"/>
      <w:vertAlign w:val="superscript"/>
    </w:rPr>
  </w:style>
  <w:style w:type="paragraph" w:styleId="af1">
    <w:name w:val="Normal (Web)"/>
    <w:basedOn w:val="a"/>
    <w:uiPriority w:val="99"/>
    <w:semiHidden/>
    <w:unhideWhenUsed/>
    <w:rsid w:val="00B056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56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6F8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056F8"/>
  </w:style>
  <w:style w:type="paragraph" w:styleId="a3">
    <w:name w:val="header"/>
    <w:basedOn w:val="a"/>
    <w:link w:val="a4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056F8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B056F8"/>
  </w:style>
  <w:style w:type="table" w:styleId="a6">
    <w:name w:val="Table Grid"/>
    <w:basedOn w:val="a1"/>
    <w:uiPriority w:val="59"/>
    <w:rsid w:val="00B056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B056F8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rsid w:val="00B056F8"/>
    <w:rPr>
      <w:rFonts w:ascii="Tahoma" w:eastAsia="Lucida Sans Unicode" w:hAnsi="Tahoma" w:cs="Times New Roman"/>
      <w:sz w:val="16"/>
      <w:szCs w:val="16"/>
      <w:lang w:val="x-none"/>
    </w:rPr>
  </w:style>
  <w:style w:type="character" w:styleId="a9">
    <w:name w:val="Hyperlink"/>
    <w:uiPriority w:val="99"/>
    <w:rsid w:val="00B056F8"/>
    <w:rPr>
      <w:color w:val="0000FF"/>
      <w:u w:val="single"/>
    </w:rPr>
  </w:style>
  <w:style w:type="paragraph" w:styleId="aa">
    <w:name w:val="footer"/>
    <w:basedOn w:val="a"/>
    <w:link w:val="ab"/>
    <w:rsid w:val="00B056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B056F8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Heading">
    <w:name w:val="Heading"/>
    <w:rsid w:val="00B05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List Paragraph"/>
    <w:basedOn w:val="a"/>
    <w:uiPriority w:val="34"/>
    <w:qFormat/>
    <w:rsid w:val="00B056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B056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unhideWhenUsed/>
    <w:rsid w:val="00B0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B05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unhideWhenUsed/>
    <w:rsid w:val="00B056F8"/>
    <w:rPr>
      <w:vertAlign w:val="superscript"/>
    </w:rPr>
  </w:style>
  <w:style w:type="paragraph" w:customStyle="1" w:styleId="af0">
    <w:basedOn w:val="a"/>
    <w:next w:val="af1"/>
    <w:uiPriority w:val="99"/>
    <w:unhideWhenUsed/>
    <w:rsid w:val="00B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5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B056F8"/>
    <w:rPr>
      <w:b/>
      <w:bCs/>
      <w:color w:val="106BBE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B056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ConsPlusNormal">
    <w:name w:val="ConsPlusNormal"/>
    <w:rsid w:val="00B05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uiPriority w:val="99"/>
    <w:rsid w:val="00B056F8"/>
    <w:rPr>
      <w:rFonts w:cs="Times New Roman"/>
      <w:vertAlign w:val="superscript"/>
    </w:rPr>
  </w:style>
  <w:style w:type="paragraph" w:styleId="af1">
    <w:name w:val="Normal (Web)"/>
    <w:basedOn w:val="a"/>
    <w:uiPriority w:val="99"/>
    <w:semiHidden/>
    <w:unhideWhenUsed/>
    <w:rsid w:val="00B05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7994-760E-4B26-A8BA-F9B2086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Компания Микрокредитная</dc:creator>
  <cp:lastModifiedBy>user</cp:lastModifiedBy>
  <cp:revision>2</cp:revision>
  <cp:lastPrinted>2021-04-19T14:42:00Z</cp:lastPrinted>
  <dcterms:created xsi:type="dcterms:W3CDTF">2024-04-01T12:10:00Z</dcterms:created>
  <dcterms:modified xsi:type="dcterms:W3CDTF">2024-04-01T12:10:00Z</dcterms:modified>
</cp:coreProperties>
</file>