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и торговли Российской Федерации проводит ежегодный конкурс «Торговля России» (далее – Конкурс), главной задачей которого является выявление и популяризация передового отраслевого опыта и лучших практик 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многоформатной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 xml:space="preserve"> торговли в России. </w:t>
      </w:r>
    </w:p>
    <w:p w:rsidR="00970FFB" w:rsidRDefault="00970FFB" w:rsidP="00970F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Победители Конкурса будут определены в следующих номинациях: </w:t>
      </w:r>
      <w:proofErr w:type="gramStart"/>
      <w:r w:rsidRPr="00970FFB"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 «Лучший мобильный торговый объект»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>«Лучший магазин»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 «Лучший оптовый продовольственный рынок»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«Лучшая фирменная сеть </w:t>
      </w:r>
      <w:r>
        <w:rPr>
          <w:rFonts w:ascii="Times New Roman" w:hAnsi="Times New Roman" w:cs="Times New Roman"/>
          <w:sz w:val="28"/>
          <w:szCs w:val="28"/>
        </w:rPr>
        <w:t xml:space="preserve">местного товаропроизводителя»; 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70FFB"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 w:rsidRPr="00970FFB">
        <w:rPr>
          <w:rFonts w:ascii="Times New Roman" w:hAnsi="Times New Roman" w:cs="Times New Roman"/>
          <w:sz w:val="28"/>
          <w:szCs w:val="28"/>
        </w:rPr>
        <w:t xml:space="preserve"> представленность российских товаров»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FB" w:rsidRDefault="00970FFB" w:rsidP="00970F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>«Лучший придорожный сервис»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Этапы проведения Конкурса: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1) сбор заявок участников: 03.03.2025 – 04.04.2025;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2) квалификационный отбор, объявление победителей: до 30.04.2025;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3) награждение победителей состоится на форуме «Неделя </w:t>
      </w:r>
      <w:proofErr w:type="gramStart"/>
      <w:r w:rsidRPr="00970FFB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970FFB">
        <w:rPr>
          <w:rFonts w:ascii="Times New Roman" w:hAnsi="Times New Roman" w:cs="Times New Roman"/>
          <w:sz w:val="28"/>
          <w:szCs w:val="28"/>
        </w:rPr>
        <w:t xml:space="preserve"> ритейла» 02.06.2025-05.06.2025 в г. Москва.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 xml:space="preserve"> России рекомендуется: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• заполнить анкету на официальном сайте </w:t>
      </w:r>
      <w:hyperlink r:id="rId5" w:history="1">
        <w:r w:rsidRPr="00E07442">
          <w:rPr>
            <w:rStyle w:val="a3"/>
            <w:rFonts w:ascii="Times New Roman" w:hAnsi="Times New Roman" w:cs="Times New Roman"/>
            <w:sz w:val="28"/>
            <w:szCs w:val="28"/>
          </w:rPr>
          <w:t>www.russiant.org</w:t>
        </w:r>
      </w:hyperlink>
      <w:r w:rsidRPr="00970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FFB">
        <w:rPr>
          <w:rFonts w:ascii="Times New Roman" w:hAnsi="Times New Roman" w:cs="Times New Roman"/>
          <w:sz w:val="28"/>
          <w:szCs w:val="28"/>
        </w:rPr>
        <w:t xml:space="preserve"> выбрав подходящую номинацию;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• разместить в личном кабинете на сайте конкурса «Торговля России» фотографии торговых объектов (не менее 10 высокого качества);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• направить дополнительные сведения на усмотрение участника Конкурса. </w:t>
      </w: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Default="00970FFB" w:rsidP="00970FF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lastRenderedPageBreak/>
        <w:t xml:space="preserve">ПРЕСС-РЕЛИЗ </w:t>
      </w:r>
    </w:p>
    <w:p w:rsidR="00970FFB" w:rsidRPr="00970FFB" w:rsidRDefault="00970FFB" w:rsidP="00970F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0FFB">
        <w:rPr>
          <w:rFonts w:ascii="Times New Roman" w:hAnsi="Times New Roman" w:cs="Times New Roman"/>
          <w:b/>
          <w:sz w:val="28"/>
          <w:szCs w:val="28"/>
        </w:rPr>
        <w:t>Минпромторг</w:t>
      </w:r>
      <w:proofErr w:type="spellEnd"/>
      <w:r w:rsidRPr="00970FFB">
        <w:rPr>
          <w:rFonts w:ascii="Times New Roman" w:hAnsi="Times New Roman" w:cs="Times New Roman"/>
          <w:b/>
          <w:sz w:val="28"/>
          <w:szCs w:val="28"/>
        </w:rPr>
        <w:t xml:space="preserve"> России приглашает на конкурс «Торговля России»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FFB">
        <w:rPr>
          <w:rFonts w:ascii="Times New Roman" w:hAnsi="Times New Roman" w:cs="Times New Roman"/>
          <w:sz w:val="28"/>
          <w:szCs w:val="28"/>
        </w:rPr>
        <w:t xml:space="preserve">3 марта 2025 года начинается прием заявок на VIII ежегодный конкурс «Торговля России», организатором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качества». </w:t>
      </w:r>
      <w:proofErr w:type="gramEnd"/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«Российская торговля всегда была и остается динамично развивающейся отраслью. Она быстро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для всех торговых предприятий страны», – отметил Роман 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Чекушов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 xml:space="preserve">, статс-секретарь – заместитель министра промышленности и торговли Российской Федерации.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>Отбор участников будет проводиться по следующим номинациям: «Лучший торговый город», «Лучшая торговая улица»,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 xml:space="preserve">», «Лучший торговый фестиваль», «Лучший оптовый продовольственный рынок», «Лучшая фирменная сеть местного товаропроизводителя», «Лучшая представленность российских товаров» и «Лучший придорожный сервис».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110">
        <w:rPr>
          <w:rFonts w:ascii="Times New Roman" w:hAnsi="Times New Roman" w:cs="Times New Roman"/>
          <w:b/>
          <w:sz w:val="28"/>
          <w:szCs w:val="28"/>
        </w:rPr>
        <w:t>Конкурс «Торговля России»</w:t>
      </w:r>
      <w:r w:rsidRPr="00970FFB">
        <w:rPr>
          <w:rFonts w:ascii="Times New Roman" w:hAnsi="Times New Roman" w:cs="Times New Roman"/>
          <w:sz w:val="28"/>
          <w:szCs w:val="28"/>
        </w:rPr>
        <w:t xml:space="preserve"> привлекает внимание участников со всей страны. Победители получат награды, а их успехи, традиционно, будут представлены всеобщему вниманию на торжественной церемонии награждения в ходе 11-ой «Недели Российского Ритейла».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110">
        <w:rPr>
          <w:rFonts w:ascii="Times New Roman" w:hAnsi="Times New Roman" w:cs="Times New Roman"/>
          <w:b/>
          <w:sz w:val="28"/>
          <w:szCs w:val="28"/>
        </w:rPr>
        <w:t>Международный форум бизнеса и власти «Неделя Российского Ритейла»</w:t>
      </w:r>
      <w:r w:rsidRPr="00970FFB">
        <w:rPr>
          <w:rFonts w:ascii="Times New Roman" w:hAnsi="Times New Roman" w:cs="Times New Roman"/>
          <w:sz w:val="28"/>
          <w:szCs w:val="28"/>
        </w:rPr>
        <w:t xml:space="preserve"> – самое ожидаемое отраслевое событие в этом году для всей ритейл-индустрии, которое пройдет со 2 по 5 июня 2025 года и соберет более восьми тысяч участников.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«Торговля России» необходимо подать заявку и заполнить анкету на сайте </w:t>
      </w:r>
      <w:proofErr w:type="spellStart"/>
      <w:r w:rsidRPr="00970FFB"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 w:rsidRPr="00970FFB">
        <w:rPr>
          <w:rFonts w:ascii="Times New Roman" w:hAnsi="Times New Roman" w:cs="Times New Roman"/>
          <w:sz w:val="28"/>
          <w:szCs w:val="28"/>
        </w:rPr>
        <w:t>.</w:t>
      </w:r>
      <w:r w:rsidR="00810110">
        <w:rPr>
          <w:rFonts w:ascii="Times New Roman" w:hAnsi="Times New Roman" w:cs="Times New Roman"/>
          <w:sz w:val="28"/>
          <w:szCs w:val="28"/>
        </w:rPr>
        <w:t xml:space="preserve">  </w:t>
      </w:r>
      <w:r w:rsidRPr="00970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Срок окончания приема заявок 4 апреля 2025 года. </w:t>
      </w:r>
    </w:p>
    <w:p w:rsidR="00810110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t xml:space="preserve">Квалификационный отбор и определение победителей будут завершены до 30 апреля 2025 г. </w:t>
      </w: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810110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10110" w:rsidRDefault="00970FFB" w:rsidP="0081011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70F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10110" w:rsidRPr="00810110" w:rsidRDefault="00970FFB" w:rsidP="0081011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110">
        <w:rPr>
          <w:rFonts w:ascii="Times New Roman" w:hAnsi="Times New Roman" w:cs="Times New Roman"/>
          <w:b/>
          <w:sz w:val="28"/>
          <w:szCs w:val="28"/>
        </w:rPr>
        <w:t>Критерии квалификационного отбора участников конкурса «Торговля России», предусмотренные для каждой номинации</w:t>
      </w:r>
    </w:p>
    <w:p w:rsidR="00810110" w:rsidRDefault="00810110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675"/>
        <w:gridCol w:w="3827"/>
        <w:gridCol w:w="5245"/>
      </w:tblGrid>
      <w:tr w:rsidR="00810110" w:rsidTr="003A0F59">
        <w:tc>
          <w:tcPr>
            <w:tcW w:w="675" w:type="dxa"/>
          </w:tcPr>
          <w:p w:rsidR="00810110" w:rsidRPr="003A0F59" w:rsidRDefault="00810110" w:rsidP="00970F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gramStart"/>
            <w:r w:rsidRPr="003A0F5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3A0F59">
              <w:rPr>
                <w:rFonts w:ascii="Times New Roman" w:hAnsi="Times New Roman" w:cs="Times New Roman"/>
                <w:i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810110" w:rsidRPr="003A0F59" w:rsidRDefault="00810110" w:rsidP="00970F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5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номинации</w:t>
            </w:r>
          </w:p>
        </w:tc>
        <w:tc>
          <w:tcPr>
            <w:tcW w:w="5245" w:type="dxa"/>
          </w:tcPr>
          <w:p w:rsidR="00810110" w:rsidRPr="003A0F59" w:rsidRDefault="00810110" w:rsidP="00970FF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F59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квалификационного отбора участников конкурса</w:t>
            </w:r>
          </w:p>
        </w:tc>
      </w:tr>
      <w:tr w:rsidR="00810110" w:rsidTr="003A0F59">
        <w:tc>
          <w:tcPr>
            <w:tcW w:w="67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«Лучший нестационарный торговый объект»</w:t>
            </w:r>
          </w:p>
        </w:tc>
        <w:tc>
          <w:tcPr>
            <w:tcW w:w="5245" w:type="dxa"/>
          </w:tcPr>
          <w:p w:rsidR="003A0F59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 xml:space="preserve">- созданные условия осуществления торговой деятельности; 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нестационарного торгового объекта;</w:t>
            </w:r>
          </w:p>
        </w:tc>
      </w:tr>
      <w:tr w:rsidR="00810110" w:rsidTr="003A0F59">
        <w:tc>
          <w:tcPr>
            <w:tcW w:w="67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«Лучший мобильный торговый объект»</w:t>
            </w:r>
          </w:p>
        </w:tc>
        <w:tc>
          <w:tcPr>
            <w:tcW w:w="5245" w:type="dxa"/>
          </w:tcPr>
          <w:p w:rsidR="00810110" w:rsidRDefault="003A0F59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0110" w:rsidRPr="00970FFB">
              <w:rPr>
                <w:rFonts w:ascii="Times New Roman" w:hAnsi="Times New Roman" w:cs="Times New Roman"/>
                <w:sz w:val="28"/>
                <w:szCs w:val="28"/>
              </w:rPr>
              <w:t>созданные условия организации мобильной торговли обеспечивают возможность осуществления торговой деятельности с использованием особенностей данного формата;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оборудование мобильного торгового объекта; - внешний вид мобильного торгового объекта;</w:t>
            </w:r>
          </w:p>
        </w:tc>
      </w:tr>
      <w:tr w:rsidR="00810110" w:rsidTr="003A0F59">
        <w:tc>
          <w:tcPr>
            <w:tcW w:w="67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«Лучший магазин»</w:t>
            </w:r>
          </w:p>
        </w:tc>
        <w:tc>
          <w:tcPr>
            <w:tcW w:w="524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концепция торгового объекта;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торгового объекта;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ассортимент товаров;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110" w:rsidTr="003A0F59">
        <w:tc>
          <w:tcPr>
            <w:tcW w:w="67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 xml:space="preserve">«Лучший объект </w:t>
            </w:r>
            <w:proofErr w:type="spellStart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proofErr w:type="spellEnd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разнообразие гастрономических концепций;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созданные условия по организации торговли и общественного питания;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посещаемость объекта фаст-</w:t>
            </w:r>
            <w:proofErr w:type="spellStart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фуда</w:t>
            </w:r>
            <w:proofErr w:type="spellEnd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объекта фаст-</w:t>
            </w:r>
            <w:proofErr w:type="spellStart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фуда</w:t>
            </w:r>
            <w:proofErr w:type="spellEnd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110" w:rsidTr="003A0F59">
        <w:tc>
          <w:tcPr>
            <w:tcW w:w="67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«Лучший оптовый продовольственный рынок»</w:t>
            </w:r>
          </w:p>
        </w:tc>
        <w:tc>
          <w:tcPr>
            <w:tcW w:w="5245" w:type="dxa"/>
          </w:tcPr>
          <w:p w:rsidR="00810110" w:rsidRDefault="00810110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оптового продовольственного рынка;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 xml:space="preserve">   - площадь оптового продовольственного рынка;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оборудование оптового продовольственного рынка;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количество хозяйствующих субъектов, осуществляющих торговлю на оптовом продовольственном рынке;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ассортимент товаров;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объем реализуемых товаров в год;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посещаемость оптового продовольственного рынка;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0110" w:rsidTr="003A0F59">
        <w:tc>
          <w:tcPr>
            <w:tcW w:w="67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 xml:space="preserve">«Лучшая фирменная сеть местного </w:t>
            </w:r>
            <w:r w:rsidRPr="0097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товаропроизводителя»</w:t>
            </w:r>
          </w:p>
        </w:tc>
        <w:tc>
          <w:tcPr>
            <w:tcW w:w="524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количество и тип торговых объектов</w:t>
            </w:r>
            <w:r w:rsidR="003A0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торговых объектов;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ассортимент товаров</w:t>
            </w:r>
            <w:r w:rsidR="003A0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10110" w:rsidTr="003A0F59">
        <w:tc>
          <w:tcPr>
            <w:tcW w:w="67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Лучшая</w:t>
            </w:r>
            <w:proofErr w:type="gramEnd"/>
            <w:r w:rsidRPr="00970FF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представленность российских товаров»</w:t>
            </w:r>
          </w:p>
        </w:tc>
        <w:tc>
          <w:tcPr>
            <w:tcW w:w="524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количество российских производителей и брендов, представленных в ассортименте;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количество высококачественных российских товаров, отмеченных российским Знаком качества;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категории, в которых большая часть ассортимента – товары российского производства;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созданные специальные условия для российских производителей;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расположение на полках российских товаров; - совместные проекты с российскими производителями.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В данной номинации под товарами российского производства рекомендуется понимать товары, произведенные на территории Российской Федерации. Собственниками произведенных товаров рекомендуется считать граждан Российской Федерации. Бренды могут быть зарегистрированы в Российской Федерации или могут принадлежать гражданам Российской Федерации</w:t>
            </w:r>
          </w:p>
        </w:tc>
      </w:tr>
      <w:tr w:rsidR="00810110" w:rsidTr="003A0F59">
        <w:tc>
          <w:tcPr>
            <w:tcW w:w="67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«Лучший придорожный сервис»</w:t>
            </w:r>
          </w:p>
        </w:tc>
        <w:tc>
          <w:tcPr>
            <w:tcW w:w="5245" w:type="dxa"/>
          </w:tcPr>
          <w:p w:rsidR="00810110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концепция объекта придорожного сервиса;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внешний вид объекта;</w:t>
            </w:r>
          </w:p>
          <w:p w:rsidR="008A194E" w:rsidRDefault="008A194E" w:rsidP="00970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FFB">
              <w:rPr>
                <w:rFonts w:ascii="Times New Roman" w:hAnsi="Times New Roman" w:cs="Times New Roman"/>
                <w:sz w:val="28"/>
                <w:szCs w:val="28"/>
              </w:rPr>
              <w:t>- ассортимент товаров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10110" w:rsidRDefault="00810110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P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FFB" w:rsidRPr="00970FFB" w:rsidRDefault="00970FFB" w:rsidP="00970F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70FFB" w:rsidRPr="0097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09"/>
    <w:rsid w:val="003A0F59"/>
    <w:rsid w:val="00810110"/>
    <w:rsid w:val="008A194E"/>
    <w:rsid w:val="00970FFB"/>
    <w:rsid w:val="009C7B5B"/>
    <w:rsid w:val="00D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F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1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ssia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2025-03-20T07:32:00Z</dcterms:created>
  <dcterms:modified xsi:type="dcterms:W3CDTF">2025-03-20T07:32:00Z</dcterms:modified>
</cp:coreProperties>
</file>