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18" w:rsidRDefault="00813B18" w:rsidP="0049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407"/>
        <w:gridCol w:w="5374"/>
      </w:tblGrid>
      <w:tr w:rsidR="000F6DB0" w:rsidRPr="000F6DB0" w:rsidTr="009D02DD">
        <w:trPr>
          <w:trHeight w:val="3418"/>
        </w:trPr>
        <w:tc>
          <w:tcPr>
            <w:tcW w:w="4407" w:type="dxa"/>
            <w:shd w:val="clear" w:color="auto" w:fill="auto"/>
          </w:tcPr>
          <w:p w:rsidR="000F6DB0" w:rsidRPr="000F6DB0" w:rsidRDefault="000F6DB0" w:rsidP="000F6DB0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DB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44E30C7" wp14:editId="26B22760">
                  <wp:extent cx="754380" cy="7543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6DB0" w:rsidRPr="000F6DB0" w:rsidRDefault="000F6DB0" w:rsidP="000F6DB0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10"/>
                <w:szCs w:val="24"/>
                <w:lang w:eastAsia="ru-RU" w:bidi="ru-RU"/>
              </w:rPr>
            </w:pPr>
          </w:p>
          <w:p w:rsidR="000F6DB0" w:rsidRPr="000F6DB0" w:rsidRDefault="000F6DB0" w:rsidP="000F6DB0">
            <w:pPr>
              <w:widowControl w:val="0"/>
              <w:spacing w:after="0"/>
              <w:jc w:val="center"/>
              <w:outlineLvl w:val="0"/>
              <w:rPr>
                <w:rFonts w:ascii="Times New Roman" w:eastAsia="Sylfae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F6DB0">
              <w:rPr>
                <w:rFonts w:ascii="Times New Roman" w:eastAsia="Sylfae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АДМИНИСТРАЦИЯ</w:t>
            </w:r>
          </w:p>
          <w:p w:rsidR="000F6DB0" w:rsidRPr="000F6DB0" w:rsidRDefault="000F6DB0" w:rsidP="000F6DB0">
            <w:pPr>
              <w:widowControl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F6DB0">
              <w:rPr>
                <w:rFonts w:ascii="Times New Roman" w:eastAsia="Sylfae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КУРЧАТОВСКОГО РАЙОНА</w:t>
            </w:r>
          </w:p>
          <w:p w:rsidR="000F6DB0" w:rsidRPr="000F6DB0" w:rsidRDefault="000F6DB0" w:rsidP="000F6DB0">
            <w:pPr>
              <w:widowControl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F6D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КУРСКОЙ ОБЛАСТИ</w:t>
            </w:r>
          </w:p>
          <w:p w:rsidR="000F6DB0" w:rsidRPr="000F6DB0" w:rsidRDefault="000F6DB0" w:rsidP="000F6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10"/>
                <w:szCs w:val="20"/>
              </w:rPr>
            </w:pPr>
          </w:p>
          <w:p w:rsidR="000F6DB0" w:rsidRPr="000F6DB0" w:rsidRDefault="000F6DB0" w:rsidP="000F6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DB0">
              <w:rPr>
                <w:rFonts w:ascii="Times New Roman" w:eastAsia="Calibri" w:hAnsi="Times New Roman" w:cs="Times New Roman"/>
                <w:sz w:val="20"/>
                <w:szCs w:val="20"/>
              </w:rPr>
              <w:t>307251, Курская область, г. Курчатов,</w:t>
            </w:r>
          </w:p>
          <w:p w:rsidR="000F6DB0" w:rsidRPr="000F6DB0" w:rsidRDefault="000F6DB0" w:rsidP="000F6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DB0">
              <w:rPr>
                <w:rFonts w:ascii="Times New Roman" w:eastAsia="Calibri" w:hAnsi="Times New Roman" w:cs="Times New Roman"/>
                <w:sz w:val="20"/>
                <w:szCs w:val="20"/>
              </w:rPr>
              <w:t>пр. Коммунистический, д. 12</w:t>
            </w:r>
          </w:p>
          <w:p w:rsidR="000F6DB0" w:rsidRPr="000F6DB0" w:rsidRDefault="000F6DB0" w:rsidP="000F6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D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тел.: +7 (47131) 4-12-81, </w:t>
            </w:r>
          </w:p>
          <w:p w:rsidR="000F6DB0" w:rsidRPr="000F6DB0" w:rsidRDefault="000F6DB0" w:rsidP="000F6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DB0">
              <w:rPr>
                <w:rFonts w:ascii="Times New Roman" w:eastAsia="Calibri" w:hAnsi="Times New Roman" w:cs="Times New Roman"/>
                <w:sz w:val="20"/>
                <w:szCs w:val="20"/>
              </w:rPr>
              <w:t>факс: +7 (47131) 4-12-81</w:t>
            </w:r>
          </w:p>
          <w:p w:rsidR="000F6DB0" w:rsidRPr="000F6DB0" w:rsidRDefault="000F6DB0" w:rsidP="000F6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F6DB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e-mail: rayadmin@mail.ru;</w:t>
            </w:r>
          </w:p>
          <w:p w:rsidR="000F6DB0" w:rsidRPr="000F6DB0" w:rsidRDefault="000F6DB0" w:rsidP="000F6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6DB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www</w:t>
            </w:r>
            <w:r w:rsidRPr="000F6DB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0F6DB0">
              <w:rPr>
                <w:rFonts w:ascii="Times New Roman" w:eastAsia="Calibri" w:hAnsi="Times New Roman" w:cs="Times New Roman"/>
                <w:sz w:val="20"/>
                <w:szCs w:val="20"/>
              </w:rPr>
              <w:t>курчатовский-район.рф</w:t>
            </w:r>
            <w:proofErr w:type="spellEnd"/>
          </w:p>
          <w:p w:rsidR="000F6DB0" w:rsidRPr="000F6DB0" w:rsidRDefault="000F6DB0" w:rsidP="000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6DB0" w:rsidRPr="000F6DB0" w:rsidRDefault="00F5161E" w:rsidP="000F6DB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___________</w:t>
            </w:r>
            <w:r w:rsidR="000F6DB0" w:rsidRPr="000F6D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</w:p>
          <w:p w:rsidR="000F6DB0" w:rsidRPr="000F6DB0" w:rsidRDefault="000F6DB0" w:rsidP="000F6D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563C1"/>
                <w:sz w:val="20"/>
                <w:szCs w:val="20"/>
                <w:u w:val="single"/>
              </w:rPr>
            </w:pPr>
            <w:r w:rsidRPr="000F6DB0">
              <w:rPr>
                <w:rFonts w:ascii="Times New Roman" w:eastAsia="Calibri" w:hAnsi="Times New Roman" w:cs="Times New Roman"/>
                <w:sz w:val="20"/>
                <w:szCs w:val="20"/>
              </w:rPr>
              <w:t>на №</w:t>
            </w:r>
            <w:r w:rsidRPr="000F6DB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01.</w:t>
            </w:r>
            <w:r w:rsidR="001E420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1</w:t>
            </w:r>
            <w:r w:rsidRPr="000F6DB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-0</w:t>
            </w:r>
            <w:r w:rsidR="00F5161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8</w:t>
            </w:r>
            <w:r w:rsidRPr="000F6DB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/</w:t>
            </w:r>
            <w:r w:rsidR="00F5161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782</w:t>
            </w:r>
            <w:r w:rsidRPr="000F6DB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0F6D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</w:t>
            </w:r>
            <w:r w:rsidR="00F5161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04</w:t>
            </w:r>
            <w:r w:rsidRPr="000F6DB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</w:t>
            </w:r>
            <w:r w:rsidR="001E4209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1</w:t>
            </w:r>
            <w:r w:rsidR="007E664F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2</w:t>
            </w:r>
            <w:r w:rsidRPr="000F6DB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.20</w:t>
            </w:r>
            <w:r w:rsidR="00D0463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2</w:t>
            </w:r>
            <w:r w:rsidR="00F5161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4</w:t>
            </w:r>
          </w:p>
          <w:p w:rsidR="000F6DB0" w:rsidRPr="000F6DB0" w:rsidRDefault="000F6DB0" w:rsidP="000F6DB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374" w:type="dxa"/>
            <w:shd w:val="clear" w:color="auto" w:fill="auto"/>
          </w:tcPr>
          <w:p w:rsidR="000F6DB0" w:rsidRPr="000F6DB0" w:rsidRDefault="000F6DB0" w:rsidP="000F6DB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F6DB0" w:rsidRPr="000F6DB0" w:rsidRDefault="000F6DB0" w:rsidP="000F6DB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F6DB0" w:rsidRPr="000F6DB0" w:rsidRDefault="000F6DB0" w:rsidP="000F6DB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F6DB0" w:rsidRPr="000F6DB0" w:rsidRDefault="000F6DB0" w:rsidP="000F6DB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F6DB0" w:rsidRPr="000F6DB0" w:rsidRDefault="0026704A" w:rsidP="000F6DB0">
            <w:pPr>
              <w:spacing w:after="0" w:line="240" w:lineRule="auto"/>
              <w:ind w:firstLine="73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Директору департамента</w:t>
            </w:r>
          </w:p>
          <w:p w:rsidR="000F6DB0" w:rsidRPr="000F6DB0" w:rsidRDefault="000F6DB0" w:rsidP="000F6DB0">
            <w:pPr>
              <w:spacing w:after="0" w:line="240" w:lineRule="auto"/>
              <w:ind w:firstLine="73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F6D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Администрации Курской области</w:t>
            </w:r>
          </w:p>
          <w:p w:rsidR="000F6DB0" w:rsidRPr="000F6DB0" w:rsidRDefault="000F6DB0" w:rsidP="000F6DB0">
            <w:pPr>
              <w:spacing w:after="0" w:line="240" w:lineRule="auto"/>
              <w:ind w:firstLine="73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F6D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 профилактике коррупционных</w:t>
            </w:r>
          </w:p>
          <w:p w:rsidR="000F6DB0" w:rsidRPr="000F6DB0" w:rsidRDefault="000F6DB0" w:rsidP="000F6DB0">
            <w:pPr>
              <w:spacing w:after="0" w:line="240" w:lineRule="auto"/>
              <w:ind w:firstLine="73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F6DB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 иных правонарушений</w:t>
            </w:r>
          </w:p>
          <w:p w:rsidR="000F6DB0" w:rsidRPr="000F6DB0" w:rsidRDefault="000F6DB0" w:rsidP="000F6DB0">
            <w:pPr>
              <w:spacing w:after="0" w:line="240" w:lineRule="auto"/>
              <w:ind w:firstLine="73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6DB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А.Г. </w:t>
            </w:r>
            <w:proofErr w:type="spellStart"/>
            <w:r w:rsidRPr="000F6DB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Ишунину</w:t>
            </w:r>
            <w:proofErr w:type="spellEnd"/>
          </w:p>
          <w:p w:rsidR="000F6DB0" w:rsidRPr="000F6DB0" w:rsidRDefault="000F6DB0" w:rsidP="000F6DB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:rsidR="004912F8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B18" w:rsidRDefault="00813B18" w:rsidP="00491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B18" w:rsidRPr="00813B18" w:rsidRDefault="00813B18" w:rsidP="004912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12F8" w:rsidRPr="00813B18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3B18">
        <w:rPr>
          <w:rFonts w:ascii="Times New Roman" w:hAnsi="Times New Roman" w:cs="Times New Roman"/>
          <w:sz w:val="26"/>
          <w:szCs w:val="26"/>
        </w:rPr>
        <w:t xml:space="preserve">Уважаемый </w:t>
      </w:r>
      <w:r w:rsidR="00426090" w:rsidRPr="00813B18">
        <w:rPr>
          <w:rFonts w:ascii="Times New Roman" w:hAnsi="Times New Roman" w:cs="Times New Roman"/>
          <w:sz w:val="26"/>
          <w:szCs w:val="26"/>
        </w:rPr>
        <w:t>Андрей Геннадьевич</w:t>
      </w:r>
      <w:r w:rsidRPr="00813B18">
        <w:rPr>
          <w:rFonts w:ascii="Times New Roman" w:hAnsi="Times New Roman" w:cs="Times New Roman"/>
          <w:sz w:val="26"/>
          <w:szCs w:val="26"/>
        </w:rPr>
        <w:t>!</w:t>
      </w:r>
    </w:p>
    <w:p w:rsidR="004912F8" w:rsidRPr="00813B18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12F8" w:rsidRPr="00813B18" w:rsidRDefault="004912F8" w:rsidP="004912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13B18">
        <w:rPr>
          <w:rFonts w:ascii="Times New Roman" w:hAnsi="Times New Roman" w:cs="Times New Roman"/>
          <w:sz w:val="26"/>
          <w:szCs w:val="26"/>
        </w:rPr>
        <w:tab/>
        <w:t>Направляю в Ваш адрес справочно – аналитическую информацию о выполнении Плана противодействия коррупции, утвержденного постановлением Ад</w:t>
      </w:r>
      <w:r w:rsidR="00B9309A" w:rsidRPr="00813B18">
        <w:rPr>
          <w:rFonts w:ascii="Times New Roman" w:hAnsi="Times New Roman" w:cs="Times New Roman"/>
          <w:sz w:val="26"/>
          <w:szCs w:val="26"/>
        </w:rPr>
        <w:t xml:space="preserve">министрации Курской области от </w:t>
      </w:r>
      <w:r w:rsidR="00352E1E">
        <w:rPr>
          <w:rFonts w:ascii="Times New Roman" w:hAnsi="Times New Roman" w:cs="Times New Roman"/>
          <w:sz w:val="26"/>
          <w:szCs w:val="26"/>
        </w:rPr>
        <w:t>16</w:t>
      </w:r>
      <w:r w:rsidRPr="00813B18">
        <w:rPr>
          <w:rFonts w:ascii="Times New Roman" w:hAnsi="Times New Roman" w:cs="Times New Roman"/>
          <w:sz w:val="26"/>
          <w:szCs w:val="26"/>
        </w:rPr>
        <w:t>.12.20</w:t>
      </w:r>
      <w:r w:rsidR="00352E1E">
        <w:rPr>
          <w:rFonts w:ascii="Times New Roman" w:hAnsi="Times New Roman" w:cs="Times New Roman"/>
          <w:sz w:val="26"/>
          <w:szCs w:val="26"/>
        </w:rPr>
        <w:t xml:space="preserve">20 </w:t>
      </w:r>
      <w:r w:rsidRPr="00813B18">
        <w:rPr>
          <w:rFonts w:ascii="Times New Roman" w:hAnsi="Times New Roman" w:cs="Times New Roman"/>
          <w:sz w:val="26"/>
          <w:szCs w:val="26"/>
        </w:rPr>
        <w:t>№</w:t>
      </w:r>
      <w:r w:rsidR="00352E1E">
        <w:rPr>
          <w:rFonts w:ascii="Times New Roman" w:hAnsi="Times New Roman" w:cs="Times New Roman"/>
          <w:sz w:val="26"/>
          <w:szCs w:val="26"/>
        </w:rPr>
        <w:t>1307</w:t>
      </w:r>
      <w:r w:rsidRPr="00813B18">
        <w:rPr>
          <w:rFonts w:ascii="Times New Roman" w:hAnsi="Times New Roman" w:cs="Times New Roman"/>
          <w:sz w:val="26"/>
          <w:szCs w:val="26"/>
        </w:rPr>
        <w:t xml:space="preserve">-па. </w:t>
      </w:r>
    </w:p>
    <w:p w:rsidR="004912F8" w:rsidRPr="00813B18" w:rsidRDefault="004912F8" w:rsidP="004912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12F8" w:rsidRPr="00813B18" w:rsidRDefault="004912F8" w:rsidP="00491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B18">
        <w:rPr>
          <w:rFonts w:ascii="Times New Roman" w:hAnsi="Times New Roman" w:cs="Times New Roman"/>
          <w:sz w:val="26"/>
          <w:szCs w:val="26"/>
        </w:rPr>
        <w:t xml:space="preserve">Приложение: на </w:t>
      </w:r>
      <w:r w:rsidR="009D575C">
        <w:rPr>
          <w:rFonts w:ascii="Times New Roman" w:hAnsi="Times New Roman" w:cs="Times New Roman"/>
          <w:sz w:val="26"/>
          <w:szCs w:val="26"/>
        </w:rPr>
        <w:t>9</w:t>
      </w:r>
      <w:r w:rsidR="00C939CB">
        <w:rPr>
          <w:rFonts w:ascii="Times New Roman" w:hAnsi="Times New Roman" w:cs="Times New Roman"/>
          <w:sz w:val="26"/>
          <w:szCs w:val="26"/>
        </w:rPr>
        <w:t xml:space="preserve"> листах. </w:t>
      </w:r>
    </w:p>
    <w:p w:rsidR="004912F8" w:rsidRPr="00813B18" w:rsidRDefault="004912F8" w:rsidP="004912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12F8" w:rsidRPr="00813B18" w:rsidRDefault="004912F8" w:rsidP="004912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12F8" w:rsidRPr="00813B18" w:rsidRDefault="004912F8" w:rsidP="004912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12F8" w:rsidRPr="00813B18" w:rsidRDefault="004912F8" w:rsidP="004912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13B18">
        <w:rPr>
          <w:rFonts w:ascii="Times New Roman" w:hAnsi="Times New Roman" w:cs="Times New Roman"/>
          <w:bCs/>
          <w:sz w:val="26"/>
          <w:szCs w:val="26"/>
        </w:rPr>
        <w:t>Глав</w:t>
      </w:r>
      <w:r w:rsidR="001E4209">
        <w:rPr>
          <w:rFonts w:ascii="Times New Roman" w:hAnsi="Times New Roman" w:cs="Times New Roman"/>
          <w:bCs/>
          <w:sz w:val="26"/>
          <w:szCs w:val="26"/>
        </w:rPr>
        <w:t>а</w:t>
      </w:r>
      <w:r w:rsidR="00C26131">
        <w:rPr>
          <w:rFonts w:ascii="Times New Roman" w:hAnsi="Times New Roman" w:cs="Times New Roman"/>
          <w:bCs/>
          <w:sz w:val="26"/>
          <w:szCs w:val="26"/>
        </w:rPr>
        <w:t xml:space="preserve"> района  </w:t>
      </w:r>
      <w:r w:rsidRPr="00813B18">
        <w:rPr>
          <w:rFonts w:ascii="Times New Roman" w:hAnsi="Times New Roman" w:cs="Times New Roman"/>
          <w:bCs/>
          <w:sz w:val="26"/>
          <w:szCs w:val="26"/>
        </w:rPr>
        <w:t xml:space="preserve">                   </w:t>
      </w:r>
      <w:r w:rsidR="00813B18">
        <w:rPr>
          <w:rFonts w:ascii="Times New Roman" w:hAnsi="Times New Roman" w:cs="Times New Roman"/>
          <w:bCs/>
          <w:sz w:val="26"/>
          <w:szCs w:val="26"/>
        </w:rPr>
        <w:t xml:space="preserve">                        </w:t>
      </w:r>
      <w:r w:rsidRPr="00813B1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</w:t>
      </w:r>
      <w:r w:rsidR="00914CD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E4209"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r w:rsidR="00C26131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1E4209">
        <w:rPr>
          <w:rFonts w:ascii="Times New Roman" w:hAnsi="Times New Roman" w:cs="Times New Roman"/>
          <w:bCs/>
          <w:sz w:val="26"/>
          <w:szCs w:val="26"/>
        </w:rPr>
        <w:t xml:space="preserve">А.В. Ярыгин </w:t>
      </w:r>
    </w:p>
    <w:p w:rsidR="004912F8" w:rsidRPr="004912F8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3B18" w:rsidRDefault="00813B18" w:rsidP="004912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813B18" w:rsidRPr="00813B18" w:rsidRDefault="00813B18" w:rsidP="00813B18">
      <w:pPr>
        <w:rPr>
          <w:rFonts w:ascii="Times New Roman" w:hAnsi="Times New Roman" w:cs="Times New Roman"/>
          <w:sz w:val="30"/>
          <w:szCs w:val="30"/>
        </w:rPr>
      </w:pPr>
    </w:p>
    <w:p w:rsidR="00813B18" w:rsidRPr="00813B18" w:rsidRDefault="00813B18" w:rsidP="00813B18">
      <w:pPr>
        <w:rPr>
          <w:rFonts w:ascii="Times New Roman" w:hAnsi="Times New Roman" w:cs="Times New Roman"/>
          <w:sz w:val="30"/>
          <w:szCs w:val="30"/>
        </w:rPr>
      </w:pPr>
    </w:p>
    <w:p w:rsidR="00813B18" w:rsidRDefault="00813B18" w:rsidP="00813B18">
      <w:pPr>
        <w:rPr>
          <w:rFonts w:ascii="Times New Roman" w:hAnsi="Times New Roman" w:cs="Times New Roman"/>
          <w:sz w:val="30"/>
          <w:szCs w:val="30"/>
        </w:rPr>
      </w:pPr>
    </w:p>
    <w:p w:rsidR="00813B18" w:rsidRDefault="00813B18" w:rsidP="00813B18">
      <w:pPr>
        <w:rPr>
          <w:rFonts w:ascii="Times New Roman" w:hAnsi="Times New Roman" w:cs="Times New Roman"/>
          <w:sz w:val="30"/>
          <w:szCs w:val="30"/>
        </w:rPr>
      </w:pPr>
    </w:p>
    <w:p w:rsidR="00813B18" w:rsidRDefault="00813B18" w:rsidP="00813B18">
      <w:pPr>
        <w:rPr>
          <w:rFonts w:ascii="Times New Roman" w:hAnsi="Times New Roman" w:cs="Times New Roman"/>
          <w:sz w:val="30"/>
          <w:szCs w:val="30"/>
        </w:rPr>
      </w:pPr>
    </w:p>
    <w:p w:rsidR="00813B18" w:rsidRDefault="00813B18" w:rsidP="00813B18">
      <w:pPr>
        <w:rPr>
          <w:rFonts w:ascii="Times New Roman" w:hAnsi="Times New Roman" w:cs="Times New Roman"/>
          <w:sz w:val="30"/>
          <w:szCs w:val="30"/>
        </w:rPr>
      </w:pPr>
    </w:p>
    <w:p w:rsidR="00813B18" w:rsidRPr="00813B18" w:rsidRDefault="00CC659C" w:rsidP="0081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М.В. Скворцова</w:t>
      </w:r>
    </w:p>
    <w:p w:rsidR="00813B18" w:rsidRPr="00813B18" w:rsidRDefault="00813B18" w:rsidP="0081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B18">
        <w:rPr>
          <w:rFonts w:ascii="Times New Roman" w:eastAsia="Times New Roman" w:hAnsi="Times New Roman" w:cs="Times New Roman"/>
          <w:sz w:val="20"/>
          <w:szCs w:val="20"/>
          <w:lang w:eastAsia="ru-RU"/>
        </w:rPr>
        <w:t>8(47131)4-26-04</w:t>
      </w:r>
    </w:p>
    <w:p w:rsidR="00813B18" w:rsidRDefault="00813B18" w:rsidP="00813B18">
      <w:pPr>
        <w:rPr>
          <w:rFonts w:ascii="Times New Roman" w:hAnsi="Times New Roman" w:cs="Times New Roman"/>
          <w:sz w:val="30"/>
          <w:szCs w:val="30"/>
        </w:rPr>
      </w:pPr>
    </w:p>
    <w:p w:rsidR="004912F8" w:rsidRPr="00813B18" w:rsidRDefault="004912F8" w:rsidP="00813B18">
      <w:pPr>
        <w:rPr>
          <w:rFonts w:ascii="Times New Roman" w:hAnsi="Times New Roman" w:cs="Times New Roman"/>
          <w:sz w:val="30"/>
          <w:szCs w:val="30"/>
        </w:rPr>
        <w:sectPr w:rsidR="004912F8" w:rsidRPr="00813B18" w:rsidSect="000F6DB0">
          <w:pgSz w:w="11905" w:h="16838"/>
          <w:pgMar w:top="1135" w:right="567" w:bottom="567" w:left="1418" w:header="720" w:footer="720" w:gutter="0"/>
          <w:cols w:space="720"/>
          <w:noEndnote/>
        </w:sectPr>
      </w:pPr>
    </w:p>
    <w:p w:rsidR="00DE668B" w:rsidRPr="001E475F" w:rsidRDefault="001E475F" w:rsidP="001E4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E475F">
        <w:rPr>
          <w:rFonts w:ascii="Times New Roman" w:hAnsi="Times New Roman" w:cs="Times New Roman"/>
          <w:b/>
          <w:sz w:val="28"/>
          <w:szCs w:val="28"/>
        </w:rPr>
        <w:lastRenderedPageBreak/>
        <w:t>Справочно – аналитическая информация о реализации плана за 20</w:t>
      </w:r>
      <w:r w:rsidR="001D266A">
        <w:rPr>
          <w:rFonts w:ascii="Times New Roman" w:hAnsi="Times New Roman" w:cs="Times New Roman"/>
          <w:b/>
          <w:sz w:val="28"/>
          <w:szCs w:val="28"/>
        </w:rPr>
        <w:t>2</w:t>
      </w:r>
      <w:r w:rsidR="00491E25">
        <w:rPr>
          <w:rFonts w:ascii="Times New Roman" w:hAnsi="Times New Roman" w:cs="Times New Roman"/>
          <w:b/>
          <w:sz w:val="28"/>
          <w:szCs w:val="28"/>
        </w:rPr>
        <w:t>4</w:t>
      </w:r>
      <w:r w:rsidR="001D2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75F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p w:rsidR="001E475F" w:rsidRPr="001E475F" w:rsidRDefault="001E475F" w:rsidP="001E4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75F" w:rsidRPr="001E475F" w:rsidRDefault="001E475F" w:rsidP="001E4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475F">
        <w:rPr>
          <w:rFonts w:ascii="Times New Roman" w:hAnsi="Times New Roman" w:cs="Times New Roman"/>
          <w:b/>
          <w:i/>
          <w:sz w:val="28"/>
          <w:szCs w:val="28"/>
        </w:rPr>
        <w:t>Исполнитель:</w:t>
      </w:r>
      <w:r w:rsidRPr="001E47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75F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образование «Курчатовский район» Курской области</w:t>
      </w:r>
    </w:p>
    <w:p w:rsidR="00DE668B" w:rsidRPr="001E475F" w:rsidRDefault="00DE668B" w:rsidP="00DE6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4904" w:type="dxa"/>
        <w:tblInd w:w="77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662"/>
        <w:gridCol w:w="8"/>
        <w:gridCol w:w="8343"/>
        <w:gridCol w:w="30"/>
        <w:gridCol w:w="10"/>
      </w:tblGrid>
      <w:tr w:rsidR="002A7C2A" w:rsidRPr="002C18BE" w:rsidTr="009D575C">
        <w:trPr>
          <w:gridAfter w:val="2"/>
          <w:wAfter w:w="40" w:type="dxa"/>
          <w:trHeight w:val="10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7C2A" w:rsidRPr="002C18BE" w:rsidRDefault="001E475F" w:rsidP="001E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мероприятия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7C2A" w:rsidRPr="002C18BE" w:rsidRDefault="002A7C2A" w:rsidP="001E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7C2A" w:rsidRPr="002C18BE" w:rsidRDefault="002A7C2A" w:rsidP="001E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B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выполнении</w:t>
            </w:r>
            <w:r w:rsidR="001E4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2A7C2A" w:rsidRPr="002C18BE" w:rsidTr="009D575C">
        <w:trPr>
          <w:gridAfter w:val="2"/>
          <w:wAfter w:w="40" w:type="dxa"/>
        </w:trPr>
        <w:tc>
          <w:tcPr>
            <w:tcW w:w="14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7C2A" w:rsidRPr="007C2F42" w:rsidRDefault="002A7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Par90"/>
            <w:bookmarkEnd w:id="1"/>
            <w:r w:rsidRPr="007C2F42">
              <w:rPr>
                <w:rFonts w:ascii="Times New Roman" w:hAnsi="Times New Roman" w:cs="Times New Roman"/>
                <w:b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2A7C2A" w:rsidRPr="002C18BE" w:rsidTr="009D575C">
        <w:trPr>
          <w:gridAfter w:val="2"/>
          <w:wAfter w:w="40" w:type="dxa"/>
        </w:trPr>
        <w:tc>
          <w:tcPr>
            <w:tcW w:w="14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7C2A" w:rsidRPr="007C2F42" w:rsidRDefault="002A7C2A" w:rsidP="009D0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Par91"/>
            <w:bookmarkStart w:id="3" w:name="Par129"/>
            <w:bookmarkEnd w:id="2"/>
            <w:bookmarkEnd w:id="3"/>
            <w:r w:rsidRPr="007C2F4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D02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D02DD" w:rsidRPr="009D02DD">
              <w:rPr>
                <w:rFonts w:ascii="Times New Roman" w:hAnsi="Times New Roman" w:cs="Times New Roman"/>
                <w:b/>
                <w:sz w:val="24"/>
                <w:szCs w:val="24"/>
              </w:rPr>
              <w:t>.1. Правовое обеспечение в сфере противодействия коррупции</w:t>
            </w:r>
          </w:p>
        </w:tc>
      </w:tr>
      <w:tr w:rsidR="009D02DD" w:rsidRPr="002C18BE" w:rsidTr="009D575C">
        <w:trPr>
          <w:gridAfter w:val="2"/>
          <w:wAfter w:w="4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2DD" w:rsidRPr="002C18BE" w:rsidRDefault="00EA0372" w:rsidP="005F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634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2DD" w:rsidRPr="005F0597" w:rsidRDefault="00EA0372" w:rsidP="008D2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мероприятий по противодействию коррупции на 2021 - 202</w:t>
            </w:r>
            <w:r w:rsidR="008D2F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0372">
              <w:rPr>
                <w:rFonts w:ascii="Times New Roman" w:hAnsi="Times New Roman" w:cs="Times New Roman"/>
                <w:sz w:val="24"/>
                <w:szCs w:val="24"/>
              </w:rPr>
              <w:t xml:space="preserve"> годы в органах исполнительной власти и местного самоуправления Курской области</w:t>
            </w:r>
          </w:p>
        </w:tc>
        <w:tc>
          <w:tcPr>
            <w:tcW w:w="8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2DD" w:rsidRPr="008D39AF" w:rsidRDefault="008D39AF" w:rsidP="008D39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Постановлением Администрации Курчатовского района Курской области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8D39A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D39AF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D3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  <w:r w:rsidRPr="008D3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утвержден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 противодействия коррупции органов местного самоуправления муниципального района «Курчат</w:t>
            </w:r>
            <w:r w:rsidR="00D960B5">
              <w:rPr>
                <w:rFonts w:ascii="Times New Roman" w:eastAsia="Calibri" w:hAnsi="Times New Roman" w:cs="Times New Roman"/>
                <w:sz w:val="24"/>
                <w:szCs w:val="24"/>
              </w:rPr>
              <w:t>овский район» Курской области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ред.</w:t>
            </w:r>
            <w:r w:rsidR="00026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26573" w:rsidRPr="00026573">
              <w:rPr>
                <w:rFonts w:ascii="Times New Roman" w:eastAsia="Calibri" w:hAnsi="Times New Roman" w:cs="Times New Roman"/>
                <w:sz w:val="24"/>
                <w:szCs w:val="24"/>
              </w:rPr>
              <w:t>от 23.09</w:t>
            </w:r>
            <w:r w:rsidR="00026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.2021 </w:t>
            </w:r>
            <w:r w:rsidR="00026573" w:rsidRPr="00026573">
              <w:rPr>
                <w:rFonts w:ascii="Times New Roman" w:eastAsia="Calibri" w:hAnsi="Times New Roman" w:cs="Times New Roman"/>
                <w:sz w:val="24"/>
                <w:szCs w:val="24"/>
              </w:rPr>
              <w:t>№ 774</w:t>
            </w:r>
            <w:r w:rsidR="0002657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F5161E">
              <w:rPr>
                <w:rFonts w:ascii="Times New Roman" w:eastAsia="Calibri" w:hAnsi="Times New Roman" w:cs="Times New Roman"/>
                <w:sz w:val="24"/>
                <w:szCs w:val="24"/>
              </w:rPr>
              <w:t>. Проект постановления Администрации Курчатовского района об утверждении Плана противодействия коррупции на 2025-2027 годы направлен на согласование в органы прокуратуры.</w:t>
            </w:r>
          </w:p>
        </w:tc>
      </w:tr>
      <w:tr w:rsidR="009D02DD" w:rsidRPr="002C18BE" w:rsidTr="009D575C">
        <w:trPr>
          <w:gridAfter w:val="2"/>
          <w:wAfter w:w="4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2DD" w:rsidRPr="002C18BE" w:rsidRDefault="00EA0372" w:rsidP="00EA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4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2DD" w:rsidRPr="005F0597" w:rsidRDefault="00EA0372" w:rsidP="005F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372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разрабатываемых органами исполнительной власти Курской области и органами местного самоуправления Курской области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8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0B5" w:rsidRPr="00D960B5" w:rsidRDefault="00D960B5" w:rsidP="00D960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60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Антикоррупционная экспертиза проектов нормативных правовых актов проводится правовым управлением Администрации Курчатовского района Курской области в рамках правовой экспертизы. По результатам проведения правовой экспертизы при выявлении </w:t>
            </w:r>
            <w:proofErr w:type="spellStart"/>
            <w:r w:rsidRPr="00D960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коррупциогенных</w:t>
            </w:r>
            <w:proofErr w:type="spellEnd"/>
            <w:r w:rsidRPr="00D960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правовых норм дается мотивированное заключение.</w:t>
            </w:r>
          </w:p>
          <w:p w:rsidR="00D960B5" w:rsidRPr="00D960B5" w:rsidRDefault="00D960B5" w:rsidP="00D960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60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Разрабатываемые проекты нормативных правовых актов о внесении изменений в действующие нормативные правовые акты тщательно изучаются с целью устранения </w:t>
            </w:r>
            <w:proofErr w:type="spellStart"/>
            <w:r w:rsidRPr="00D960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коррупциогенных</w:t>
            </w:r>
            <w:proofErr w:type="spellEnd"/>
            <w:r w:rsidRPr="00D960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норм в соответствии с Решением Представительного Собрания Курчатовского района Курской области от 29.04.2011г. №126-II «Об антикоррупционной экспертизе».</w:t>
            </w:r>
          </w:p>
          <w:p w:rsidR="00D960B5" w:rsidRPr="00D960B5" w:rsidRDefault="00D960B5" w:rsidP="00D960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60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Правовые нормы, имеющие </w:t>
            </w:r>
            <w:proofErr w:type="spellStart"/>
            <w:r w:rsidRPr="00D960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коррупциогенные</w:t>
            </w:r>
            <w:proofErr w:type="spellEnd"/>
            <w:r w:rsidRPr="00D960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факторы, разработчиками проектов устраняются в рабочем порядке.</w:t>
            </w:r>
          </w:p>
          <w:p w:rsidR="00D960B5" w:rsidRPr="00D960B5" w:rsidRDefault="00D960B5" w:rsidP="00D960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60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 отчетный период правовым управлением Администрации Курчатовского района Курской области проведена антикоррупционная экспертиза в отношении </w:t>
            </w:r>
            <w:r w:rsidR="00CC65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57</w:t>
            </w:r>
            <w:r w:rsidRPr="00D960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проектов нормативно правовых актов. </w:t>
            </w:r>
          </w:p>
          <w:p w:rsidR="00D960B5" w:rsidRPr="00D960B5" w:rsidRDefault="00D960B5" w:rsidP="00D960B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60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Проекты нормативных правовых актов органов местного самоуправления </w:t>
            </w:r>
            <w:r w:rsidRPr="00D960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муниципального </w:t>
            </w:r>
            <w:r w:rsidR="005C14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образования</w:t>
            </w:r>
            <w:r w:rsidRPr="00D960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«Курчатовский </w:t>
            </w:r>
            <w:r w:rsidR="005C14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муниципальный </w:t>
            </w:r>
            <w:r w:rsidRPr="00D960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район» Курской области в целях их общественного обсуждения и проведения независимой антикоррупционной экспертизы размещаются на официальном сайте Администрации Курчатовского района Курской области в информационно-телекоммуникационной сети «Интернет» по адресу http://курчатовский-район.рф. </w:t>
            </w:r>
          </w:p>
          <w:p w:rsidR="009D02DD" w:rsidRDefault="009D02DD" w:rsidP="00D960B5">
            <w:pPr>
              <w:autoSpaceDE w:val="0"/>
              <w:autoSpaceDN w:val="0"/>
              <w:spacing w:after="0" w:line="240" w:lineRule="auto"/>
              <w:ind w:firstLine="22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34F62" w:rsidRPr="002C18BE" w:rsidTr="009D575C">
        <w:trPr>
          <w:gridAfter w:val="2"/>
          <w:wAfter w:w="4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62" w:rsidRPr="00EA0372" w:rsidRDefault="00634F62" w:rsidP="00EA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62" w:rsidRPr="00EA0372" w:rsidRDefault="00634F62" w:rsidP="005F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F62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 муниципальных учреждениях Курской области, функции и полномочия учредителя которых осуществляют органы местного самоуправления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8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75C" w:rsidRPr="009D575C" w:rsidRDefault="008D2F11" w:rsidP="009D575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5C140A">
              <w:rPr>
                <w:rFonts w:ascii="Times New Roman" w:hAnsi="Times New Roman" w:cs="Times New Roman"/>
                <w:sz w:val="24"/>
                <w:szCs w:val="24"/>
              </w:rPr>
              <w:t>рки в 2024 году не проводились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575C" w:rsidRPr="009D575C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запланировано проведение мониторинга в  </w:t>
            </w:r>
            <w:proofErr w:type="gramStart"/>
            <w:r w:rsidR="009D575C" w:rsidRPr="009D575C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="009D575C" w:rsidRPr="009D575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МБОУ «</w:t>
            </w:r>
            <w:proofErr w:type="spellStart"/>
            <w:r w:rsidR="009D575C" w:rsidRPr="009D575C">
              <w:rPr>
                <w:rFonts w:ascii="Times New Roman" w:hAnsi="Times New Roman" w:cs="Times New Roman"/>
                <w:sz w:val="24"/>
                <w:szCs w:val="24"/>
              </w:rPr>
              <w:t>Чаплинская</w:t>
            </w:r>
            <w:proofErr w:type="spellEnd"/>
            <w:r w:rsidR="009D575C" w:rsidRPr="009D575C">
              <w:rPr>
                <w:rFonts w:ascii="Times New Roman" w:hAnsi="Times New Roman" w:cs="Times New Roman"/>
                <w:sz w:val="24"/>
                <w:szCs w:val="24"/>
              </w:rPr>
              <w:t xml:space="preserve"> СОШ» и МБОУ  «</w:t>
            </w:r>
            <w:proofErr w:type="spellStart"/>
            <w:r w:rsidR="009D575C" w:rsidRPr="009D575C">
              <w:rPr>
                <w:rFonts w:ascii="Times New Roman" w:hAnsi="Times New Roman" w:cs="Times New Roman"/>
                <w:sz w:val="24"/>
                <w:szCs w:val="24"/>
              </w:rPr>
              <w:t>Дичнянская</w:t>
            </w:r>
            <w:proofErr w:type="spellEnd"/>
            <w:r w:rsidR="009D575C" w:rsidRPr="009D575C">
              <w:rPr>
                <w:rFonts w:ascii="Times New Roman" w:hAnsi="Times New Roman" w:cs="Times New Roman"/>
                <w:sz w:val="24"/>
                <w:szCs w:val="24"/>
              </w:rPr>
              <w:t xml:space="preserve"> СОШ».</w:t>
            </w:r>
          </w:p>
          <w:p w:rsidR="00634F62" w:rsidRDefault="00634F62" w:rsidP="005C14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D02DD" w:rsidRPr="002C18BE" w:rsidTr="009D575C">
        <w:trPr>
          <w:gridAfter w:val="2"/>
          <w:wAfter w:w="40" w:type="dxa"/>
        </w:trPr>
        <w:tc>
          <w:tcPr>
            <w:tcW w:w="14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2DD" w:rsidRDefault="009D02DD" w:rsidP="009D02DD">
            <w:pPr>
              <w:autoSpaceDE w:val="0"/>
              <w:autoSpaceDN w:val="0"/>
              <w:spacing w:after="0" w:line="240" w:lineRule="auto"/>
              <w:ind w:firstLine="22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2F42">
              <w:rPr>
                <w:rFonts w:ascii="Times New Roman" w:hAnsi="Times New Roman" w:cs="Times New Roman"/>
                <w:b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2A7C2A" w:rsidRPr="002C18BE" w:rsidTr="009D575C">
        <w:trPr>
          <w:gridAfter w:val="2"/>
          <w:wAfter w:w="4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7C2A" w:rsidRPr="002C18BE" w:rsidRDefault="002A7C2A" w:rsidP="005F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8B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5F05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C2A" w:rsidRPr="002C18BE" w:rsidRDefault="00634F62" w:rsidP="005F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F62"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функций государственными гражданскими служащими и муниципальными служащими Курской области, по компетенции</w:t>
            </w:r>
          </w:p>
        </w:tc>
        <w:tc>
          <w:tcPr>
            <w:tcW w:w="8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6ED" w:rsidRDefault="006A4781" w:rsidP="008F26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Постановлением Администрации Курчатовского района Курской области от 08.09.2020 №537 утвержден Перечень </w:t>
            </w:r>
            <w:proofErr w:type="spellStart"/>
            <w:r w:rsidRPr="006A4781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6A4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-опасных функций, реализуемых Администрацией Курчатовского района Курской области и Перечень должностей муниципальных служащих муниципального </w:t>
            </w:r>
            <w:r w:rsidR="005C140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  <w:r w:rsidRPr="006A4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«Курчатовский</w:t>
            </w:r>
            <w:r w:rsidR="005C1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</w:t>
            </w:r>
            <w:r w:rsidRPr="006A4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 Курской области, замещение которых связано с коррупционными рисками. </w:t>
            </w:r>
          </w:p>
          <w:p w:rsidR="002A7C2A" w:rsidRPr="002C18BE" w:rsidRDefault="00121808" w:rsidP="005C14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202</w:t>
            </w:r>
            <w:r w:rsidR="005C14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</w:t>
            </w:r>
            <w:r w:rsidR="008F26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8F26ED" w:rsidRPr="008F26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ценка коррупционных рисков, возникающих при реализации функций муниципальными служащими Администрации Курской области, по компетенции, не проводилась ввиду отсутствия оснований</w:t>
            </w:r>
            <w:r w:rsidR="00983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A7C2A" w:rsidRPr="001E4209" w:rsidTr="009D575C">
        <w:trPr>
          <w:gridAfter w:val="2"/>
          <w:wAfter w:w="40" w:type="dxa"/>
        </w:trPr>
        <w:tc>
          <w:tcPr>
            <w:tcW w:w="14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7C2A" w:rsidRPr="001E4209" w:rsidRDefault="00407607" w:rsidP="002C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Par176"/>
            <w:bookmarkEnd w:id="4"/>
            <w:r w:rsidRPr="001E4209">
              <w:rPr>
                <w:rFonts w:ascii="Times New Roman" w:hAnsi="Times New Roman" w:cs="Times New Roman"/>
                <w:b/>
                <w:sz w:val="24"/>
                <w:szCs w:val="24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634F62" w:rsidRPr="001E4209" w:rsidTr="009D575C">
        <w:trPr>
          <w:gridAfter w:val="2"/>
          <w:wAfter w:w="4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62" w:rsidRPr="001E4209" w:rsidRDefault="00634F62" w:rsidP="002C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62" w:rsidRPr="001E4209" w:rsidRDefault="00634F62" w:rsidP="007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62" w:rsidRPr="001E4209" w:rsidRDefault="00121808" w:rsidP="007C2F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Сведения о доходах, расходах, об имуществе и обязательствах имущественного характера лицами, предусмотренными действующим законодательством, предоставляются своевременно.</w:t>
            </w:r>
          </w:p>
        </w:tc>
      </w:tr>
      <w:tr w:rsidR="00634F62" w:rsidRPr="001E4209" w:rsidTr="009D575C">
        <w:trPr>
          <w:gridAfter w:val="2"/>
          <w:wAfter w:w="4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62" w:rsidRPr="001E4209" w:rsidRDefault="00BD0305" w:rsidP="00BD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62" w:rsidRPr="001E4209" w:rsidRDefault="00634F62" w:rsidP="007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</w:t>
            </w:r>
            <w:r w:rsidRPr="001E4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 лиц, замещающих государственные и муниципальные должности Курской области, государственных гражданских и муниципальных служащих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государственных и муниципальных учреждений Курской области и членов их семей в информационно-коммуникационной сети "Интернет", по компетенции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7A7" w:rsidRPr="00986583" w:rsidRDefault="000717E3" w:rsidP="000757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86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Решением Представительного Собрания Курчатовского района Курской области от 14.05.2018 №332-III «О порядке размещения сведений о доходах, </w:t>
            </w:r>
            <w:r w:rsidRPr="00986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расходах, об имуществе и обязательствах имущественного характера лиц, замещающих должности муниципальной службы муниципальн</w:t>
            </w:r>
            <w:r w:rsidR="000757A7" w:rsidRPr="00986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ого района «Курчатовский район» </w:t>
            </w:r>
            <w:r w:rsidRPr="00986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Курской области и членов их семей в информационно-телекоммуникационной сети «Интернет» на официальном сайте муниципального района «Курчатовский район» Курской области и предоставления этих сведений средствам массовой информации для опубликования»</w:t>
            </w:r>
            <w:proofErr w:type="gramStart"/>
            <w:r w:rsidRPr="00986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86583" w:rsidRPr="009865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986583" w:rsidRPr="00986583" w:rsidRDefault="00986583" w:rsidP="000757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соответствии с Указом</w:t>
            </w:r>
            <w:r w:rsidRPr="0098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Президента РФ от 29 декабря 2022 г. N 968</w:t>
            </w:r>
            <w:r w:rsidRPr="0098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8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      </w:r>
          </w:p>
          <w:p w:rsidR="00634F62" w:rsidRPr="001E4209" w:rsidRDefault="00986583" w:rsidP="00983D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proofErr w:type="gramStart"/>
            <w:r w:rsidRPr="0098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 </w:t>
            </w:r>
            <w:hyperlink r:id="rId6" w:anchor="/document/12164203/entry/0" w:history="1">
              <w:r w:rsidRPr="00986583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Федеральным законом</w:t>
              </w:r>
            </w:hyperlink>
            <w:r w:rsidRPr="009865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      </w:r>
            <w:r w:rsidRPr="001E4209"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 xml:space="preserve"> </w:t>
            </w:r>
            <w:proofErr w:type="gramEnd"/>
          </w:p>
        </w:tc>
      </w:tr>
      <w:tr w:rsidR="00634F62" w:rsidRPr="001E4209" w:rsidTr="009D575C">
        <w:trPr>
          <w:gridAfter w:val="2"/>
          <w:wAfter w:w="4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62" w:rsidRPr="001E4209" w:rsidRDefault="00BD0305" w:rsidP="00BD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62" w:rsidRPr="001E4209" w:rsidRDefault="00634F62" w:rsidP="007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 лиц, замещающих государственные и муниципальные должности Курской области, государственных гражданских и муниципальных служащих Курской области, а также членов их семей, по компетенции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F62" w:rsidRPr="001E4209" w:rsidRDefault="00D77B9F" w:rsidP="00D77B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eastAsia="Calibri" w:hAnsi="Times New Roman" w:cs="Times New Roman"/>
                <w:sz w:val="24"/>
                <w:szCs w:val="24"/>
              </w:rPr>
              <w:t>В ходе анализа представленных сведений о доходах, об имуществе и обязательствах имущественного характера проведена работа по выявлению случаев несоблюдения лицами, замещающими муниципальные должности, должности муниципальной службы, требований о предотвращении или об урегулировании конфликта интересов.</w:t>
            </w:r>
          </w:p>
        </w:tc>
      </w:tr>
      <w:tr w:rsidR="00BD0305" w:rsidRPr="001E4209" w:rsidTr="009D575C">
        <w:trPr>
          <w:gridAfter w:val="2"/>
          <w:wAfter w:w="4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305" w:rsidRPr="001E4209" w:rsidRDefault="00BD0305" w:rsidP="00BD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305" w:rsidRPr="001E4209" w:rsidRDefault="00BD0305" w:rsidP="007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исполнительной власти и органами местного самоуправления Курской области, а также членов их семей, по компетенции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305" w:rsidRDefault="00D77B9F" w:rsidP="009D57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eastAsia="Calibri" w:hAnsi="Times New Roman" w:cs="Times New Roman"/>
                <w:sz w:val="24"/>
                <w:szCs w:val="24"/>
              </w:rPr>
              <w:t>В ходе анализа представленных сведений о доходах, об имуществе и обязательствах имущественного характера проведена работа по выявлению случаев несоблюдения руководителями муниципальных учреждений, требований о предотвращении или об урегулировании конфликта интересов</w:t>
            </w:r>
            <w:r w:rsidR="009D57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D575C" w:rsidRPr="001E4209" w:rsidRDefault="009D575C" w:rsidP="009D5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9D575C">
              <w:rPr>
                <w:rFonts w:ascii="Times New Roman" w:eastAsia="Calibri" w:hAnsi="Times New Roman" w:cs="Times New Roman"/>
                <w:sz w:val="24"/>
                <w:szCs w:val="24"/>
              </w:rPr>
              <w:t>В 2024 году проведен анализ сведений представленных сведений о доходах, об имуществе и обязательствах имущественного характера за 2023 год 30 муниципальных служащих и 17 руководителей муниципальных учреждений. Недостатков не выявлено.</w:t>
            </w:r>
            <w:r w:rsidRPr="009D5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представлению органов прокуратуры в отношении муниципального служащего Администрации Курчатовского района Курской области проведена проверка по  факту не уведомления  о намерении выполнять иную оплачиваемую работу и наличия возможности возникновения </w:t>
            </w:r>
            <w:r w:rsidRPr="009D57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конфликта интересов ввиду совместительства должностей. По итогам рассмотрения протокола заседания комиссии по соблюдению требований к служебному поведению муниципальных служащих Администрации Курчатовского района Курской области и руководителей муниципальных учреждений муниципального района «Курчатовский район» Курской области и урегулированию конфликта интересов в Администрации Курчатовского района Курской области к муниципальному служащему применено дисциплинарное взыскание в виде замечания</w:t>
            </w:r>
            <w:r w:rsidRPr="009D57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D0305" w:rsidRPr="001E4209" w:rsidTr="009D575C">
        <w:trPr>
          <w:gridAfter w:val="2"/>
          <w:wAfter w:w="4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305" w:rsidRPr="001E4209" w:rsidRDefault="00BD0305" w:rsidP="00BD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305" w:rsidRPr="001E4209" w:rsidRDefault="00BD0305" w:rsidP="007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305" w:rsidRPr="001E4209" w:rsidRDefault="000717E3" w:rsidP="005C14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75C">
              <w:rPr>
                <w:rFonts w:ascii="Times New Roman" w:eastAsia="Calibri" w:hAnsi="Times New Roman" w:cs="Times New Roman"/>
                <w:sz w:val="24"/>
                <w:szCs w:val="24"/>
              </w:rPr>
              <w:t>В 202</w:t>
            </w:r>
            <w:r w:rsidR="005C140A" w:rsidRPr="009D575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D5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  <w:r w:rsidRPr="001E4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состоялось </w:t>
            </w:r>
            <w:r w:rsidR="005C14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E4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заседани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E4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соблюдению требований к служебному поведению муниципальных служащих Администрации Курчатовского района Курской области и руководителей муниципальных учреждений муниципального </w:t>
            </w:r>
            <w:r w:rsidR="005C140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 xml:space="preserve"> «Курчатовский</w:t>
            </w:r>
            <w:r w:rsidR="005C14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</w:t>
            </w: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 xml:space="preserve"> район» Курской области и урегулированию конфликта интересов в Администрации Курчатовского района Курской области.</w:t>
            </w:r>
          </w:p>
        </w:tc>
      </w:tr>
      <w:tr w:rsidR="00BD0305" w:rsidRPr="001E4209" w:rsidTr="009D575C">
        <w:trPr>
          <w:gridAfter w:val="2"/>
          <w:wAfter w:w="4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305" w:rsidRPr="001E4209" w:rsidRDefault="00BD0305" w:rsidP="002C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305" w:rsidRPr="001E4209" w:rsidRDefault="00BD0305" w:rsidP="007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сведений, содержащихся в анкетах, предоставляемых лицами при назначении на государственные и муниципальные должности Курской области, должности государственной гражданской и муниципальной службы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305" w:rsidRPr="009D575C" w:rsidRDefault="009D575C" w:rsidP="00F516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575C">
              <w:rPr>
                <w:rFonts w:ascii="Times New Roman" w:eastAsia="Calibri" w:hAnsi="Times New Roman"/>
                <w:sz w:val="24"/>
                <w:szCs w:val="24"/>
              </w:rPr>
              <w:t>С января по март</w:t>
            </w:r>
            <w:r w:rsidRPr="009D575C">
              <w:rPr>
                <w:rFonts w:eastAsia="Calibri"/>
                <w:sz w:val="24"/>
                <w:szCs w:val="24"/>
              </w:rPr>
              <w:t xml:space="preserve"> </w:t>
            </w:r>
            <w:r w:rsidRPr="009D575C">
              <w:rPr>
                <w:rFonts w:ascii="Times New Roman" w:eastAsia="Calibri" w:hAnsi="Times New Roman"/>
                <w:sz w:val="24"/>
                <w:szCs w:val="24"/>
              </w:rPr>
              <w:t>2024 года муниципальными служащими муниципального образования «Курчатовский муниципальный район» Курской области и лицами, замещающие муниципальные должности муниципального образования «Курчатовский муниципальный район» Курской области, актуализированы сведения, содержащиеся в анкетах, представляемых при назначении на муниципальные должности и должности муниципальной службы и поступлении на такую службу, об их родственниках и свойственниках в целях выявления возможного конфликта интересов. 15 из</w:t>
            </w:r>
            <w:proofErr w:type="gramEnd"/>
            <w:r w:rsidRPr="009D575C">
              <w:rPr>
                <w:rFonts w:ascii="Times New Roman" w:eastAsia="Calibri" w:hAnsi="Times New Roman"/>
                <w:sz w:val="24"/>
                <w:szCs w:val="24"/>
              </w:rPr>
              <w:t xml:space="preserve"> 30 муниципальных служащих актуализировали сведения.</w:t>
            </w:r>
          </w:p>
        </w:tc>
      </w:tr>
      <w:tr w:rsidR="00BD0305" w:rsidRPr="001E4209" w:rsidTr="009D575C">
        <w:trPr>
          <w:gridAfter w:val="2"/>
          <w:wAfter w:w="4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305" w:rsidRPr="001E4209" w:rsidRDefault="00BD0305" w:rsidP="002C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1.3.7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305" w:rsidRPr="001E4209" w:rsidRDefault="00BD0305" w:rsidP="007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E4209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граждан при поступлении на государственную гражданскую и муниципальную службу Курской области с законодательством о противодействии коррупции и государственных гражданских и муниципальных служащих Курской области при увольнении с памяткой об ограничениях при заключении ими трудового или гражданско-правового договора после ухода с государственной службы, по компетенции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305" w:rsidRPr="001E4209" w:rsidRDefault="000717E3" w:rsidP="007C2F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Граждане, при поступлении </w:t>
            </w:r>
            <w:r w:rsidRPr="001E4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муниципальную службу и увольнении с неё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ознакомлены с законодательством о противодействии коррупции; муниципальные служащие – при увольнении</w:t>
            </w:r>
            <w:r w:rsidRPr="001E4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ограничениями при заключении ими трудового договора или гражданско-правового договора. При увольнении муниципальным служащим вручается памятка об ограничениях при заключении ими трудового или гражданско-правового договора после ухода с муниципальной службы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A7C2A" w:rsidRPr="001E4209" w:rsidTr="009D575C">
        <w:trPr>
          <w:gridAfter w:val="2"/>
          <w:wAfter w:w="40" w:type="dxa"/>
        </w:trPr>
        <w:tc>
          <w:tcPr>
            <w:tcW w:w="14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7C2A" w:rsidRPr="001E4209" w:rsidRDefault="002A7C2A" w:rsidP="002C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Par269"/>
            <w:bookmarkEnd w:id="5"/>
            <w:r w:rsidRPr="001E4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BD0305" w:rsidRPr="001E4209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BD0305" w:rsidRPr="001E4209" w:rsidTr="009D575C">
        <w:trPr>
          <w:gridAfter w:val="2"/>
          <w:wAfter w:w="4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305" w:rsidRPr="001E4209" w:rsidRDefault="00BD0305" w:rsidP="002C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305" w:rsidRPr="001E4209" w:rsidRDefault="00BD0305" w:rsidP="007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7" w:history="1">
              <w:r w:rsidRPr="001E420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1E42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по компетенции</w:t>
            </w:r>
          </w:p>
        </w:tc>
        <w:tc>
          <w:tcPr>
            <w:tcW w:w="8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FDA" w:rsidRPr="008F7511" w:rsidRDefault="00245FDA" w:rsidP="0024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F7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проведении закупок для нужд муниципальных заказчиков в соответствии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</w:t>
            </w:r>
            <w:r w:rsidR="00983D6D" w:rsidRPr="008F7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Курской области от 22.01.2020 №</w:t>
            </w:r>
            <w:r w:rsidRPr="008F7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47-па «О централизации закупок в Курской области» управлением государственного заказа и регулирования контрактной системы комитета по управлению имуществом Курской области обеспечиваются открытость</w:t>
            </w:r>
            <w:proofErr w:type="gramEnd"/>
            <w:r w:rsidRPr="008F7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прозрачность осуществляемых закупок, соблюдение требований законодательства о контрактной системе и антимонопольного законодательства. </w:t>
            </w:r>
          </w:p>
          <w:p w:rsidR="008F7511" w:rsidRPr="008F7511" w:rsidRDefault="008F7511" w:rsidP="008F7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75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торгах по продаже муниципального имущества</w:t>
            </w:r>
            <w:r w:rsidRPr="008F75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размещается на официальном сайте администрации района и официальном</w:t>
            </w:r>
            <w:r w:rsidRPr="008F75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сайте Российской Федерации torgi.gov.ru. В текущем году жалоб о</w:t>
            </w:r>
            <w:r w:rsidRPr="008F75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нарушениях права предоставления имущества в Администрацию района и в</w:t>
            </w:r>
            <w:r w:rsidRPr="008F75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надзорные органы не поступало.</w:t>
            </w:r>
            <w:r w:rsidRPr="008F75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Грамотное проведение бюджетной политики на территории</w:t>
            </w:r>
            <w:r w:rsidRPr="008F75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муниципального образования является одной из основных задач</w:t>
            </w:r>
            <w:r w:rsidRPr="008F75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Администрации Курчатовского района. Организация бюджетного процесса</w:t>
            </w:r>
            <w:r w:rsidRPr="008F75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производится в соответствии с требованиями Бюджетного кодекса</w:t>
            </w:r>
            <w:r w:rsidRPr="008F75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Российской Федерации.</w:t>
            </w:r>
            <w:r w:rsidRPr="008F75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 целью доступности для граждан проект бюджета рассматривается на</w:t>
            </w:r>
            <w:r w:rsidRPr="008F75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публичных слушаниях, информация о проведении которых размещается на</w:t>
            </w:r>
            <w:r w:rsidRPr="008F75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официальном сайте в сети «Интернет», в еженедельнике города Курчатова и</w:t>
            </w:r>
            <w:r w:rsidRPr="008F75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Курчатовского района Курской области «Слово», в системе </w:t>
            </w:r>
            <w:proofErr w:type="gramStart"/>
            <w:r w:rsidRPr="008F75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</w:t>
            </w:r>
            <w:proofErr w:type="gramEnd"/>
            <w:r w:rsidRPr="008F75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(платформа</w:t>
            </w:r>
            <w:r w:rsidRPr="008F75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обратной связи).</w:t>
            </w:r>
            <w:r w:rsidRPr="008F75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Эффективным способом противодействия коррупции является</w:t>
            </w:r>
            <w:r w:rsidRPr="008F75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электронный аукцион в системе размещения муниципального заказа, так как</w:t>
            </w:r>
            <w:r w:rsidRPr="008F75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нет прямого взаимодействия между заказчиком и исполнителем</w:t>
            </w:r>
            <w:r w:rsidRPr="008F75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(подрядчиком) работ до определения победителя.</w:t>
            </w:r>
          </w:p>
          <w:p w:rsidR="00BD0305" w:rsidRPr="008F7511" w:rsidRDefault="00BD0305" w:rsidP="00A6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0305" w:rsidRPr="001E4209" w:rsidTr="009D575C">
        <w:trPr>
          <w:gridAfter w:val="2"/>
          <w:wAfter w:w="4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305" w:rsidRPr="001E4209" w:rsidRDefault="00BD0305" w:rsidP="00BD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305" w:rsidRPr="001E4209" w:rsidRDefault="00BD0305" w:rsidP="00BD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 сфере закупок товаров, работ, услуг для обеспечения государственных и муниципальных нужд, по компетенции</w:t>
            </w:r>
          </w:p>
        </w:tc>
        <w:tc>
          <w:tcPr>
            <w:tcW w:w="8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305" w:rsidRPr="001E4209" w:rsidRDefault="009D575C" w:rsidP="00C35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соглашению </w:t>
            </w:r>
            <w:r w:rsidR="00C35BF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финансов и бюджетного контроля</w:t>
            </w:r>
            <w:r w:rsidR="00F5161E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</w:t>
            </w:r>
            <w:r w:rsidR="00C35BF0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году проведена проверка </w:t>
            </w:r>
            <w:r w:rsidR="00601B01" w:rsidRPr="001E4209">
              <w:rPr>
                <w:rFonts w:ascii="Times New Roman" w:hAnsi="Times New Roman" w:cs="Times New Roman"/>
                <w:sz w:val="24"/>
                <w:szCs w:val="24"/>
              </w:rPr>
              <w:t>в сфере закупок товаров, работ, услуг для обеспечения муниципальных нужд</w:t>
            </w:r>
            <w:r w:rsidR="00C35BF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Курчатовского района Курской области</w:t>
            </w:r>
            <w:r w:rsidR="00601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0305" w:rsidRPr="001E4209" w:rsidTr="009D575C">
        <w:trPr>
          <w:gridAfter w:val="2"/>
          <w:wAfter w:w="40" w:type="dxa"/>
        </w:trPr>
        <w:tc>
          <w:tcPr>
            <w:tcW w:w="14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0305" w:rsidRPr="001E4209" w:rsidRDefault="00BD0305" w:rsidP="007A5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Par319"/>
            <w:bookmarkEnd w:id="6"/>
            <w:r w:rsidRPr="001E4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7A550C" w:rsidRPr="001E4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взаимодействия органов исполнительной власти Курской области и общества в сфере антикоррупционных </w:t>
            </w:r>
            <w:r w:rsidR="007A550C" w:rsidRPr="001E42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мероприятий</w:t>
            </w:r>
          </w:p>
        </w:tc>
      </w:tr>
      <w:tr w:rsidR="00BD0305" w:rsidRPr="001E4209" w:rsidTr="009D575C">
        <w:trPr>
          <w:gridAfter w:val="2"/>
          <w:wAfter w:w="40" w:type="dxa"/>
        </w:trPr>
        <w:tc>
          <w:tcPr>
            <w:tcW w:w="14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0305" w:rsidRPr="001E4209" w:rsidRDefault="00BD0305" w:rsidP="00BD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7" w:name="Par320"/>
            <w:bookmarkEnd w:id="7"/>
            <w:r w:rsidRPr="001E42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3.1. Повышение уровня правовой грамотности</w:t>
            </w:r>
          </w:p>
        </w:tc>
      </w:tr>
      <w:tr w:rsidR="007A550C" w:rsidRPr="001E4209" w:rsidTr="009D575C">
        <w:trPr>
          <w:gridAfter w:val="2"/>
          <w:wAfter w:w="4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50C" w:rsidRPr="001E4209" w:rsidRDefault="007A550C" w:rsidP="00BD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50C" w:rsidRPr="001E4209" w:rsidRDefault="007A550C" w:rsidP="00BD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Проведение учебно-методических семинаров для государственных гражданских и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8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BF0" w:rsidRDefault="00601B01" w:rsidP="0060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организовано проведение учебно-методических семинаров по вопросам обеспечения предупреждения коррупции в органах местного самоуправления Курчатовского района Курской области, этики и служебного поведения муниципальных служащих.</w:t>
            </w:r>
          </w:p>
          <w:p w:rsidR="00601B01" w:rsidRDefault="00601B01" w:rsidP="0060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 xml:space="preserve"> Так, 03.02.202</w:t>
            </w:r>
            <w:r w:rsidR="00C35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 xml:space="preserve"> года проведено занятие с муниципальными служащими органов местного самоуправления Курчатовского района Курской области по вопросу: «Новое в представлении лицами, замещающими муниципальные должности на постоянной и не постоянной основе, сведений о доходах, расходах, об имуществе и обязательствах имущественного характера». </w:t>
            </w:r>
          </w:p>
          <w:p w:rsidR="00755BF6" w:rsidRDefault="00601B01" w:rsidP="0060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C35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 xml:space="preserve"> года проведен обучающий семинар с руководителями муниципальных учреждений и муниципальными служащими по заполнению сведений о доходах, об имуществе и обязательствах имущественного характера с использованием специализированного программного обеспечения «Справка БК». </w:t>
            </w:r>
          </w:p>
          <w:p w:rsidR="00755BF6" w:rsidRPr="001E4209" w:rsidRDefault="00755BF6" w:rsidP="0049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50C" w:rsidRPr="001E4209" w:rsidTr="009D575C">
        <w:trPr>
          <w:gridAfter w:val="2"/>
          <w:wAfter w:w="4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50C" w:rsidRPr="001E4209" w:rsidRDefault="007A550C" w:rsidP="00BD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50C" w:rsidRPr="001E4209" w:rsidRDefault="007A550C" w:rsidP="00BD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органам местного самоуправления Курской области в проведении учебно-методических семинаров по вопросам обеспечения предупреждения коррупции в муниципальных образованиях Курской области</w:t>
            </w:r>
          </w:p>
        </w:tc>
        <w:tc>
          <w:tcPr>
            <w:tcW w:w="8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9A8" w:rsidRPr="008F7511" w:rsidRDefault="004739A8" w:rsidP="008F751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1E25">
              <w:rPr>
                <w:rFonts w:ascii="Times New Roman" w:hAnsi="Times New Roman"/>
                <w:sz w:val="24"/>
                <w:szCs w:val="24"/>
              </w:rPr>
              <w:t xml:space="preserve">Муниципальные служащие Администрации Курчатовского района и муниципальных образований Курчатовского района Курской области приняли участие в онлайн </w:t>
            </w:r>
            <w:proofErr w:type="gramStart"/>
            <w:r w:rsidRPr="00491E25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491E25">
              <w:rPr>
                <w:rFonts w:ascii="Times New Roman" w:hAnsi="Times New Roman"/>
                <w:sz w:val="24"/>
                <w:szCs w:val="24"/>
              </w:rPr>
              <w:t xml:space="preserve">еминарах, </w:t>
            </w:r>
            <w:r w:rsidRPr="008F7511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организованных Первым федеральным университетом антикоррупционного просвещения.</w:t>
            </w:r>
          </w:p>
          <w:p w:rsidR="004739A8" w:rsidRPr="008F7511" w:rsidRDefault="004739A8" w:rsidP="008F751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511">
              <w:rPr>
                <w:rFonts w:ascii="Times New Roman" w:hAnsi="Times New Roman"/>
                <w:sz w:val="24"/>
                <w:szCs w:val="24"/>
              </w:rPr>
              <w:t>29.02.2024 год</w:t>
            </w:r>
            <w:proofErr w:type="gramStart"/>
            <w:r w:rsidRPr="008F7511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8F7511">
              <w:rPr>
                <w:rFonts w:ascii="Times New Roman" w:hAnsi="Times New Roman"/>
                <w:sz w:val="24"/>
                <w:szCs w:val="24"/>
              </w:rPr>
              <w:t xml:space="preserve"> онлайн семинар «Противодействие коррупции в Российской Федерации»</w:t>
            </w:r>
          </w:p>
          <w:p w:rsidR="004739A8" w:rsidRPr="008F7511" w:rsidRDefault="004739A8" w:rsidP="008F751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511">
              <w:rPr>
                <w:rFonts w:ascii="Times New Roman" w:hAnsi="Times New Roman"/>
                <w:sz w:val="24"/>
                <w:szCs w:val="24"/>
              </w:rPr>
              <w:t xml:space="preserve">31.10.2024 года </w:t>
            </w:r>
            <w:proofErr w:type="gramStart"/>
            <w:r w:rsidRPr="008F7511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8F7511">
              <w:rPr>
                <w:rFonts w:ascii="Times New Roman" w:hAnsi="Times New Roman"/>
                <w:sz w:val="24"/>
                <w:szCs w:val="24"/>
              </w:rPr>
              <w:t xml:space="preserve">нлайн семинар </w:t>
            </w:r>
            <w:r w:rsidRPr="008F7511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«Эффективные стратегии предупреждения коррупции в организациях».</w:t>
            </w:r>
          </w:p>
          <w:p w:rsidR="007A550C" w:rsidRPr="00491E25" w:rsidRDefault="007A550C" w:rsidP="006C2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50C" w:rsidRPr="001E4209" w:rsidTr="009D575C">
        <w:trPr>
          <w:gridAfter w:val="2"/>
          <w:wAfter w:w="4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50C" w:rsidRPr="001E4209" w:rsidRDefault="007A550C" w:rsidP="007A5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50C" w:rsidRPr="001E4209" w:rsidRDefault="007A550C" w:rsidP="00BD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 Курской области,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8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50C" w:rsidRPr="001E4209" w:rsidRDefault="006F3E44" w:rsidP="00BD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  <w:r w:rsidR="00E24520" w:rsidRPr="001E4209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 Курчатовского района Курской области, в должностные обязанности входит участие в противодействие коррупции, проходят повышение квалификации по учебным программам, разрабатываемым комитетом государственной службы и кадров Администрации Курской области.</w:t>
            </w: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3E44" w:rsidRPr="001E4209" w:rsidRDefault="006F3E44" w:rsidP="0075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 xml:space="preserve">По антикоррупционным программам обучено </w:t>
            </w:r>
            <w:r w:rsidR="004739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служащих.</w:t>
            </w:r>
          </w:p>
        </w:tc>
      </w:tr>
      <w:tr w:rsidR="007A550C" w:rsidRPr="001E4209" w:rsidTr="009D575C">
        <w:trPr>
          <w:gridAfter w:val="2"/>
          <w:wAfter w:w="4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50C" w:rsidRPr="001E4209" w:rsidRDefault="007A550C" w:rsidP="007A5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3.1.6.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50C" w:rsidRPr="001E4209" w:rsidRDefault="007A550C" w:rsidP="00BD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 Курской области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8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3E44" w:rsidRPr="001E4209" w:rsidRDefault="006F3E44" w:rsidP="006F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 xml:space="preserve">Лица, впервые поступившие на муниципальную службу, проходят повышение квалификации по учебным программам, разрабатываемым комитетом государственной службы и кадров Администрации Курской области. </w:t>
            </w:r>
          </w:p>
          <w:p w:rsidR="007A550C" w:rsidRPr="001E4209" w:rsidRDefault="004739A8" w:rsidP="0047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текущем году таких служащих не было.</w:t>
            </w:r>
          </w:p>
        </w:tc>
      </w:tr>
      <w:tr w:rsidR="007A550C" w:rsidRPr="001E4209" w:rsidTr="009D575C">
        <w:trPr>
          <w:gridAfter w:val="2"/>
          <w:wAfter w:w="4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50C" w:rsidRPr="001E4209" w:rsidRDefault="007A550C" w:rsidP="007A5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3.1.7.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50C" w:rsidRPr="001E4209" w:rsidRDefault="007A550C" w:rsidP="00BD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на базе образовательных организаций мероприятий по формированию у подростков и молодежи негативного отношения к коррупции</w:t>
            </w:r>
          </w:p>
        </w:tc>
        <w:tc>
          <w:tcPr>
            <w:tcW w:w="8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50C" w:rsidRPr="001E4209" w:rsidRDefault="006F3E44" w:rsidP="006F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В целях разработки и реализации на базе образовательных организаций мероприятий по формированию у подростков и молодежи негативного отношения к коррупции, в образовательных учреждениях Курчатовского района Курской области с целью формирования в обществе нетерпимости к коррупции</w:t>
            </w:r>
            <w:r w:rsidR="00983D6D">
              <w:rPr>
                <w:rFonts w:ascii="Times New Roman" w:hAnsi="Times New Roman" w:cs="Times New Roman"/>
                <w:sz w:val="24"/>
                <w:szCs w:val="24"/>
              </w:rPr>
              <w:t xml:space="preserve"> прошли уроки правовых знаний: </w:t>
            </w: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коррупции»</w:t>
            </w:r>
            <w:r w:rsidR="00755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 xml:space="preserve"> В Международный День борьбы с коррупцие</w:t>
            </w:r>
            <w:r w:rsidR="00755BF6">
              <w:rPr>
                <w:rFonts w:ascii="Times New Roman" w:hAnsi="Times New Roman" w:cs="Times New Roman"/>
                <w:sz w:val="24"/>
                <w:szCs w:val="24"/>
              </w:rPr>
              <w:t>й в образовательных учреждениях,</w:t>
            </w: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учреждениях прошли мероприятия антикоррупционной направленности. </w:t>
            </w:r>
          </w:p>
          <w:p w:rsidR="006F3E44" w:rsidRPr="001E4209" w:rsidRDefault="006F3E44" w:rsidP="006F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направленная на формирование нетерпимости к коррупции, публикуется в социальных сетях </w:t>
            </w:r>
            <w:r w:rsidR="00755BF6">
              <w:rPr>
                <w:rFonts w:ascii="Times New Roman" w:hAnsi="Times New Roman" w:cs="Times New Roman"/>
                <w:sz w:val="24"/>
                <w:szCs w:val="24"/>
              </w:rPr>
              <w:t xml:space="preserve">и сайтах </w:t>
            </w: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учреждений.</w:t>
            </w:r>
          </w:p>
        </w:tc>
      </w:tr>
      <w:tr w:rsidR="007A550C" w:rsidRPr="001E4209" w:rsidTr="009D575C">
        <w:trPr>
          <w:gridAfter w:val="2"/>
          <w:wAfter w:w="4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50C" w:rsidRPr="001E4209" w:rsidRDefault="007A550C" w:rsidP="007A5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3.1.8.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50C" w:rsidRPr="001E4209" w:rsidRDefault="007A550C" w:rsidP="00BD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8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BF6" w:rsidRDefault="006F3E44" w:rsidP="0075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Просветительские мероприятия, направленные на создание в обществе атмосферы нетерпимости к коррупционным проявлениям, проведены в </w:t>
            </w:r>
          </w:p>
          <w:p w:rsidR="00F03DB1" w:rsidRDefault="006F3E44" w:rsidP="00F03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</w:t>
            </w:r>
            <w:r w:rsidR="00F03DB1">
              <w:rPr>
                <w:rFonts w:ascii="Times New Roman" w:hAnsi="Times New Roman" w:cs="Times New Roman"/>
                <w:sz w:val="24"/>
                <w:szCs w:val="24"/>
              </w:rPr>
              <w:t xml:space="preserve">ы с коррупцией – 9 декабря: </w:t>
            </w:r>
          </w:p>
          <w:p w:rsidR="00F03DB1" w:rsidRDefault="00F03DB1" w:rsidP="00F03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F16">
              <w:rPr>
                <w:rFonts w:ascii="Times New Roman" w:hAnsi="Times New Roman"/>
                <w:sz w:val="24"/>
                <w:szCs w:val="24"/>
              </w:rPr>
              <w:t xml:space="preserve">внеклассные мероприятия – круглые столы «Коррупция – угроза для демократического государства», классные часы, посвященные Международному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14F16">
              <w:rPr>
                <w:rFonts w:ascii="Times New Roman" w:hAnsi="Times New Roman"/>
                <w:sz w:val="24"/>
                <w:szCs w:val="24"/>
              </w:rPr>
              <w:t xml:space="preserve">ню противодействия коррупции; </w:t>
            </w:r>
          </w:p>
          <w:p w:rsidR="00F03DB1" w:rsidRDefault="00F03DB1" w:rsidP="00F03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F16">
              <w:rPr>
                <w:rFonts w:ascii="Times New Roman" w:hAnsi="Times New Roman"/>
                <w:sz w:val="24"/>
                <w:szCs w:val="24"/>
              </w:rPr>
              <w:t xml:space="preserve">в рамках уроков обществоведения изучены вопросы, касающиеся ущерба государства от проявлений коррупции, ответственности должностных и физических лиц за коррупционные действия, показы социальных роликов; </w:t>
            </w:r>
          </w:p>
          <w:p w:rsidR="007A550C" w:rsidRPr="001E4209" w:rsidRDefault="00F03DB1" w:rsidP="00F03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6">
              <w:rPr>
                <w:rFonts w:ascii="Times New Roman" w:hAnsi="Times New Roman"/>
                <w:sz w:val="24"/>
                <w:szCs w:val="24"/>
              </w:rPr>
              <w:t>совещания с педагогическими работниками, на которых были рассмотрены вопросы противодействия коррупции в сфере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F3E44" w:rsidRPr="001E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550C" w:rsidRPr="001E4209" w:rsidTr="009D575C">
        <w:trPr>
          <w:gridAfter w:val="2"/>
          <w:wAfter w:w="4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50C" w:rsidRPr="001E4209" w:rsidRDefault="007A550C" w:rsidP="007A5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3.1.10.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50C" w:rsidRPr="001E4209" w:rsidRDefault="007A550C" w:rsidP="00BD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муниципальных служащих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</w:t>
            </w:r>
            <w:r w:rsidRPr="001E4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противодействия коррупции, в том числе их </w:t>
            </w:r>
            <w:proofErr w:type="gramStart"/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1E4209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8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50C" w:rsidRPr="001E4209" w:rsidRDefault="004739A8" w:rsidP="0047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текущем году обучение не проходили.</w:t>
            </w:r>
          </w:p>
        </w:tc>
      </w:tr>
      <w:tr w:rsidR="00BD0305" w:rsidRPr="001E4209" w:rsidTr="009D575C">
        <w:tc>
          <w:tcPr>
            <w:tcW w:w="14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0305" w:rsidRPr="001E4209" w:rsidRDefault="0037254F" w:rsidP="00BD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Par358"/>
            <w:bookmarkEnd w:id="8"/>
            <w:r w:rsidRPr="001E42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3.2. Обеспечение взаимодействия с представителями общественности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5" w:rsidRPr="001E4209" w:rsidRDefault="00BD0305" w:rsidP="00BD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305" w:rsidRPr="001E4209" w:rsidTr="009D575C">
        <w:trPr>
          <w:gridAfter w:val="2"/>
          <w:wAfter w:w="4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0305" w:rsidRPr="001E4209" w:rsidRDefault="00BD0305" w:rsidP="00372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37254F" w:rsidRPr="001E4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0305" w:rsidRPr="001E4209" w:rsidRDefault="0037254F" w:rsidP="00BD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Привлечение представителей общественности, в том числе Общественной палаты Курской области, к участию в работе советов, комиссий, рабочих групп органов исполнительной власти Курской области, органов местного самоуправления Курской области</w:t>
            </w:r>
          </w:p>
        </w:tc>
        <w:tc>
          <w:tcPr>
            <w:tcW w:w="8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0305" w:rsidRPr="001E4209" w:rsidRDefault="00BD0305" w:rsidP="004739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4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Представители общественных оранизаций и политических партий входят в состав Общественного совета при Главе Курчатовского района и принимают участие в его ежеквартальных заседаниях. С их участием рассматривались муниципальны</w:t>
            </w:r>
            <w:r w:rsidR="00755B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1E4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программ</w:t>
            </w:r>
            <w:r w:rsidR="00755B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</w:t>
            </w:r>
            <w:r w:rsidRPr="001E4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внесение изменений в муниципальные программы Администрации Курчатовского района Курской области. </w:t>
            </w:r>
            <w:proofErr w:type="gramStart"/>
            <w:r w:rsidRPr="001E4209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 соответствии с подпунктом «б» пункта 3 статьи 10.1 Закона Курской области от 13.06.2007 №60-ЗКО «О муниципальной службе в Курской области» в</w:t>
            </w:r>
            <w:r w:rsidRPr="001E4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состав </w:t>
            </w:r>
            <w:r w:rsidRPr="001E4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комиссии по соблюдению требований к служебному поведению муниципальных служащих Администрации Курчатовского района Курской области и урегулированию конфликта интересов в Администрации Курчатовского района Курской области и руководителей муниципальных учреждений муниципального </w:t>
            </w:r>
            <w:r w:rsidR="00473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образования</w:t>
            </w:r>
            <w:r w:rsidRPr="001E4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«Курчатовский</w:t>
            </w:r>
            <w:r w:rsidR="00473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муниципальный </w:t>
            </w:r>
            <w:r w:rsidRPr="001E4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район» Курской области представитель образовательной</w:t>
            </w:r>
            <w:proofErr w:type="gramEnd"/>
            <w:r w:rsidRPr="001E4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организации высшего профессионального образования, деятельность которых связана с муниципальной службой – представитель Государственного образовательного автономного учреждения высшего образования Курской области «Курская академия государственной и муниципальной службы».</w:t>
            </w:r>
          </w:p>
        </w:tc>
      </w:tr>
      <w:tr w:rsidR="002E1FE2" w:rsidRPr="001E4209" w:rsidTr="009D575C">
        <w:trPr>
          <w:gridAfter w:val="2"/>
          <w:wAfter w:w="4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FE2" w:rsidRPr="001E4209" w:rsidRDefault="002E1FE2" w:rsidP="002E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FE2" w:rsidRPr="001E4209" w:rsidRDefault="002E1FE2" w:rsidP="00BD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8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FE2" w:rsidRPr="001E4209" w:rsidRDefault="00A66C64" w:rsidP="004739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Обращений граждан о проявлениях коррупции в органах местного самоуправления муниципального </w:t>
            </w:r>
            <w:r w:rsidR="004739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образования</w:t>
            </w:r>
            <w:r w:rsidRPr="001E4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«Курчатовский</w:t>
            </w:r>
            <w:r w:rsidR="004739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муниципальный</w:t>
            </w:r>
            <w:r w:rsidRPr="001E4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район» Курской области не поступало.</w:t>
            </w:r>
          </w:p>
        </w:tc>
      </w:tr>
      <w:tr w:rsidR="002E1FE2" w:rsidRPr="001E4209" w:rsidTr="009D575C">
        <w:trPr>
          <w:gridAfter w:val="2"/>
          <w:wAfter w:w="4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FE2" w:rsidRPr="001E4209" w:rsidRDefault="00A66C64" w:rsidP="00BD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FE2" w:rsidRPr="001E4209" w:rsidRDefault="002E1FE2" w:rsidP="00BD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8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FE2" w:rsidRPr="001E4209" w:rsidRDefault="00A66C64" w:rsidP="004739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4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Информация о реализации </w:t>
            </w:r>
            <w:proofErr w:type="gramStart"/>
            <w:r w:rsidRPr="001E4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Плана противодействия коррупции органов местного самоуправления муниципального</w:t>
            </w:r>
            <w:proofErr w:type="gramEnd"/>
            <w:r w:rsidRPr="001E4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739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образования</w:t>
            </w:r>
            <w:r w:rsidRPr="001E4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«Курчатовский </w:t>
            </w:r>
            <w:r w:rsidR="004739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муниципальный </w:t>
            </w:r>
            <w:r w:rsidRPr="001E4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район» Курской области рассматривается на Общественном Совете при Главе Курчатовского района Курской области в </w:t>
            </w:r>
            <w:r w:rsidRPr="001E420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1E42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квартале года, следующем за отчетным.</w:t>
            </w:r>
          </w:p>
        </w:tc>
      </w:tr>
      <w:tr w:rsidR="00BD0305" w:rsidRPr="001E4209" w:rsidTr="009D575C">
        <w:trPr>
          <w:gridAfter w:val="1"/>
          <w:wAfter w:w="10" w:type="dxa"/>
        </w:trPr>
        <w:tc>
          <w:tcPr>
            <w:tcW w:w="14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0305" w:rsidRPr="001E4209" w:rsidRDefault="00BD0305" w:rsidP="00BD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9" w:name="Par390"/>
            <w:bookmarkEnd w:id="9"/>
            <w:r w:rsidRPr="001E4209">
              <w:rPr>
                <w:rFonts w:ascii="Times New Roman" w:hAnsi="Times New Roman" w:cs="Times New Roman"/>
                <w:b/>
                <w:sz w:val="24"/>
                <w:szCs w:val="24"/>
              </w:rPr>
              <w:t>3.3. Обеспечение открытости органов исполнительной власти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5" w:rsidRPr="001E4209" w:rsidRDefault="00BD0305" w:rsidP="00BD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FE2" w:rsidRPr="001E4209" w:rsidTr="009D575C">
        <w:trPr>
          <w:gridAfter w:val="2"/>
          <w:wAfter w:w="4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FE2" w:rsidRPr="001E4209" w:rsidRDefault="001E4209" w:rsidP="00BD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FE2" w:rsidRPr="001E4209" w:rsidRDefault="002E1FE2" w:rsidP="00B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проводимых антикоррупционных мероприятиях, контактных </w:t>
            </w:r>
            <w:r w:rsidRPr="001E4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телефонах доверия ("горячих линий") на официальных сайтах органов исполнительной власти и органов местного самоуправления Курской области и в средствах массовой информации</w:t>
            </w:r>
          </w:p>
        </w:tc>
        <w:tc>
          <w:tcPr>
            <w:tcW w:w="8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8C0" w:rsidRPr="001E4209" w:rsidRDefault="006E78C0" w:rsidP="006E78C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 о проводимых антикоррупционных мероприятиях размещается в социальных сетях и на официальном сайте.</w:t>
            </w:r>
          </w:p>
          <w:p w:rsidR="00755BF6" w:rsidRDefault="000963E9" w:rsidP="00755BF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09.12.2024</w:t>
            </w:r>
            <w:r w:rsidR="00755BF6" w:rsidRPr="00514F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была проведена </w:t>
            </w:r>
            <w:r w:rsidR="00755B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телефонная </w:t>
            </w:r>
            <w:r w:rsidR="00755BF6" w:rsidRPr="00514F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«Прямая линия» по вопросам антикоррупционной направленности, отнесенным к сфере деятельности органа местного самоуправления</w:t>
            </w:r>
            <w:r w:rsidR="00755B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491E25" w:rsidRPr="008F7511" w:rsidRDefault="00491E25" w:rsidP="008F751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7511">
              <w:rPr>
                <w:rFonts w:ascii="Times New Roman" w:hAnsi="Times New Roman" w:cs="Times New Roman"/>
                <w:sz w:val="24"/>
                <w:szCs w:val="24"/>
              </w:rPr>
              <w:t>Организован прием обращений через электронную форму (модуль  </w:t>
            </w:r>
            <w:r w:rsidRPr="008F751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hyperlink r:id="rId8" w:history="1">
              <w:r w:rsidRPr="008F7511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Обратная связь для сообщений о фактах коррупции</w:t>
              </w:r>
            </w:hyperlink>
            <w:r w:rsidRPr="008F7511">
              <w:rPr>
                <w:rFonts w:ascii="Times New Roman" w:hAnsi="Times New Roman" w:cs="Times New Roman"/>
                <w:bCs/>
                <w:sz w:val="24"/>
                <w:szCs w:val="24"/>
              </w:rPr>
              <w:t>», </w:t>
            </w:r>
            <w:r w:rsidRPr="008F7511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«Противодействие коррупции» официального сайта муниципального </w:t>
            </w:r>
            <w:r w:rsidRPr="008F751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F7511">
              <w:rPr>
                <w:rFonts w:ascii="Times New Roman" w:hAnsi="Times New Roman" w:cs="Times New Roman"/>
                <w:sz w:val="24"/>
                <w:szCs w:val="24"/>
              </w:rPr>
              <w:t xml:space="preserve"> «Курчатовский </w:t>
            </w:r>
            <w:r w:rsidRPr="008F75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8F7511">
              <w:rPr>
                <w:rFonts w:ascii="Times New Roman" w:hAnsi="Times New Roman" w:cs="Times New Roman"/>
                <w:sz w:val="24"/>
                <w:szCs w:val="24"/>
              </w:rPr>
              <w:t>район» в сети интернет),  посредством электронной почты, а также нарочно.</w:t>
            </w:r>
          </w:p>
          <w:p w:rsidR="00491E25" w:rsidRPr="00491E25" w:rsidRDefault="00491E25" w:rsidP="00491E2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D2E60" w:rsidRPr="00B55151" w:rsidRDefault="009D2E60" w:rsidP="000963E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E1FE2" w:rsidRPr="001E4209" w:rsidTr="009D575C">
        <w:trPr>
          <w:gridAfter w:val="2"/>
          <w:wAfter w:w="4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FE2" w:rsidRPr="001E4209" w:rsidRDefault="001E4209" w:rsidP="00BD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3.3.3.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FE2" w:rsidRPr="001E4209" w:rsidRDefault="002E1FE2" w:rsidP="00B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Размещение отчета о выполнении региональной антикоррупционной программы, планов (программ) противодействия коррупции в органах исполнительной власти Курской области, органах местного самоуправления в информационно-телекоммуникационной сети "Интернет", по компетенции</w:t>
            </w:r>
          </w:p>
        </w:tc>
        <w:tc>
          <w:tcPr>
            <w:tcW w:w="8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FE2" w:rsidRPr="001E4209" w:rsidRDefault="006E78C0" w:rsidP="000963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реализации </w:t>
            </w:r>
            <w:r w:rsidR="00B55151">
              <w:rPr>
                <w:rFonts w:ascii="Times New Roman" w:hAnsi="Times New Roman" w:cs="Times New Roman"/>
                <w:sz w:val="24"/>
                <w:szCs w:val="24"/>
              </w:rPr>
              <w:t>Плана противодействия коррупции</w:t>
            </w: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 xml:space="preserve"> размещ</w:t>
            </w:r>
            <w:r w:rsidR="00B55151"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</w:t>
            </w:r>
            <w:r w:rsidR="00B5515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 xml:space="preserve"> сайте муниципального </w:t>
            </w:r>
            <w:r w:rsidR="000963E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 xml:space="preserve"> «Курчатовский</w:t>
            </w:r>
            <w:r w:rsidR="000963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</w:t>
            </w: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 xml:space="preserve"> район» Курской области </w:t>
            </w:r>
            <w:r w:rsidR="00B55151">
              <w:rPr>
                <w:rFonts w:ascii="Times New Roman" w:hAnsi="Times New Roman" w:cs="Times New Roman"/>
                <w:sz w:val="24"/>
                <w:szCs w:val="24"/>
              </w:rPr>
              <w:t xml:space="preserve">и официальных сайтах городских и сельских поселений </w:t>
            </w: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Противодействие коррупции /Доклады, отчеты, обзоры. </w:t>
            </w:r>
          </w:p>
        </w:tc>
      </w:tr>
      <w:tr w:rsidR="002E1FE2" w:rsidRPr="001E4209" w:rsidTr="009D575C">
        <w:trPr>
          <w:gridAfter w:val="2"/>
          <w:wAfter w:w="4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FE2" w:rsidRPr="001E4209" w:rsidRDefault="001E4209" w:rsidP="00BD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FE2" w:rsidRPr="001E4209" w:rsidRDefault="002E1FE2" w:rsidP="00BD0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8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FE2" w:rsidRPr="001E4209" w:rsidRDefault="006E78C0" w:rsidP="00B55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В Администрации Курчатовского района оборудован стенд антикоррупционной тематики «СТОП КОРРУПЦИЯ» с материала</w:t>
            </w:r>
            <w:r w:rsidR="00B55151">
              <w:rPr>
                <w:rFonts w:ascii="Times New Roman" w:hAnsi="Times New Roman" w:cs="Times New Roman"/>
                <w:sz w:val="24"/>
                <w:szCs w:val="24"/>
              </w:rPr>
              <w:t>ми антикоррупционного содержания. Обновление стенда производится по мере актуализации содержащихся в нем информационных материалов</w:t>
            </w: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0305" w:rsidRPr="001E4209" w:rsidTr="009D575C">
        <w:trPr>
          <w:gridAfter w:val="2"/>
          <w:wAfter w:w="40" w:type="dxa"/>
        </w:trPr>
        <w:tc>
          <w:tcPr>
            <w:tcW w:w="14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0305" w:rsidRPr="001E4209" w:rsidRDefault="002E1FE2" w:rsidP="00BD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" w:name="Par466"/>
            <w:bookmarkEnd w:id="10"/>
            <w:r w:rsidRPr="001E4209">
              <w:rPr>
                <w:rFonts w:ascii="Times New Roman" w:hAnsi="Times New Roman" w:cs="Times New Roman"/>
                <w:b/>
                <w:sz w:val="24"/>
                <w:szCs w:val="24"/>
              </w:rPr>
              <w:t>3.4. Оценка деятельности органов исполнительной власти Курской области по реализации антикоррупционных мероприятий</w:t>
            </w:r>
          </w:p>
        </w:tc>
      </w:tr>
      <w:tr w:rsidR="00BD0305" w:rsidRPr="001E4209" w:rsidTr="009D575C">
        <w:trPr>
          <w:gridAfter w:val="2"/>
          <w:wAfter w:w="4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305" w:rsidRPr="001E4209" w:rsidRDefault="00BD0305" w:rsidP="00BD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FE2" w:rsidRPr="001E4209" w:rsidRDefault="002E1FE2" w:rsidP="00BD0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09">
              <w:rPr>
                <w:rFonts w:ascii="Times New Roman" w:hAnsi="Times New Roman" w:cs="Times New Roman"/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  <w:p w:rsidR="00BD0305" w:rsidRPr="001E4209" w:rsidRDefault="00BD0305" w:rsidP="00BD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511" w:rsidRDefault="008F7511" w:rsidP="00ED4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Социологические исследования не проводились.</w:t>
            </w:r>
          </w:p>
          <w:p w:rsidR="00BD0305" w:rsidRPr="00ED46C3" w:rsidRDefault="00BD0305" w:rsidP="00B5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668B" w:rsidRPr="001E4209" w:rsidRDefault="00DE668B" w:rsidP="00DE6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DE668B" w:rsidRPr="001E4209" w:rsidSect="009D575C">
      <w:pgSz w:w="16838" w:h="11905" w:orient="landscape"/>
      <w:pgMar w:top="993" w:right="567" w:bottom="426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1111"/>
    <w:rsid w:val="0000449D"/>
    <w:rsid w:val="000234C9"/>
    <w:rsid w:val="00024A86"/>
    <w:rsid w:val="00026573"/>
    <w:rsid w:val="000717E3"/>
    <w:rsid w:val="000757A7"/>
    <w:rsid w:val="000819AB"/>
    <w:rsid w:val="00081ADE"/>
    <w:rsid w:val="00093730"/>
    <w:rsid w:val="000963E9"/>
    <w:rsid w:val="000A1EF8"/>
    <w:rsid w:val="000A40A7"/>
    <w:rsid w:val="000A7A6B"/>
    <w:rsid w:val="000B13EA"/>
    <w:rsid w:val="000B7D60"/>
    <w:rsid w:val="000D27F1"/>
    <w:rsid w:val="000D2D7C"/>
    <w:rsid w:val="000D4CF3"/>
    <w:rsid w:val="000E63CA"/>
    <w:rsid w:val="000F1DBB"/>
    <w:rsid w:val="000F38C3"/>
    <w:rsid w:val="000F6DB0"/>
    <w:rsid w:val="000F76F5"/>
    <w:rsid w:val="001007EE"/>
    <w:rsid w:val="00104B57"/>
    <w:rsid w:val="001117AC"/>
    <w:rsid w:val="001138DD"/>
    <w:rsid w:val="00113F92"/>
    <w:rsid w:val="001158F2"/>
    <w:rsid w:val="001200E3"/>
    <w:rsid w:val="00121034"/>
    <w:rsid w:val="00121808"/>
    <w:rsid w:val="00124393"/>
    <w:rsid w:val="001244FC"/>
    <w:rsid w:val="00124C0D"/>
    <w:rsid w:val="00124F43"/>
    <w:rsid w:val="00131EEE"/>
    <w:rsid w:val="00132FE5"/>
    <w:rsid w:val="00133B8E"/>
    <w:rsid w:val="0013530E"/>
    <w:rsid w:val="00137B0E"/>
    <w:rsid w:val="001411CE"/>
    <w:rsid w:val="00143B1A"/>
    <w:rsid w:val="00144E05"/>
    <w:rsid w:val="00160D72"/>
    <w:rsid w:val="001665DA"/>
    <w:rsid w:val="001670F2"/>
    <w:rsid w:val="00174DDA"/>
    <w:rsid w:val="00176C2C"/>
    <w:rsid w:val="001813C3"/>
    <w:rsid w:val="00187A0D"/>
    <w:rsid w:val="00194967"/>
    <w:rsid w:val="00195D3F"/>
    <w:rsid w:val="001A243B"/>
    <w:rsid w:val="001A506C"/>
    <w:rsid w:val="001B155C"/>
    <w:rsid w:val="001B2317"/>
    <w:rsid w:val="001C2C88"/>
    <w:rsid w:val="001D266A"/>
    <w:rsid w:val="001E011E"/>
    <w:rsid w:val="001E1B19"/>
    <w:rsid w:val="001E4209"/>
    <w:rsid w:val="001E475E"/>
    <w:rsid w:val="001E475F"/>
    <w:rsid w:val="001F1B3E"/>
    <w:rsid w:val="001F2A7B"/>
    <w:rsid w:val="001F30CE"/>
    <w:rsid w:val="00206383"/>
    <w:rsid w:val="00210DDF"/>
    <w:rsid w:val="00213F65"/>
    <w:rsid w:val="002242DA"/>
    <w:rsid w:val="002253F2"/>
    <w:rsid w:val="00227C0E"/>
    <w:rsid w:val="00233EA1"/>
    <w:rsid w:val="002362B2"/>
    <w:rsid w:val="00236538"/>
    <w:rsid w:val="00245FDA"/>
    <w:rsid w:val="00246720"/>
    <w:rsid w:val="002521FA"/>
    <w:rsid w:val="0026279D"/>
    <w:rsid w:val="00266F1B"/>
    <w:rsid w:val="00266FA9"/>
    <w:rsid w:val="0026704A"/>
    <w:rsid w:val="00270546"/>
    <w:rsid w:val="00291111"/>
    <w:rsid w:val="00292CF8"/>
    <w:rsid w:val="00293CDA"/>
    <w:rsid w:val="002A200A"/>
    <w:rsid w:val="002A3679"/>
    <w:rsid w:val="002A7C2A"/>
    <w:rsid w:val="002C18BE"/>
    <w:rsid w:val="002D249C"/>
    <w:rsid w:val="002D24BF"/>
    <w:rsid w:val="002D4733"/>
    <w:rsid w:val="002D5730"/>
    <w:rsid w:val="002E1FE2"/>
    <w:rsid w:val="002F0484"/>
    <w:rsid w:val="002F3304"/>
    <w:rsid w:val="00310997"/>
    <w:rsid w:val="003119A8"/>
    <w:rsid w:val="00316AAC"/>
    <w:rsid w:val="00323DFC"/>
    <w:rsid w:val="0032602D"/>
    <w:rsid w:val="00341424"/>
    <w:rsid w:val="0034187A"/>
    <w:rsid w:val="00345E42"/>
    <w:rsid w:val="003461EE"/>
    <w:rsid w:val="003467DA"/>
    <w:rsid w:val="0034712C"/>
    <w:rsid w:val="003517DC"/>
    <w:rsid w:val="00352539"/>
    <w:rsid w:val="00352E1E"/>
    <w:rsid w:val="00353007"/>
    <w:rsid w:val="0036242B"/>
    <w:rsid w:val="00365D48"/>
    <w:rsid w:val="00367E19"/>
    <w:rsid w:val="0037099D"/>
    <w:rsid w:val="0037254F"/>
    <w:rsid w:val="0037423D"/>
    <w:rsid w:val="0039749C"/>
    <w:rsid w:val="00397DDD"/>
    <w:rsid w:val="00397F5D"/>
    <w:rsid w:val="003A3F8A"/>
    <w:rsid w:val="003A7EEE"/>
    <w:rsid w:val="003B1FEE"/>
    <w:rsid w:val="003C62C8"/>
    <w:rsid w:val="003C733F"/>
    <w:rsid w:val="003D0B2A"/>
    <w:rsid w:val="003D10D5"/>
    <w:rsid w:val="003D2468"/>
    <w:rsid w:val="003D393B"/>
    <w:rsid w:val="003D7D12"/>
    <w:rsid w:val="003F3FB5"/>
    <w:rsid w:val="00407607"/>
    <w:rsid w:val="004138A2"/>
    <w:rsid w:val="00421704"/>
    <w:rsid w:val="00426090"/>
    <w:rsid w:val="0043263F"/>
    <w:rsid w:val="00433027"/>
    <w:rsid w:val="00443697"/>
    <w:rsid w:val="004436D6"/>
    <w:rsid w:val="00444AF9"/>
    <w:rsid w:val="00446A4B"/>
    <w:rsid w:val="00452306"/>
    <w:rsid w:val="00454E98"/>
    <w:rsid w:val="00457152"/>
    <w:rsid w:val="004739A8"/>
    <w:rsid w:val="00473F68"/>
    <w:rsid w:val="0047529F"/>
    <w:rsid w:val="00475C34"/>
    <w:rsid w:val="004833CE"/>
    <w:rsid w:val="004834D1"/>
    <w:rsid w:val="004856C5"/>
    <w:rsid w:val="004912F8"/>
    <w:rsid w:val="00491DE6"/>
    <w:rsid w:val="00491E25"/>
    <w:rsid w:val="004925AC"/>
    <w:rsid w:val="004978AF"/>
    <w:rsid w:val="004A2D6A"/>
    <w:rsid w:val="004A3648"/>
    <w:rsid w:val="004A4252"/>
    <w:rsid w:val="004A6ED6"/>
    <w:rsid w:val="004B0728"/>
    <w:rsid w:val="004B31D5"/>
    <w:rsid w:val="004B6894"/>
    <w:rsid w:val="004C7CC1"/>
    <w:rsid w:val="004D29E7"/>
    <w:rsid w:val="004D797F"/>
    <w:rsid w:val="004E6430"/>
    <w:rsid w:val="004E6EB4"/>
    <w:rsid w:val="004F4114"/>
    <w:rsid w:val="004F6AEC"/>
    <w:rsid w:val="00500398"/>
    <w:rsid w:val="0050068F"/>
    <w:rsid w:val="005068C0"/>
    <w:rsid w:val="0050764A"/>
    <w:rsid w:val="00515EB0"/>
    <w:rsid w:val="00524192"/>
    <w:rsid w:val="00525E48"/>
    <w:rsid w:val="005262CF"/>
    <w:rsid w:val="0052661A"/>
    <w:rsid w:val="005270DB"/>
    <w:rsid w:val="00527752"/>
    <w:rsid w:val="00527FB1"/>
    <w:rsid w:val="00530A8A"/>
    <w:rsid w:val="005401B3"/>
    <w:rsid w:val="00540375"/>
    <w:rsid w:val="00546AA2"/>
    <w:rsid w:val="00551912"/>
    <w:rsid w:val="00551973"/>
    <w:rsid w:val="00552BAB"/>
    <w:rsid w:val="005548DD"/>
    <w:rsid w:val="00575E9D"/>
    <w:rsid w:val="00582146"/>
    <w:rsid w:val="005A0370"/>
    <w:rsid w:val="005A13F3"/>
    <w:rsid w:val="005B3E81"/>
    <w:rsid w:val="005C140A"/>
    <w:rsid w:val="005C23C6"/>
    <w:rsid w:val="005C7B1A"/>
    <w:rsid w:val="005D02CC"/>
    <w:rsid w:val="005E4251"/>
    <w:rsid w:val="005F00C7"/>
    <w:rsid w:val="005F0597"/>
    <w:rsid w:val="005F58F4"/>
    <w:rsid w:val="005F76D5"/>
    <w:rsid w:val="00601B01"/>
    <w:rsid w:val="00602DF9"/>
    <w:rsid w:val="00605978"/>
    <w:rsid w:val="006105D1"/>
    <w:rsid w:val="006157DC"/>
    <w:rsid w:val="00616F6A"/>
    <w:rsid w:val="00634F62"/>
    <w:rsid w:val="00641017"/>
    <w:rsid w:val="0065611C"/>
    <w:rsid w:val="00660B9F"/>
    <w:rsid w:val="00665FF3"/>
    <w:rsid w:val="0067343B"/>
    <w:rsid w:val="0068360A"/>
    <w:rsid w:val="00684C67"/>
    <w:rsid w:val="006903F0"/>
    <w:rsid w:val="006A0110"/>
    <w:rsid w:val="006A216D"/>
    <w:rsid w:val="006A4781"/>
    <w:rsid w:val="006B4A5A"/>
    <w:rsid w:val="006B6921"/>
    <w:rsid w:val="006B72D2"/>
    <w:rsid w:val="006C2BC2"/>
    <w:rsid w:val="006C408B"/>
    <w:rsid w:val="006D7884"/>
    <w:rsid w:val="006E78C0"/>
    <w:rsid w:val="006F3E44"/>
    <w:rsid w:val="0071368B"/>
    <w:rsid w:val="00717BA7"/>
    <w:rsid w:val="007437A2"/>
    <w:rsid w:val="0074763E"/>
    <w:rsid w:val="00754489"/>
    <w:rsid w:val="007550C7"/>
    <w:rsid w:val="00755BF6"/>
    <w:rsid w:val="00792CCD"/>
    <w:rsid w:val="00792E3A"/>
    <w:rsid w:val="00794828"/>
    <w:rsid w:val="007A228D"/>
    <w:rsid w:val="007A28B7"/>
    <w:rsid w:val="007A550C"/>
    <w:rsid w:val="007B436C"/>
    <w:rsid w:val="007B4791"/>
    <w:rsid w:val="007C2F42"/>
    <w:rsid w:val="007C6CA9"/>
    <w:rsid w:val="007C7E45"/>
    <w:rsid w:val="007D7846"/>
    <w:rsid w:val="007E56AD"/>
    <w:rsid w:val="007E664F"/>
    <w:rsid w:val="00800591"/>
    <w:rsid w:val="00803691"/>
    <w:rsid w:val="0081170C"/>
    <w:rsid w:val="00813964"/>
    <w:rsid w:val="00813B18"/>
    <w:rsid w:val="00814080"/>
    <w:rsid w:val="008145C8"/>
    <w:rsid w:val="00817EEB"/>
    <w:rsid w:val="00823B40"/>
    <w:rsid w:val="0083172F"/>
    <w:rsid w:val="00835CFD"/>
    <w:rsid w:val="008360D1"/>
    <w:rsid w:val="0084319B"/>
    <w:rsid w:val="00855AA6"/>
    <w:rsid w:val="00866DD9"/>
    <w:rsid w:val="00875A58"/>
    <w:rsid w:val="0087615F"/>
    <w:rsid w:val="00876893"/>
    <w:rsid w:val="00882FCE"/>
    <w:rsid w:val="0088429B"/>
    <w:rsid w:val="00885502"/>
    <w:rsid w:val="00890727"/>
    <w:rsid w:val="008A454D"/>
    <w:rsid w:val="008B37EC"/>
    <w:rsid w:val="008B731F"/>
    <w:rsid w:val="008D2F11"/>
    <w:rsid w:val="008D39AF"/>
    <w:rsid w:val="008D6D0A"/>
    <w:rsid w:val="008E675D"/>
    <w:rsid w:val="008F26ED"/>
    <w:rsid w:val="008F2EE5"/>
    <w:rsid w:val="008F37F6"/>
    <w:rsid w:val="008F3A79"/>
    <w:rsid w:val="008F504D"/>
    <w:rsid w:val="008F67F0"/>
    <w:rsid w:val="008F7511"/>
    <w:rsid w:val="008F79FA"/>
    <w:rsid w:val="00905EEA"/>
    <w:rsid w:val="00907BBE"/>
    <w:rsid w:val="00911A67"/>
    <w:rsid w:val="00912619"/>
    <w:rsid w:val="00914CD6"/>
    <w:rsid w:val="00920135"/>
    <w:rsid w:val="009245B0"/>
    <w:rsid w:val="0094136C"/>
    <w:rsid w:val="009473AE"/>
    <w:rsid w:val="00951A60"/>
    <w:rsid w:val="00952AF2"/>
    <w:rsid w:val="00961AC9"/>
    <w:rsid w:val="00967B7D"/>
    <w:rsid w:val="009709C4"/>
    <w:rsid w:val="009754BA"/>
    <w:rsid w:val="0098148F"/>
    <w:rsid w:val="00983D6D"/>
    <w:rsid w:val="0098451C"/>
    <w:rsid w:val="00986583"/>
    <w:rsid w:val="009942E4"/>
    <w:rsid w:val="009948AD"/>
    <w:rsid w:val="009A5A05"/>
    <w:rsid w:val="009B105F"/>
    <w:rsid w:val="009B4477"/>
    <w:rsid w:val="009B5E61"/>
    <w:rsid w:val="009C02C1"/>
    <w:rsid w:val="009C1AC7"/>
    <w:rsid w:val="009C72AD"/>
    <w:rsid w:val="009D02DD"/>
    <w:rsid w:val="009D2E60"/>
    <w:rsid w:val="009D575C"/>
    <w:rsid w:val="009E316C"/>
    <w:rsid w:val="009F06D6"/>
    <w:rsid w:val="009F312A"/>
    <w:rsid w:val="009F398B"/>
    <w:rsid w:val="009F6D35"/>
    <w:rsid w:val="00A13D58"/>
    <w:rsid w:val="00A14D98"/>
    <w:rsid w:val="00A15C2C"/>
    <w:rsid w:val="00A17351"/>
    <w:rsid w:val="00A3004B"/>
    <w:rsid w:val="00A37784"/>
    <w:rsid w:val="00A504D6"/>
    <w:rsid w:val="00A50666"/>
    <w:rsid w:val="00A5438A"/>
    <w:rsid w:val="00A5439A"/>
    <w:rsid w:val="00A545D0"/>
    <w:rsid w:val="00A54A6F"/>
    <w:rsid w:val="00A54AB4"/>
    <w:rsid w:val="00A60707"/>
    <w:rsid w:val="00A617E3"/>
    <w:rsid w:val="00A664C7"/>
    <w:rsid w:val="00A66C64"/>
    <w:rsid w:val="00A70AD8"/>
    <w:rsid w:val="00A80478"/>
    <w:rsid w:val="00A86353"/>
    <w:rsid w:val="00A9052E"/>
    <w:rsid w:val="00A90C2F"/>
    <w:rsid w:val="00A91118"/>
    <w:rsid w:val="00A92C04"/>
    <w:rsid w:val="00AA4D07"/>
    <w:rsid w:val="00AB0CB4"/>
    <w:rsid w:val="00AD16F8"/>
    <w:rsid w:val="00AD20AE"/>
    <w:rsid w:val="00AE42C8"/>
    <w:rsid w:val="00AF6275"/>
    <w:rsid w:val="00B06F4C"/>
    <w:rsid w:val="00B22E8B"/>
    <w:rsid w:val="00B2353C"/>
    <w:rsid w:val="00B2735A"/>
    <w:rsid w:val="00B27B07"/>
    <w:rsid w:val="00B42D7E"/>
    <w:rsid w:val="00B503D2"/>
    <w:rsid w:val="00B5312C"/>
    <w:rsid w:val="00B55151"/>
    <w:rsid w:val="00B60C53"/>
    <w:rsid w:val="00B6637D"/>
    <w:rsid w:val="00B66C7E"/>
    <w:rsid w:val="00B8174D"/>
    <w:rsid w:val="00B9309A"/>
    <w:rsid w:val="00BA08FF"/>
    <w:rsid w:val="00BA5BD3"/>
    <w:rsid w:val="00BB17D2"/>
    <w:rsid w:val="00BB1DD6"/>
    <w:rsid w:val="00BB3DE5"/>
    <w:rsid w:val="00BC20C9"/>
    <w:rsid w:val="00BC3D62"/>
    <w:rsid w:val="00BC7D85"/>
    <w:rsid w:val="00BD0305"/>
    <w:rsid w:val="00BD5AD3"/>
    <w:rsid w:val="00BE4625"/>
    <w:rsid w:val="00BE7724"/>
    <w:rsid w:val="00BE7E9F"/>
    <w:rsid w:val="00BF0719"/>
    <w:rsid w:val="00BF1601"/>
    <w:rsid w:val="00BF4D65"/>
    <w:rsid w:val="00C04238"/>
    <w:rsid w:val="00C10EB5"/>
    <w:rsid w:val="00C15008"/>
    <w:rsid w:val="00C155D4"/>
    <w:rsid w:val="00C15EA8"/>
    <w:rsid w:val="00C16646"/>
    <w:rsid w:val="00C2185D"/>
    <w:rsid w:val="00C24787"/>
    <w:rsid w:val="00C26131"/>
    <w:rsid w:val="00C313BB"/>
    <w:rsid w:val="00C3365B"/>
    <w:rsid w:val="00C35BF0"/>
    <w:rsid w:val="00C44381"/>
    <w:rsid w:val="00C47194"/>
    <w:rsid w:val="00C54ED7"/>
    <w:rsid w:val="00C55F42"/>
    <w:rsid w:val="00C603B6"/>
    <w:rsid w:val="00C666E8"/>
    <w:rsid w:val="00C760CF"/>
    <w:rsid w:val="00C77BA1"/>
    <w:rsid w:val="00C8115E"/>
    <w:rsid w:val="00C813B8"/>
    <w:rsid w:val="00C8372C"/>
    <w:rsid w:val="00C939CB"/>
    <w:rsid w:val="00C947AF"/>
    <w:rsid w:val="00C94D7D"/>
    <w:rsid w:val="00C95C93"/>
    <w:rsid w:val="00CC09B5"/>
    <w:rsid w:val="00CC5269"/>
    <w:rsid w:val="00CC659C"/>
    <w:rsid w:val="00CD223A"/>
    <w:rsid w:val="00CD2F2D"/>
    <w:rsid w:val="00CD3D7A"/>
    <w:rsid w:val="00CF1F7F"/>
    <w:rsid w:val="00CF2D52"/>
    <w:rsid w:val="00CF51D8"/>
    <w:rsid w:val="00CF7709"/>
    <w:rsid w:val="00D01A0C"/>
    <w:rsid w:val="00D04634"/>
    <w:rsid w:val="00D04DEB"/>
    <w:rsid w:val="00D05C88"/>
    <w:rsid w:val="00D10354"/>
    <w:rsid w:val="00D220E8"/>
    <w:rsid w:val="00D23991"/>
    <w:rsid w:val="00D25857"/>
    <w:rsid w:val="00D26538"/>
    <w:rsid w:val="00D34B1C"/>
    <w:rsid w:val="00D369C9"/>
    <w:rsid w:val="00D4190A"/>
    <w:rsid w:val="00D4547A"/>
    <w:rsid w:val="00D4553E"/>
    <w:rsid w:val="00D502D1"/>
    <w:rsid w:val="00D52BEC"/>
    <w:rsid w:val="00D60FF1"/>
    <w:rsid w:val="00D626A6"/>
    <w:rsid w:val="00D648F7"/>
    <w:rsid w:val="00D77B9F"/>
    <w:rsid w:val="00D81804"/>
    <w:rsid w:val="00D91417"/>
    <w:rsid w:val="00D92231"/>
    <w:rsid w:val="00D960B5"/>
    <w:rsid w:val="00DB5439"/>
    <w:rsid w:val="00DC0CBA"/>
    <w:rsid w:val="00DC3348"/>
    <w:rsid w:val="00DD3356"/>
    <w:rsid w:val="00DD71D8"/>
    <w:rsid w:val="00DE5356"/>
    <w:rsid w:val="00DE5EBB"/>
    <w:rsid w:val="00DE668B"/>
    <w:rsid w:val="00DF32E9"/>
    <w:rsid w:val="00E13F0F"/>
    <w:rsid w:val="00E21136"/>
    <w:rsid w:val="00E24520"/>
    <w:rsid w:val="00E27D1B"/>
    <w:rsid w:val="00E3183B"/>
    <w:rsid w:val="00E3521C"/>
    <w:rsid w:val="00E444A8"/>
    <w:rsid w:val="00E44DD8"/>
    <w:rsid w:val="00E5795F"/>
    <w:rsid w:val="00E61731"/>
    <w:rsid w:val="00E62F57"/>
    <w:rsid w:val="00E630E8"/>
    <w:rsid w:val="00E63D53"/>
    <w:rsid w:val="00E82EF2"/>
    <w:rsid w:val="00E87AB6"/>
    <w:rsid w:val="00E97425"/>
    <w:rsid w:val="00E97978"/>
    <w:rsid w:val="00EA0372"/>
    <w:rsid w:val="00EA2F51"/>
    <w:rsid w:val="00EA4C12"/>
    <w:rsid w:val="00EB1CC2"/>
    <w:rsid w:val="00EB27F7"/>
    <w:rsid w:val="00EB5A95"/>
    <w:rsid w:val="00EC3D04"/>
    <w:rsid w:val="00ED06B7"/>
    <w:rsid w:val="00ED442C"/>
    <w:rsid w:val="00ED458A"/>
    <w:rsid w:val="00ED46C3"/>
    <w:rsid w:val="00ED6E8D"/>
    <w:rsid w:val="00EE4E3B"/>
    <w:rsid w:val="00EE736B"/>
    <w:rsid w:val="00EF6C1A"/>
    <w:rsid w:val="00F01D93"/>
    <w:rsid w:val="00F03DB1"/>
    <w:rsid w:val="00F13758"/>
    <w:rsid w:val="00F14F76"/>
    <w:rsid w:val="00F16656"/>
    <w:rsid w:val="00F16770"/>
    <w:rsid w:val="00F17B22"/>
    <w:rsid w:val="00F312A8"/>
    <w:rsid w:val="00F5161E"/>
    <w:rsid w:val="00F54CA6"/>
    <w:rsid w:val="00F563BD"/>
    <w:rsid w:val="00F5795E"/>
    <w:rsid w:val="00F57E9F"/>
    <w:rsid w:val="00F70591"/>
    <w:rsid w:val="00F72422"/>
    <w:rsid w:val="00F76849"/>
    <w:rsid w:val="00F837B7"/>
    <w:rsid w:val="00F8675C"/>
    <w:rsid w:val="00F93347"/>
    <w:rsid w:val="00F96278"/>
    <w:rsid w:val="00FA4A36"/>
    <w:rsid w:val="00FA6585"/>
    <w:rsid w:val="00FB1858"/>
    <w:rsid w:val="00FB4E03"/>
    <w:rsid w:val="00FC0C10"/>
    <w:rsid w:val="00FC2721"/>
    <w:rsid w:val="00FC2C8E"/>
    <w:rsid w:val="00FC4FC9"/>
    <w:rsid w:val="00FC7D45"/>
    <w:rsid w:val="00FD3697"/>
    <w:rsid w:val="00FE08A3"/>
    <w:rsid w:val="00FE0E15"/>
    <w:rsid w:val="00FE50E2"/>
    <w:rsid w:val="00FE5794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66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75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4912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491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40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A55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Emphasis"/>
    <w:uiPriority w:val="20"/>
    <w:qFormat/>
    <w:rsid w:val="00755BF6"/>
    <w:rPr>
      <w:i/>
      <w:iCs/>
    </w:rPr>
  </w:style>
  <w:style w:type="character" w:styleId="aa">
    <w:name w:val="Strong"/>
    <w:qFormat/>
    <w:rsid w:val="004739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2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bg4agcbc9adhqhkno7e.xn--p1ai/articles/protivodeistvie-korrupcii/obratnaja-svjaz-dlja-soobschenii-o-faktah-korrupci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17119786BA67BC20779A08AB439F42D73176125762E26A4694CB01243270C158E6B03AD5C2A2D303B05A7BC1g7SD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10</Pages>
  <Words>3533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23625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2024-12-23T13:57:00Z</cp:lastPrinted>
  <dcterms:created xsi:type="dcterms:W3CDTF">2022-12-26T10:48:00Z</dcterms:created>
  <dcterms:modified xsi:type="dcterms:W3CDTF">2024-12-23T14:10:00Z</dcterms:modified>
</cp:coreProperties>
</file>