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CCC7" w14:textId="342451C6" w:rsidR="008076EC" w:rsidRDefault="008076EC" w:rsidP="008076EC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76F2EDDD" w14:textId="77777777" w:rsidR="00583BDC" w:rsidRDefault="00583BDC" w:rsidP="00583BDC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609C413A" w14:textId="77777777" w:rsidR="00583BDC" w:rsidRPr="00A135A4" w:rsidRDefault="00583BDC" w:rsidP="00583BDC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135A4"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657F3758" w14:textId="77777777" w:rsidR="00583BDC" w:rsidRPr="00A135A4" w:rsidRDefault="00583BDC" w:rsidP="00583BDC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7B0CAD" w14:textId="77777777" w:rsidR="00583BDC" w:rsidRPr="00A135A4" w:rsidRDefault="00583BDC" w:rsidP="00583BDC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5A4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77A21D4A" w14:textId="77777777" w:rsidR="00583BDC" w:rsidRDefault="00583BDC" w:rsidP="00583BD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Антинаркотической комиссии Курчатовского района Курской области № 1</w:t>
      </w:r>
    </w:p>
    <w:p w14:paraId="214A94EC" w14:textId="77777777" w:rsidR="00583BDC" w:rsidRDefault="00583BDC" w:rsidP="00583BD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53FF115" w14:textId="73470538" w:rsidR="00583BDC" w:rsidRDefault="00A135A4" w:rsidP="00A135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C60C71">
        <w:rPr>
          <w:rFonts w:ascii="Times New Roman" w:hAnsi="Times New Roman"/>
          <w:sz w:val="24"/>
          <w:szCs w:val="24"/>
        </w:rPr>
        <w:t>г.</w:t>
      </w:r>
      <w:r w:rsidR="00583BDC">
        <w:rPr>
          <w:rFonts w:ascii="Times New Roman" w:hAnsi="Times New Roman"/>
          <w:sz w:val="24"/>
          <w:szCs w:val="24"/>
        </w:rPr>
        <w:t>Курчатов</w:t>
      </w:r>
      <w:proofErr w:type="spellEnd"/>
      <w:r w:rsidR="00C60C71">
        <w:rPr>
          <w:rFonts w:ascii="Times New Roman" w:hAnsi="Times New Roman"/>
          <w:sz w:val="24"/>
          <w:szCs w:val="24"/>
        </w:rPr>
        <w:t xml:space="preserve">        </w:t>
      </w:r>
      <w:r w:rsidR="00583BD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583BDC">
        <w:rPr>
          <w:rFonts w:ascii="Times New Roman" w:hAnsi="Times New Roman"/>
          <w:sz w:val="24"/>
          <w:szCs w:val="24"/>
        </w:rPr>
        <w:t xml:space="preserve">        </w:t>
      </w:r>
      <w:r w:rsidR="007831A1">
        <w:rPr>
          <w:rFonts w:ascii="Times New Roman" w:hAnsi="Times New Roman"/>
          <w:sz w:val="24"/>
          <w:szCs w:val="24"/>
        </w:rPr>
        <w:t>23</w:t>
      </w:r>
      <w:r w:rsidR="00583BDC">
        <w:rPr>
          <w:rFonts w:ascii="Times New Roman" w:hAnsi="Times New Roman"/>
          <w:sz w:val="24"/>
          <w:szCs w:val="24"/>
        </w:rPr>
        <w:t xml:space="preserve"> марта 202</w:t>
      </w:r>
      <w:r w:rsidR="00AA14C3">
        <w:rPr>
          <w:rFonts w:ascii="Times New Roman" w:hAnsi="Times New Roman"/>
          <w:sz w:val="24"/>
          <w:szCs w:val="24"/>
        </w:rPr>
        <w:t>2</w:t>
      </w:r>
      <w:r w:rsidR="00583BDC">
        <w:rPr>
          <w:rFonts w:ascii="Times New Roman" w:hAnsi="Times New Roman"/>
          <w:sz w:val="24"/>
          <w:szCs w:val="24"/>
        </w:rPr>
        <w:t>года</w:t>
      </w:r>
    </w:p>
    <w:p w14:paraId="7948952E" w14:textId="77777777" w:rsidR="008076EC" w:rsidRDefault="008076EC" w:rsidP="008076EC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090072F" w14:textId="77777777" w:rsidR="008076EC" w:rsidRDefault="008076EC" w:rsidP="008076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F7B19A" w14:textId="77777777" w:rsidR="00583BDC" w:rsidRDefault="003846EF" w:rsidP="00583BDC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6EF">
        <w:rPr>
          <w:rFonts w:ascii="Times New Roman" w:hAnsi="Times New Roman" w:cs="Times New Roman"/>
          <w:b/>
          <w:bCs/>
          <w:sz w:val="24"/>
          <w:szCs w:val="24"/>
        </w:rPr>
        <w:t>Анализ наркоситуации в Курчатовском</w:t>
      </w:r>
    </w:p>
    <w:p w14:paraId="1E8EDF5D" w14:textId="4995203B" w:rsidR="003846EF" w:rsidRDefault="003846EF" w:rsidP="00583BDC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6EF">
        <w:rPr>
          <w:rFonts w:ascii="Times New Roman" w:hAnsi="Times New Roman" w:cs="Times New Roman"/>
          <w:b/>
          <w:bCs/>
          <w:sz w:val="24"/>
          <w:szCs w:val="24"/>
        </w:rPr>
        <w:t>районе за 20</w:t>
      </w:r>
      <w:r w:rsidR="00C60C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14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46EF">
        <w:rPr>
          <w:rFonts w:ascii="Times New Roman" w:hAnsi="Times New Roman" w:cs="Times New Roman"/>
          <w:b/>
          <w:bCs/>
          <w:sz w:val="24"/>
          <w:szCs w:val="24"/>
        </w:rPr>
        <w:t xml:space="preserve"> год в сравнении с </w:t>
      </w:r>
      <w:r w:rsidR="007831A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846EF">
        <w:rPr>
          <w:rFonts w:ascii="Times New Roman" w:hAnsi="Times New Roman" w:cs="Times New Roman"/>
          <w:b/>
          <w:bCs/>
          <w:sz w:val="24"/>
          <w:szCs w:val="24"/>
        </w:rPr>
        <w:t>20годом.</w:t>
      </w:r>
    </w:p>
    <w:p w14:paraId="09BA2845" w14:textId="77777777" w:rsidR="00AA14C3" w:rsidRDefault="00AA14C3" w:rsidP="00583BDC">
      <w:pPr>
        <w:pStyle w:val="a4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BF9C3C" w14:textId="2E2CDA29" w:rsidR="00583BDC" w:rsidRPr="00A135A4" w:rsidRDefault="00583BDC" w:rsidP="00583BDC">
      <w:pPr>
        <w:pStyle w:val="a4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 w:rsidR="002A74F4">
        <w:rPr>
          <w:rFonts w:ascii="Times New Roman" w:hAnsi="Times New Roman" w:cs="Times New Roman"/>
          <w:sz w:val="24"/>
          <w:szCs w:val="24"/>
        </w:rPr>
        <w:t>представленную информацию</w:t>
      </w:r>
      <w:r w:rsidRPr="00A135A4">
        <w:rPr>
          <w:rFonts w:ascii="Times New Roman" w:hAnsi="Times New Roman" w:cs="Times New Roman"/>
          <w:sz w:val="24"/>
          <w:szCs w:val="24"/>
        </w:rPr>
        <w:t>, антинаркотическая комиссия Курчатовского района РЕШИЛА:</w:t>
      </w:r>
    </w:p>
    <w:p w14:paraId="0ED0BCBF" w14:textId="77777777" w:rsidR="008076EC" w:rsidRDefault="008076EC" w:rsidP="00807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AFB78A" w14:textId="06EA2A6C" w:rsidR="000464C8" w:rsidRDefault="000464C8" w:rsidP="00A135A4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Доклад и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652C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7F8E2EAB" w14:textId="6342E976" w:rsidR="00FB21EA" w:rsidRPr="002A74F4" w:rsidRDefault="000464C8" w:rsidP="00A135A4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МО МВД России «Курчатовский» (</w:t>
      </w:r>
      <w:r w:rsidR="000131E4">
        <w:rPr>
          <w:rFonts w:ascii="Times New Roman" w:hAnsi="Times New Roman" w:cs="Times New Roman"/>
          <w:color w:val="000000" w:themeColor="text1"/>
          <w:sz w:val="24"/>
          <w:szCs w:val="24"/>
        </w:rPr>
        <w:t>Зарубину Р.Н.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131E4">
        <w:rPr>
          <w:rFonts w:ascii="Times New Roman" w:hAnsi="Times New Roman" w:cs="Times New Roman"/>
          <w:color w:val="000000" w:themeColor="text1"/>
          <w:sz w:val="24"/>
          <w:szCs w:val="24"/>
        </w:rPr>
        <w:t>, управлению образования, опеки и попечительства Администрации Курчатовского района (Куликов В.П.), отделу культуры, по делам молодежи, физической культуры и спорта Администрации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Курчатовского района (О.Н. </w:t>
      </w:r>
      <w:proofErr w:type="spellStart"/>
      <w:r w:rsidR="000131E4">
        <w:rPr>
          <w:rFonts w:ascii="Times New Roman" w:hAnsi="Times New Roman" w:cs="Times New Roman"/>
          <w:color w:val="000000" w:themeColor="text1"/>
          <w:sz w:val="24"/>
          <w:szCs w:val="24"/>
        </w:rPr>
        <w:t>Дулидовой</w:t>
      </w:r>
      <w:proofErr w:type="spellEnd"/>
      <w:r w:rsidR="000131E4">
        <w:rPr>
          <w:rFonts w:ascii="Times New Roman" w:hAnsi="Times New Roman" w:cs="Times New Roman"/>
          <w:color w:val="000000" w:themeColor="text1"/>
          <w:sz w:val="24"/>
          <w:szCs w:val="24"/>
        </w:rPr>
        <w:t>), ОБУЗ «Курчатовская ЦРБ</w:t>
      </w:r>
      <w:r w:rsidR="00FB21EA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65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Хлебодаров </w:t>
      </w:r>
      <w:r w:rsidR="00FB21EA">
        <w:rPr>
          <w:rFonts w:ascii="Times New Roman" w:hAnsi="Times New Roman" w:cs="Times New Roman"/>
          <w:color w:val="000000" w:themeColor="text1"/>
          <w:sz w:val="24"/>
          <w:szCs w:val="24"/>
        </w:rPr>
        <w:t>Ф.Е.) в соответствии с компетенцией в сфере профилактики</w:t>
      </w:r>
      <w:r w:rsidR="0065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наркомании и противодействия незаконному обороту наркотических средств основные усилия направить на обеспечение качественного проведения антинаркотических мероприятий, оперативно- профилактических операций, в том числе в молодежной среде.</w:t>
      </w:r>
    </w:p>
    <w:p w14:paraId="34DAD043" w14:textId="6BFBFFFF" w:rsidR="00CD6E3C" w:rsidRPr="00CD6E3C" w:rsidRDefault="00C60C71" w:rsidP="00A135A4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B21EA">
        <w:rPr>
          <w:rFonts w:ascii="Times New Roman" w:hAnsi="Times New Roman" w:cs="Times New Roman"/>
          <w:color w:val="000000" w:themeColor="text1"/>
          <w:sz w:val="24"/>
          <w:szCs w:val="24"/>
        </w:rPr>
        <w:t>лавам муниципальных образований Курчатовского района организовать индивидуально-профилактическую работу с лицами, привлеченными к административной ответственности за потребление наркотических средств и психотропных веществ, а также работу по их наблюдению</w:t>
      </w:r>
      <w:r w:rsidR="00CD6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лечение у врача-нарколога ОБУЗ «Курчатовская ЦРБ»</w:t>
      </w:r>
      <w:r w:rsidR="00AA14C3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предусмотреть финансирование на подготовку и размещение в местах массового пребывания людей  агитационных стендов с антинаркотической рекламой, пропагандирующей здоровый образ жизни.</w:t>
      </w:r>
    </w:p>
    <w:p w14:paraId="47211494" w14:textId="365C19A6" w:rsidR="000464C8" w:rsidRPr="00F1652C" w:rsidRDefault="00CD6E3C" w:rsidP="00A135A4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Ответственному за реабилитацию и ресоциализацию больных наркоманией на территории Курчатовского района – Управлению социальной защиты населения Администрации Курчатовского района (</w:t>
      </w:r>
      <w:proofErr w:type="spellStart"/>
      <w:r w:rsidR="00C60C71">
        <w:rPr>
          <w:rFonts w:ascii="Times New Roman" w:hAnsi="Times New Roman" w:cs="Times New Roman"/>
          <w:color w:val="000000" w:themeColor="text1"/>
          <w:sz w:val="24"/>
          <w:szCs w:val="24"/>
        </w:rPr>
        <w:t>Галиц</w:t>
      </w:r>
      <w:r w:rsidR="004432A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60C7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C60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обеспечить ежеквартальный сбор информации и статистических данных о количестве наркопотребителей, нуждающихся в реабилитации и ресоциализации, представить данную информацию в антинаркотическую комиссию Курчатовского района ежеквартально до 25 числа  последнего </w:t>
      </w:r>
      <w:r w:rsidR="003315FB">
        <w:rPr>
          <w:rFonts w:ascii="Times New Roman" w:hAnsi="Times New Roman" w:cs="Times New Roman"/>
          <w:color w:val="000000" w:themeColor="text1"/>
          <w:sz w:val="24"/>
          <w:szCs w:val="24"/>
        </w:rPr>
        <w:t>месяца отчетного периода.</w:t>
      </w:r>
      <w:r w:rsidR="000464C8" w:rsidRPr="00F165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E006DC" w14:textId="491ECBE9" w:rsidR="000464C8" w:rsidRPr="00F1652C" w:rsidRDefault="000464C8" w:rsidP="00A135A4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Информацию о ходе выполнения данного решения направить в антинаркотическую комиссию Курчатовского района в срок до </w:t>
      </w:r>
      <w:r w:rsidRPr="00F1652C">
        <w:rPr>
          <w:rFonts w:ascii="Times New Roman" w:hAnsi="Times New Roman" w:cs="Times New Roman"/>
          <w:b/>
          <w:sz w:val="24"/>
          <w:szCs w:val="24"/>
        </w:rPr>
        <w:t>25.1</w:t>
      </w:r>
      <w:r w:rsidR="003846EF">
        <w:rPr>
          <w:rFonts w:ascii="Times New Roman" w:hAnsi="Times New Roman" w:cs="Times New Roman"/>
          <w:b/>
          <w:sz w:val="24"/>
          <w:szCs w:val="24"/>
        </w:rPr>
        <w:t>0</w:t>
      </w:r>
      <w:r w:rsidRPr="00F1652C">
        <w:rPr>
          <w:rFonts w:ascii="Times New Roman" w:hAnsi="Times New Roman" w:cs="Times New Roman"/>
          <w:b/>
          <w:sz w:val="24"/>
          <w:szCs w:val="24"/>
        </w:rPr>
        <w:t>.202</w:t>
      </w:r>
      <w:r w:rsidR="007C67B7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A13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5A4" w:rsidRPr="00A135A4">
        <w:rPr>
          <w:rFonts w:ascii="Times New Roman" w:hAnsi="Times New Roman" w:cs="Times New Roman"/>
          <w:bCs/>
          <w:sz w:val="24"/>
          <w:szCs w:val="24"/>
        </w:rPr>
        <w:t>года</w:t>
      </w:r>
      <w:r w:rsidRPr="00A135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73FFC3" w14:textId="77777777" w:rsidR="000464C8" w:rsidRPr="00F1652C" w:rsidRDefault="000464C8" w:rsidP="00A135A4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42D2B78B" w14:textId="77777777" w:rsidR="002A74F4" w:rsidRDefault="002A74F4" w:rsidP="00A135A4">
      <w:pPr>
        <w:pStyle w:val="a3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406833" w14:textId="77777777" w:rsidR="002A74F4" w:rsidRDefault="002A74F4" w:rsidP="00A135A4">
      <w:pPr>
        <w:pStyle w:val="a3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6FCAF7" w14:textId="28D8339A" w:rsidR="008076EC" w:rsidRDefault="008076EC" w:rsidP="00A135A4">
      <w:pPr>
        <w:pStyle w:val="a3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80C596" w14:textId="77777777" w:rsidR="00652A99" w:rsidRDefault="00652A99" w:rsidP="008076E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3DF61D" w14:textId="212E4A50" w:rsidR="008076EC" w:rsidRDefault="008076EC" w:rsidP="00A135A4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района,</w:t>
      </w:r>
    </w:p>
    <w:p w14:paraId="07E59683" w14:textId="042FDDF8" w:rsidR="008076EC" w:rsidRDefault="008076EC" w:rsidP="00A135A4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</w:t>
      </w:r>
    </w:p>
    <w:p w14:paraId="3B631ABB" w14:textId="0D6F14B0" w:rsidR="008076EC" w:rsidRDefault="008076EC" w:rsidP="00A135A4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                                                                             </w:t>
      </w:r>
      <w:r w:rsidR="003846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35A4">
        <w:rPr>
          <w:rFonts w:ascii="Times New Roman" w:hAnsi="Times New Roman" w:cs="Times New Roman"/>
          <w:sz w:val="24"/>
          <w:szCs w:val="24"/>
        </w:rPr>
        <w:t xml:space="preserve">   </w:t>
      </w:r>
      <w:r w:rsidR="0038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B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А.В. Ярыгин</w:t>
      </w:r>
    </w:p>
    <w:p w14:paraId="070FEE16" w14:textId="77777777" w:rsidR="002D2E07" w:rsidRDefault="002D2E07" w:rsidP="00A135A4">
      <w:pPr>
        <w:ind w:firstLine="142"/>
      </w:pPr>
    </w:p>
    <w:sectPr w:rsidR="002D2E07" w:rsidSect="00583BDC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7"/>
    <w:rsid w:val="000131E4"/>
    <w:rsid w:val="000464C8"/>
    <w:rsid w:val="002A74F4"/>
    <w:rsid w:val="002D2E07"/>
    <w:rsid w:val="003315FB"/>
    <w:rsid w:val="00382F6B"/>
    <w:rsid w:val="003846EF"/>
    <w:rsid w:val="004432A8"/>
    <w:rsid w:val="005831D7"/>
    <w:rsid w:val="00583BDC"/>
    <w:rsid w:val="00652A99"/>
    <w:rsid w:val="00725A56"/>
    <w:rsid w:val="007831A1"/>
    <w:rsid w:val="007C67B7"/>
    <w:rsid w:val="008076EC"/>
    <w:rsid w:val="00831BA1"/>
    <w:rsid w:val="00A135A4"/>
    <w:rsid w:val="00AA14C3"/>
    <w:rsid w:val="00C60C71"/>
    <w:rsid w:val="00CC1EB7"/>
    <w:rsid w:val="00CD6E3C"/>
    <w:rsid w:val="00F948B7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FBD1"/>
  <w15:chartTrackingRefBased/>
  <w15:docId w15:val="{7FC13CD0-CDE6-406E-BBE2-5A905DDB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6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76E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2022-03-25T05:40:00Z</cp:lastPrinted>
  <dcterms:created xsi:type="dcterms:W3CDTF">2019-12-27T05:36:00Z</dcterms:created>
  <dcterms:modified xsi:type="dcterms:W3CDTF">2022-03-25T06:09:00Z</dcterms:modified>
</cp:coreProperties>
</file>