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F12038" w14:textId="77777777" w:rsidR="003508ED" w:rsidRPr="00A53241" w:rsidRDefault="003508ED" w:rsidP="007243C2">
      <w:pPr>
        <w:pStyle w:val="a4"/>
        <w:jc w:val="right"/>
        <w:rPr>
          <w:rFonts w:ascii="Times New Roman" w:hAnsi="Times New Roman"/>
          <w:sz w:val="20"/>
          <w:szCs w:val="20"/>
        </w:rPr>
      </w:pPr>
    </w:p>
    <w:p w14:paraId="79B4F3CA" w14:textId="3548804D" w:rsidR="007243C2" w:rsidRPr="00A53241" w:rsidRDefault="007243C2" w:rsidP="007243C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A53241">
        <w:rPr>
          <w:rFonts w:ascii="Times New Roman" w:hAnsi="Times New Roman"/>
          <w:sz w:val="20"/>
          <w:szCs w:val="20"/>
        </w:rPr>
        <w:t xml:space="preserve">Приложение № </w:t>
      </w:r>
      <w:r w:rsidR="00A53241" w:rsidRPr="00A53241">
        <w:rPr>
          <w:rFonts w:ascii="Times New Roman" w:hAnsi="Times New Roman"/>
          <w:sz w:val="20"/>
          <w:szCs w:val="20"/>
        </w:rPr>
        <w:t>3</w:t>
      </w:r>
    </w:p>
    <w:p w14:paraId="2DF9937B" w14:textId="77777777" w:rsidR="007243C2" w:rsidRPr="00A53241" w:rsidRDefault="007243C2" w:rsidP="007243C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A53241">
        <w:rPr>
          <w:rFonts w:ascii="Times New Roman" w:hAnsi="Times New Roman"/>
          <w:sz w:val="20"/>
          <w:szCs w:val="20"/>
        </w:rPr>
        <w:t xml:space="preserve"> к письму Администрации</w:t>
      </w:r>
    </w:p>
    <w:p w14:paraId="5A9B9C57" w14:textId="77777777" w:rsidR="007243C2" w:rsidRPr="00A53241" w:rsidRDefault="007243C2" w:rsidP="007243C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A53241">
        <w:rPr>
          <w:rFonts w:ascii="Times New Roman" w:hAnsi="Times New Roman"/>
          <w:sz w:val="20"/>
          <w:szCs w:val="20"/>
        </w:rPr>
        <w:t xml:space="preserve"> Курчатовского района Курской области </w:t>
      </w:r>
    </w:p>
    <w:p w14:paraId="1EC99A76" w14:textId="3DCA70F7" w:rsidR="007243C2" w:rsidRPr="00A53241" w:rsidRDefault="007243C2" w:rsidP="007243C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A53241">
        <w:rPr>
          <w:rFonts w:ascii="Times New Roman" w:hAnsi="Times New Roman"/>
          <w:sz w:val="20"/>
          <w:szCs w:val="20"/>
        </w:rPr>
        <w:t>от ____________202</w:t>
      </w:r>
      <w:r w:rsidR="009C7826">
        <w:rPr>
          <w:rFonts w:ascii="Times New Roman" w:hAnsi="Times New Roman"/>
          <w:sz w:val="20"/>
          <w:szCs w:val="20"/>
        </w:rPr>
        <w:t>3</w:t>
      </w:r>
      <w:r w:rsidRPr="00A53241">
        <w:rPr>
          <w:rFonts w:ascii="Times New Roman" w:hAnsi="Times New Roman"/>
          <w:sz w:val="20"/>
          <w:szCs w:val="20"/>
        </w:rPr>
        <w:t>г. № _______</w:t>
      </w:r>
    </w:p>
    <w:p w14:paraId="37376713" w14:textId="77777777" w:rsidR="007243C2" w:rsidRPr="00A53241" w:rsidRDefault="007243C2" w:rsidP="007243C2">
      <w:pPr>
        <w:pStyle w:val="a4"/>
        <w:jc w:val="right"/>
        <w:rPr>
          <w:rFonts w:ascii="Times New Roman" w:hAnsi="Times New Roman"/>
          <w:sz w:val="20"/>
          <w:szCs w:val="20"/>
        </w:rPr>
      </w:pPr>
    </w:p>
    <w:p w14:paraId="637A254F" w14:textId="77777777" w:rsidR="007243C2" w:rsidRPr="00A53241" w:rsidRDefault="007243C2" w:rsidP="007243C2">
      <w:pPr>
        <w:pStyle w:val="a4"/>
        <w:jc w:val="right"/>
        <w:rPr>
          <w:rFonts w:ascii="Times New Roman" w:hAnsi="Times New Roman"/>
          <w:sz w:val="20"/>
          <w:szCs w:val="20"/>
        </w:rPr>
      </w:pPr>
      <w:r w:rsidRPr="00A53241">
        <w:rPr>
          <w:rFonts w:ascii="Times New Roman" w:hAnsi="Times New Roman"/>
          <w:sz w:val="20"/>
          <w:szCs w:val="20"/>
        </w:rPr>
        <w:t>Таблица № 3</w:t>
      </w:r>
    </w:p>
    <w:p w14:paraId="2E8E6A68" w14:textId="6B4B503C" w:rsidR="00A53241" w:rsidRPr="00A53241" w:rsidRDefault="007243C2" w:rsidP="007243C2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  <w:r w:rsidRPr="00A53241">
        <w:rPr>
          <w:rFonts w:ascii="Times New Roman" w:hAnsi="Times New Roman"/>
          <w:b/>
          <w:sz w:val="20"/>
          <w:szCs w:val="20"/>
        </w:rPr>
        <w:t xml:space="preserve">Информация о развитии в </w:t>
      </w:r>
      <w:r w:rsidR="00A53241" w:rsidRPr="00A53241">
        <w:rPr>
          <w:rFonts w:ascii="Times New Roman" w:hAnsi="Times New Roman"/>
          <w:b/>
          <w:sz w:val="20"/>
          <w:szCs w:val="20"/>
        </w:rPr>
        <w:t xml:space="preserve">Курчатовском </w:t>
      </w:r>
      <w:r w:rsidRPr="00A53241">
        <w:rPr>
          <w:rFonts w:ascii="Times New Roman" w:hAnsi="Times New Roman"/>
          <w:b/>
          <w:sz w:val="20"/>
          <w:szCs w:val="20"/>
        </w:rPr>
        <w:t>районе регионального сегмента системы комплексной реабилитации и ресоциализации лиц, потребляющих наркотические средства и психотропные вещества в немедицинских целях за 1-й квартал 202</w:t>
      </w:r>
      <w:r w:rsidR="009C7826">
        <w:rPr>
          <w:rFonts w:ascii="Times New Roman" w:hAnsi="Times New Roman"/>
          <w:b/>
          <w:sz w:val="20"/>
          <w:szCs w:val="20"/>
        </w:rPr>
        <w:t>3</w:t>
      </w:r>
      <w:bookmarkStart w:id="0" w:name="_GoBack"/>
      <w:bookmarkEnd w:id="0"/>
      <w:r w:rsidRPr="00A53241">
        <w:rPr>
          <w:rFonts w:ascii="Times New Roman" w:hAnsi="Times New Roman"/>
          <w:b/>
          <w:sz w:val="20"/>
          <w:szCs w:val="20"/>
        </w:rPr>
        <w:t xml:space="preserve"> года</w:t>
      </w:r>
    </w:p>
    <w:p w14:paraId="5FF626A2" w14:textId="2894DF31" w:rsidR="007243C2" w:rsidRPr="00A53241" w:rsidRDefault="00A53241" w:rsidP="007243C2">
      <w:pPr>
        <w:pStyle w:val="a4"/>
        <w:jc w:val="center"/>
        <w:rPr>
          <w:rFonts w:ascii="Times New Roman" w:hAnsi="Times New Roman"/>
          <w:b/>
          <w:sz w:val="20"/>
          <w:szCs w:val="20"/>
        </w:rPr>
      </w:pPr>
      <w:r w:rsidRPr="00A53241">
        <w:rPr>
          <w:rFonts w:ascii="Times New Roman" w:hAnsi="Times New Roman"/>
          <w:b/>
          <w:sz w:val="20"/>
          <w:szCs w:val="20"/>
        </w:rPr>
        <w:t xml:space="preserve"> (с нарастающим итогом)</w:t>
      </w:r>
      <w:r w:rsidR="007243C2" w:rsidRPr="00A53241">
        <w:rPr>
          <w:rFonts w:ascii="Times New Roman" w:hAnsi="Times New Roman"/>
          <w:b/>
          <w:sz w:val="20"/>
          <w:szCs w:val="20"/>
        </w:rPr>
        <w:t>.</w:t>
      </w:r>
    </w:p>
    <w:tbl>
      <w:tblPr>
        <w:tblStyle w:val="a6"/>
        <w:tblW w:w="150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34"/>
        <w:gridCol w:w="1281"/>
        <w:gridCol w:w="851"/>
        <w:gridCol w:w="837"/>
        <w:gridCol w:w="851"/>
        <w:gridCol w:w="1085"/>
        <w:gridCol w:w="1133"/>
        <w:gridCol w:w="1133"/>
        <w:gridCol w:w="570"/>
        <w:gridCol w:w="570"/>
        <w:gridCol w:w="570"/>
        <w:gridCol w:w="567"/>
        <w:gridCol w:w="709"/>
        <w:gridCol w:w="709"/>
        <w:gridCol w:w="11"/>
        <w:gridCol w:w="701"/>
        <w:gridCol w:w="993"/>
        <w:gridCol w:w="1210"/>
      </w:tblGrid>
      <w:tr w:rsidR="007243C2" w14:paraId="18F80A87" w14:textId="77777777" w:rsidTr="00A53241">
        <w:trPr>
          <w:cantSplit/>
          <w:trHeight w:val="620"/>
        </w:trPr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781E4CA" w14:textId="77777777" w:rsidR="007243C2" w:rsidRDefault="007243C2">
            <w:pPr>
              <w:pStyle w:val="a4"/>
              <w:ind w:left="113" w:right="11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Нормативно правовой акт/план по реализации регионального сегмента на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территории  МО</w:t>
            </w:r>
            <w:proofErr w:type="gramEnd"/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330115" w14:textId="77777777" w:rsidR="007243C2" w:rsidRDefault="007243C2">
            <w:pPr>
              <w:pStyle w:val="a4"/>
              <w:ind w:left="113" w:right="11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Подразделение органов местного самоуправления, уполномоченное на решение задач в сфере комплексной реабилитации и ресоциализации наркопотребителей</w:t>
            </w:r>
          </w:p>
        </w:tc>
        <w:tc>
          <w:tcPr>
            <w:tcW w:w="2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D76EB" w14:textId="77777777" w:rsidR="007243C2" w:rsidRDefault="007243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Финансирование мероприятий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787EB9E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лиц, направленных в порядке ст. 82.1 УК РФ на диагностику, лечение, реабилитацию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66C280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лиц, направленных в порядке ст. 4.1 КоАП РФ на диагностику, профилактическое лечение, реабилитацию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5406184" w14:textId="77777777" w:rsidR="007243C2" w:rsidRDefault="007243C2">
            <w:pPr>
              <w:pStyle w:val="a4"/>
              <w:ind w:left="113" w:right="11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лиц, которым была оказана социальная помощь в рамках программы комплексной реабилитации и ресоциализации </w:t>
            </w:r>
          </w:p>
        </w:tc>
        <w:tc>
          <w:tcPr>
            <w:tcW w:w="22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EA0DEC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21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24F212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67867C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Проблемные вопросы, возникающие в деятельности по формированию регионального сегмента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59F3D1C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Предложения по совершенствованию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регионального сегмента на муниципальном уровне </w:t>
            </w:r>
          </w:p>
        </w:tc>
      </w:tr>
      <w:tr w:rsidR="007243C2" w14:paraId="12DC01DF" w14:textId="77777777" w:rsidTr="00A53241">
        <w:trPr>
          <w:cantSplit/>
          <w:trHeight w:val="450"/>
        </w:trPr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AF16" w14:textId="77777777" w:rsidR="007243C2" w:rsidRDefault="007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1DB3A" w14:textId="77777777" w:rsidR="007243C2" w:rsidRDefault="007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3E3F9D7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Стоимость сертификата на реабилитацию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BF488AC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 запланированных финансовых средств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F2BE09D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Выделено средств на сертификаты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4AE5E" w14:textId="77777777" w:rsidR="007243C2" w:rsidRDefault="007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222FD" w14:textId="77777777" w:rsidR="007243C2" w:rsidRDefault="007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31C1" w14:textId="77777777" w:rsidR="007243C2" w:rsidRDefault="007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29DE3" w14:textId="77777777" w:rsidR="007243C2" w:rsidRDefault="007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01982" w14:textId="77777777" w:rsidR="007243C2" w:rsidRDefault="007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F5670" w14:textId="77777777" w:rsidR="007243C2" w:rsidRDefault="007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3C1BC" w14:textId="77777777" w:rsidR="007243C2" w:rsidRDefault="007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243C2" w14:paraId="2897008D" w14:textId="77777777" w:rsidTr="00A53241">
        <w:trPr>
          <w:cantSplit/>
          <w:trHeight w:val="3330"/>
        </w:trPr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080CF" w14:textId="77777777" w:rsidR="007243C2" w:rsidRDefault="007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A52E6" w14:textId="77777777" w:rsidR="007243C2" w:rsidRDefault="007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B2942" w14:textId="77777777" w:rsidR="007243C2" w:rsidRDefault="007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8B70" w14:textId="77777777" w:rsidR="007243C2" w:rsidRDefault="007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425F3" w14:textId="77777777" w:rsidR="007243C2" w:rsidRDefault="007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A217" w14:textId="77777777" w:rsidR="007243C2" w:rsidRDefault="007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6F26B" w14:textId="77777777" w:rsidR="007243C2" w:rsidRDefault="007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ED733" w14:textId="77777777" w:rsidR="007243C2" w:rsidRDefault="007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F02A1B0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диагностика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3018E76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лечение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DC3478B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реабилитация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79C70F1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Отказались от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7A5B865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организации, в которой проходят реабилитацию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9FFBA5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государственных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85B3A5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негосударственных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99E74" w14:textId="77777777" w:rsidR="007243C2" w:rsidRDefault="007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095FE" w14:textId="77777777" w:rsidR="007243C2" w:rsidRDefault="007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243C2" w14:paraId="4DCBEDA2" w14:textId="77777777" w:rsidTr="00A53241">
        <w:trPr>
          <w:cantSplit/>
          <w:trHeight w:val="2499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3FCDB71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Администрации Курчатовского р-на</w:t>
            </w:r>
          </w:p>
          <w:p w14:paraId="567B5D0F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539 от 25.05.18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5ADEE93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социальной защиты Администрации Курчатовского района Курской обл.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6D59" w14:textId="77777777" w:rsidR="007243C2" w:rsidRDefault="007243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30 000</w:t>
            </w:r>
          </w:p>
          <w:p w14:paraId="67BDB10B" w14:textId="77777777" w:rsidR="007243C2" w:rsidRDefault="007243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D84C" w14:textId="77777777" w:rsidR="007243C2" w:rsidRDefault="007243C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30 000</w:t>
            </w:r>
          </w:p>
          <w:p w14:paraId="269FCBA1" w14:textId="77777777" w:rsidR="007243C2" w:rsidRDefault="007243C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A83E" w14:textId="77777777" w:rsidR="007243C2" w:rsidRDefault="007243C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3AAD" w14:textId="77777777" w:rsidR="007243C2" w:rsidRDefault="007243C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9C4C2" w14:textId="77777777" w:rsidR="007243C2" w:rsidRDefault="007243C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E0C03" w14:textId="77777777" w:rsidR="007243C2" w:rsidRDefault="007243C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F9825" w14:textId="77777777" w:rsidR="007243C2" w:rsidRDefault="007243C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CA11A" w14:textId="77777777" w:rsidR="007243C2" w:rsidRDefault="007243C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D3E3C" w14:textId="77777777" w:rsidR="007243C2" w:rsidRDefault="007243C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4AD3" w14:textId="77777777" w:rsidR="007243C2" w:rsidRDefault="007243C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88858" w14:textId="77777777" w:rsidR="007243C2" w:rsidRDefault="007243C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9660" w14:textId="77777777" w:rsidR="007243C2" w:rsidRDefault="007243C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A4C2" w14:textId="77777777" w:rsidR="007243C2" w:rsidRDefault="007243C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9960C" w14:textId="77777777" w:rsidR="007243C2" w:rsidRDefault="007243C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F9E0FAB" w14:textId="77777777" w:rsidR="007243C2" w:rsidRDefault="007243C2">
            <w:pPr>
              <w:pStyle w:val="a4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Принудительное стационарное лечение</w:t>
            </w:r>
          </w:p>
        </w:tc>
      </w:tr>
    </w:tbl>
    <w:p w14:paraId="236849E1" w14:textId="77777777" w:rsidR="007243C2" w:rsidRDefault="007243C2" w:rsidP="007243C2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14:paraId="20B9DE3B" w14:textId="77777777" w:rsidR="007243C2" w:rsidRDefault="007243C2" w:rsidP="007243C2">
      <w:pPr>
        <w:pStyle w:val="a4"/>
        <w:ind w:left="9912"/>
        <w:jc w:val="right"/>
        <w:rPr>
          <w:rFonts w:ascii="Times New Roman" w:hAnsi="Times New Roman"/>
          <w:sz w:val="24"/>
          <w:szCs w:val="24"/>
        </w:rPr>
      </w:pPr>
    </w:p>
    <w:p w14:paraId="25E78D9E" w14:textId="3E79A92B" w:rsidR="003508ED" w:rsidRDefault="003508ED" w:rsidP="007243C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  <w:r w:rsidR="00A53241">
        <w:rPr>
          <w:rFonts w:ascii="Times New Roman" w:hAnsi="Times New Roman"/>
          <w:sz w:val="24"/>
          <w:szCs w:val="24"/>
        </w:rPr>
        <w:t>муниципальной антинаркотической</w:t>
      </w:r>
      <w:r>
        <w:rPr>
          <w:rFonts w:ascii="Times New Roman" w:hAnsi="Times New Roman"/>
          <w:sz w:val="24"/>
          <w:szCs w:val="24"/>
        </w:rPr>
        <w:t xml:space="preserve"> комиссии</w:t>
      </w:r>
    </w:p>
    <w:p w14:paraId="158F4FEF" w14:textId="42574E15" w:rsidR="007243C2" w:rsidRDefault="003508ED" w:rsidP="007243C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Курчатовского района Курской области</w:t>
      </w:r>
      <w:r w:rsidR="007243C2">
        <w:rPr>
          <w:rFonts w:ascii="Times New Roman" w:hAnsi="Times New Roman"/>
          <w:sz w:val="24"/>
          <w:szCs w:val="24"/>
        </w:rPr>
        <w:t xml:space="preserve"> </w:t>
      </w:r>
      <w:r w:rsidR="007243C2">
        <w:rPr>
          <w:rFonts w:ascii="Times New Roman" w:hAnsi="Times New Roman"/>
          <w:sz w:val="24"/>
          <w:szCs w:val="24"/>
        </w:rPr>
        <w:tab/>
      </w:r>
      <w:r w:rsidR="007243C2">
        <w:rPr>
          <w:rFonts w:ascii="Times New Roman" w:hAnsi="Times New Roman"/>
          <w:sz w:val="24"/>
          <w:szCs w:val="24"/>
        </w:rPr>
        <w:tab/>
      </w:r>
      <w:r w:rsidR="007243C2">
        <w:rPr>
          <w:rFonts w:ascii="Times New Roman" w:hAnsi="Times New Roman"/>
          <w:sz w:val="24"/>
          <w:szCs w:val="24"/>
        </w:rPr>
        <w:tab/>
      </w:r>
      <w:r w:rsidR="007243C2">
        <w:rPr>
          <w:rFonts w:ascii="Times New Roman" w:hAnsi="Times New Roman"/>
          <w:sz w:val="24"/>
          <w:szCs w:val="24"/>
        </w:rPr>
        <w:tab/>
      </w:r>
      <w:r w:rsidR="007243C2">
        <w:rPr>
          <w:rFonts w:ascii="Times New Roman" w:hAnsi="Times New Roman"/>
          <w:sz w:val="24"/>
          <w:szCs w:val="24"/>
        </w:rPr>
        <w:tab/>
      </w:r>
      <w:r w:rsidR="007243C2">
        <w:rPr>
          <w:rFonts w:ascii="Times New Roman" w:hAnsi="Times New Roman"/>
          <w:sz w:val="24"/>
          <w:szCs w:val="24"/>
        </w:rPr>
        <w:tab/>
      </w:r>
      <w:r w:rsidR="007243C2">
        <w:rPr>
          <w:rFonts w:ascii="Times New Roman" w:hAnsi="Times New Roman"/>
          <w:sz w:val="24"/>
          <w:szCs w:val="24"/>
        </w:rPr>
        <w:tab/>
      </w:r>
      <w:r w:rsidR="007243C2">
        <w:rPr>
          <w:rFonts w:ascii="Times New Roman" w:hAnsi="Times New Roman"/>
          <w:sz w:val="24"/>
          <w:szCs w:val="24"/>
        </w:rPr>
        <w:tab/>
      </w:r>
      <w:r w:rsidR="007243C2">
        <w:rPr>
          <w:rFonts w:ascii="Times New Roman" w:hAnsi="Times New Roman"/>
          <w:sz w:val="24"/>
          <w:szCs w:val="24"/>
        </w:rPr>
        <w:tab/>
      </w:r>
      <w:r w:rsidR="007243C2">
        <w:rPr>
          <w:rFonts w:ascii="Times New Roman" w:hAnsi="Times New Roman"/>
          <w:sz w:val="24"/>
          <w:szCs w:val="24"/>
        </w:rPr>
        <w:tab/>
      </w:r>
      <w:r w:rsidR="007243C2">
        <w:rPr>
          <w:rFonts w:ascii="Times New Roman" w:hAnsi="Times New Roman"/>
          <w:sz w:val="24"/>
          <w:szCs w:val="24"/>
        </w:rPr>
        <w:tab/>
      </w:r>
      <w:r w:rsidR="007243C2">
        <w:rPr>
          <w:rFonts w:ascii="Times New Roman" w:hAnsi="Times New Roman"/>
          <w:sz w:val="24"/>
          <w:szCs w:val="24"/>
        </w:rPr>
        <w:tab/>
        <w:t xml:space="preserve">           </w:t>
      </w:r>
      <w:r>
        <w:rPr>
          <w:rFonts w:ascii="Times New Roman" w:hAnsi="Times New Roman"/>
          <w:sz w:val="24"/>
          <w:szCs w:val="24"/>
        </w:rPr>
        <w:t>А</w:t>
      </w:r>
      <w:r w:rsidR="007243C2">
        <w:rPr>
          <w:rFonts w:ascii="Times New Roman" w:hAnsi="Times New Roman"/>
          <w:sz w:val="24"/>
          <w:szCs w:val="24"/>
        </w:rPr>
        <w:t xml:space="preserve">.В. </w:t>
      </w:r>
      <w:r>
        <w:rPr>
          <w:rFonts w:ascii="Times New Roman" w:hAnsi="Times New Roman"/>
          <w:sz w:val="24"/>
          <w:szCs w:val="24"/>
        </w:rPr>
        <w:t>Ярыгин</w:t>
      </w:r>
    </w:p>
    <w:p w14:paraId="35FA36C7" w14:textId="77777777" w:rsidR="007243C2" w:rsidRDefault="007243C2" w:rsidP="007243C2"/>
    <w:p w14:paraId="46A63708" w14:textId="77777777" w:rsidR="00993EED" w:rsidRDefault="00993EED"/>
    <w:sectPr w:rsidR="00993EED" w:rsidSect="003508ED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000A4"/>
    <w:multiLevelType w:val="hybridMultilevel"/>
    <w:tmpl w:val="AA46B4AE"/>
    <w:lvl w:ilvl="0" w:tplc="233ACB9C">
      <w:start w:val="5"/>
      <w:numFmt w:val="decimal"/>
      <w:lvlText w:val="%1."/>
      <w:lvlJc w:val="left"/>
      <w:pPr>
        <w:ind w:left="967" w:hanging="360"/>
      </w:pPr>
    </w:lvl>
    <w:lvl w:ilvl="1" w:tplc="04190019">
      <w:start w:val="1"/>
      <w:numFmt w:val="lowerLetter"/>
      <w:lvlText w:val="%2."/>
      <w:lvlJc w:val="left"/>
      <w:pPr>
        <w:ind w:left="1687" w:hanging="360"/>
      </w:pPr>
    </w:lvl>
    <w:lvl w:ilvl="2" w:tplc="0419001B">
      <w:start w:val="1"/>
      <w:numFmt w:val="lowerRoman"/>
      <w:lvlText w:val="%3."/>
      <w:lvlJc w:val="right"/>
      <w:pPr>
        <w:ind w:left="2407" w:hanging="180"/>
      </w:pPr>
    </w:lvl>
    <w:lvl w:ilvl="3" w:tplc="0419000F">
      <w:start w:val="1"/>
      <w:numFmt w:val="decimal"/>
      <w:lvlText w:val="%4."/>
      <w:lvlJc w:val="left"/>
      <w:pPr>
        <w:ind w:left="3127" w:hanging="360"/>
      </w:pPr>
    </w:lvl>
    <w:lvl w:ilvl="4" w:tplc="04190019">
      <w:start w:val="1"/>
      <w:numFmt w:val="lowerLetter"/>
      <w:lvlText w:val="%5."/>
      <w:lvlJc w:val="left"/>
      <w:pPr>
        <w:ind w:left="3847" w:hanging="360"/>
      </w:pPr>
    </w:lvl>
    <w:lvl w:ilvl="5" w:tplc="0419001B">
      <w:start w:val="1"/>
      <w:numFmt w:val="lowerRoman"/>
      <w:lvlText w:val="%6."/>
      <w:lvlJc w:val="right"/>
      <w:pPr>
        <w:ind w:left="4567" w:hanging="180"/>
      </w:pPr>
    </w:lvl>
    <w:lvl w:ilvl="6" w:tplc="0419000F">
      <w:start w:val="1"/>
      <w:numFmt w:val="decimal"/>
      <w:lvlText w:val="%7."/>
      <w:lvlJc w:val="left"/>
      <w:pPr>
        <w:ind w:left="5287" w:hanging="360"/>
      </w:pPr>
    </w:lvl>
    <w:lvl w:ilvl="7" w:tplc="04190019">
      <w:start w:val="1"/>
      <w:numFmt w:val="lowerLetter"/>
      <w:lvlText w:val="%8."/>
      <w:lvlJc w:val="left"/>
      <w:pPr>
        <w:ind w:left="6007" w:hanging="360"/>
      </w:pPr>
    </w:lvl>
    <w:lvl w:ilvl="8" w:tplc="0419001B">
      <w:start w:val="1"/>
      <w:numFmt w:val="lowerRoman"/>
      <w:lvlText w:val="%9."/>
      <w:lvlJc w:val="right"/>
      <w:pPr>
        <w:ind w:left="6727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ED"/>
    <w:rsid w:val="00004B0B"/>
    <w:rsid w:val="003508ED"/>
    <w:rsid w:val="007243C2"/>
    <w:rsid w:val="00993EED"/>
    <w:rsid w:val="009C7826"/>
    <w:rsid w:val="00A5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323DA"/>
  <w15:chartTrackingRefBased/>
  <w15:docId w15:val="{CF4AB3C1-5918-4296-831A-EE109328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3C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43C2"/>
    <w:rPr>
      <w:color w:val="0563C1" w:themeColor="hyperlink"/>
      <w:u w:val="single"/>
    </w:rPr>
  </w:style>
  <w:style w:type="paragraph" w:styleId="a4">
    <w:name w:val="No Spacing"/>
    <w:uiPriority w:val="1"/>
    <w:qFormat/>
    <w:rsid w:val="007243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7243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7243C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50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8E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1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user</cp:lastModifiedBy>
  <cp:revision>7</cp:revision>
  <cp:lastPrinted>2021-03-29T06:00:00Z</cp:lastPrinted>
  <dcterms:created xsi:type="dcterms:W3CDTF">2021-03-29T05:45:00Z</dcterms:created>
  <dcterms:modified xsi:type="dcterms:W3CDTF">2023-04-03T11:50:00Z</dcterms:modified>
</cp:coreProperties>
</file>