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E34" w:rsidRPr="00370E34" w:rsidRDefault="00370E34" w:rsidP="00370E34">
      <w:pPr>
        <w:shd w:val="clear" w:color="auto" w:fill="FFFFFF"/>
        <w:spacing w:before="264" w:after="0" w:line="408" w:lineRule="atLeast"/>
        <w:ind w:left="202" w:firstLine="2674"/>
        <w:rPr>
          <w:rFonts w:ascii="Times New Roman" w:eastAsia="Times New Roman" w:hAnsi="Times New Roman"/>
          <w:color w:val="555555"/>
          <w:sz w:val="24"/>
          <w:szCs w:val="24"/>
        </w:rPr>
      </w:pPr>
      <w:r w:rsidRPr="00370E34"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>АДМИНИСТРАЦИЯ </w:t>
      </w:r>
      <w:r w:rsidRPr="00370E34">
        <w:rPr>
          <w:rFonts w:ascii="Times New Roman" w:eastAsia="Times New Roman" w:hAnsi="Times New Roman"/>
          <w:b/>
          <w:bCs/>
          <w:color w:val="000000"/>
          <w:spacing w:val="-3"/>
          <w:sz w:val="36"/>
          <w:szCs w:val="36"/>
        </w:rPr>
        <w:t>КУРЧАТОВСКОГО РАЙОНА КУРСКОЙ ОБЛАСТИ</w:t>
      </w:r>
    </w:p>
    <w:p w:rsidR="00370E34" w:rsidRPr="00370E34" w:rsidRDefault="00370E34" w:rsidP="00370E34">
      <w:pPr>
        <w:shd w:val="clear" w:color="auto" w:fill="FFFFFF"/>
        <w:spacing w:before="422" w:after="0" w:line="355" w:lineRule="atLeast"/>
        <w:ind w:right="72"/>
        <w:jc w:val="center"/>
        <w:rPr>
          <w:rFonts w:ascii="Times New Roman" w:eastAsia="Times New Roman" w:hAnsi="Times New Roman"/>
          <w:color w:val="555555"/>
          <w:sz w:val="24"/>
          <w:szCs w:val="24"/>
        </w:rPr>
      </w:pPr>
      <w:r w:rsidRPr="00370E34">
        <w:rPr>
          <w:rFonts w:ascii="Times New Roman" w:eastAsia="Times New Roman" w:hAnsi="Times New Roman"/>
          <w:b/>
          <w:bCs/>
          <w:color w:val="000000"/>
          <w:spacing w:val="-3"/>
          <w:sz w:val="42"/>
          <w:szCs w:val="42"/>
        </w:rPr>
        <w:t>ПОСТАНОВЛЕНИЕ</w:t>
      </w:r>
    </w:p>
    <w:p w:rsidR="00370E34" w:rsidRPr="00370E34" w:rsidRDefault="00370E34" w:rsidP="00370E3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70E34">
        <w:rPr>
          <w:rFonts w:ascii="Helvetica" w:eastAsia="Times New Roman" w:hAnsi="Helvetica" w:cs="Helvetica"/>
          <w:color w:val="555555"/>
          <w:sz w:val="20"/>
          <w:szCs w:val="20"/>
          <w:shd w:val="clear" w:color="auto" w:fill="FFFFFF"/>
        </w:rPr>
        <w:br w:type="textWrapping" w:clear="all"/>
      </w:r>
    </w:p>
    <w:p w:rsidR="00370E34" w:rsidRPr="00370E34" w:rsidRDefault="00370E34" w:rsidP="00370E3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370E34">
        <w:rPr>
          <w:rFonts w:ascii="Arial" w:eastAsia="Times New Roman" w:hAnsi="Arial" w:cs="Arial"/>
          <w:b/>
          <w:bCs/>
          <w:color w:val="000000"/>
        </w:rPr>
        <w:t> </w:t>
      </w:r>
    </w:p>
    <w:p w:rsidR="00370E34" w:rsidRPr="00370E34" w:rsidRDefault="00370E34" w:rsidP="00370E3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370E34">
        <w:rPr>
          <w:rFonts w:ascii="Arial" w:eastAsia="Times New Roman" w:hAnsi="Arial" w:cs="Arial"/>
          <w:b/>
          <w:bCs/>
          <w:color w:val="000000"/>
        </w:rPr>
        <w:t>от 19.11.2020 № 743</w:t>
      </w:r>
    </w:p>
    <w:p w:rsidR="00370E34" w:rsidRPr="00370E34" w:rsidRDefault="00370E34" w:rsidP="00370E3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370E34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tbl>
      <w:tblPr>
        <w:tblW w:w="0" w:type="auto"/>
        <w:tblInd w:w="7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33"/>
      </w:tblGrid>
      <w:tr w:rsidR="00370E34" w:rsidRPr="00370E34" w:rsidTr="00370E34">
        <w:tc>
          <w:tcPr>
            <w:tcW w:w="343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E34" w:rsidRPr="00370E34" w:rsidRDefault="00370E34" w:rsidP="00370E34">
            <w:pPr>
              <w:shd w:val="clear" w:color="auto" w:fill="FFFFFF"/>
              <w:spacing w:after="0" w:line="200" w:lineRule="atLeast"/>
              <w:rPr>
                <w:rFonts w:ascii="Times New Roman" w:eastAsia="Times New Roman" w:hAnsi="Times New Roman"/>
                <w:color w:val="555555"/>
                <w:sz w:val="24"/>
                <w:szCs w:val="24"/>
              </w:rPr>
            </w:pPr>
            <w:r w:rsidRPr="00370E3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«О проведении публичных </w:t>
            </w:r>
            <w:r w:rsidRPr="00370E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слушаний по проекту бюджета муниципального района </w:t>
            </w:r>
            <w:r w:rsidRPr="00370E3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«Курчатовский район» </w:t>
            </w:r>
            <w:r w:rsidRPr="00370E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Курской области на 2021 год и на плановый период 2022 и 2023 годов»</w:t>
            </w:r>
          </w:p>
        </w:tc>
      </w:tr>
    </w:tbl>
    <w:p w:rsidR="00370E34" w:rsidRPr="00370E34" w:rsidRDefault="00370E34" w:rsidP="00370E34">
      <w:pPr>
        <w:shd w:val="clear" w:color="auto" w:fill="FFFFFF"/>
        <w:spacing w:after="100" w:line="269" w:lineRule="atLeast"/>
        <w:ind w:left="62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370E34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370E34" w:rsidRPr="00370E34" w:rsidRDefault="00370E34" w:rsidP="00370E34">
      <w:pPr>
        <w:shd w:val="clear" w:color="auto" w:fill="FFFFFF"/>
        <w:spacing w:after="100" w:line="200" w:lineRule="atLeast"/>
        <w:ind w:firstLine="701"/>
        <w:jc w:val="both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370E34">
        <w:rPr>
          <w:rFonts w:ascii="Helvetica" w:eastAsia="Times New Roman" w:hAnsi="Helvetica" w:cs="Helvetica"/>
          <w:color w:val="000000"/>
          <w:spacing w:val="9"/>
          <w:sz w:val="24"/>
          <w:szCs w:val="24"/>
        </w:rPr>
        <w:t>В целях соблюдения принципа гласности при составлении бюджета </w:t>
      </w:r>
      <w:r w:rsidRPr="00370E34">
        <w:rPr>
          <w:rFonts w:ascii="Helvetica" w:eastAsia="Times New Roman" w:hAnsi="Helvetica" w:cs="Helvetica"/>
          <w:color w:val="000000"/>
          <w:spacing w:val="4"/>
          <w:sz w:val="24"/>
          <w:szCs w:val="24"/>
        </w:rPr>
        <w:t>муниципального района «Курчатовский район» Курской области и привлечения </w:t>
      </w:r>
      <w:r w:rsidRPr="00370E34">
        <w:rPr>
          <w:rFonts w:ascii="Helvetica" w:eastAsia="Times New Roman" w:hAnsi="Helvetica" w:cs="Helvetica"/>
          <w:color w:val="000000"/>
          <w:sz w:val="24"/>
          <w:szCs w:val="24"/>
        </w:rPr>
        <w:t>населения Курчатовского района к решению вопросов местного значения, а также в соответствии со ст.36 Бюджетного кодекса РФ и ст. 14 Устава муниципального района </w:t>
      </w:r>
      <w:r w:rsidRPr="00370E34">
        <w:rPr>
          <w:rFonts w:ascii="Helvetica" w:eastAsia="Times New Roman" w:hAnsi="Helvetica" w:cs="Helvetica"/>
          <w:color w:val="000000"/>
          <w:spacing w:val="-1"/>
          <w:sz w:val="24"/>
          <w:szCs w:val="24"/>
        </w:rPr>
        <w:t>«Курчатовский район» Курской области:</w:t>
      </w:r>
    </w:p>
    <w:p w:rsidR="00370E34" w:rsidRPr="00370E34" w:rsidRDefault="00370E34" w:rsidP="00370E34">
      <w:pPr>
        <w:shd w:val="clear" w:color="auto" w:fill="FFFFFF"/>
        <w:spacing w:after="100" w:line="200" w:lineRule="atLeast"/>
        <w:ind w:firstLine="701"/>
        <w:jc w:val="both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370E34">
        <w:rPr>
          <w:rFonts w:ascii="Helvetica" w:eastAsia="Times New Roman" w:hAnsi="Helvetica" w:cs="Helvetica"/>
          <w:color w:val="000000"/>
          <w:spacing w:val="-21"/>
          <w:sz w:val="24"/>
          <w:szCs w:val="24"/>
        </w:rPr>
        <w:t>1.</w:t>
      </w:r>
      <w:r w:rsidRPr="00370E34">
        <w:rPr>
          <w:rFonts w:ascii="Helvetica" w:eastAsia="Times New Roman" w:hAnsi="Helvetica" w:cs="Helvetica"/>
          <w:color w:val="000000"/>
          <w:sz w:val="24"/>
          <w:szCs w:val="24"/>
        </w:rPr>
        <w:t>   </w:t>
      </w:r>
      <w:r w:rsidRPr="00370E34">
        <w:rPr>
          <w:rFonts w:ascii="Helvetica" w:eastAsia="Times New Roman" w:hAnsi="Helvetica" w:cs="Helvetica"/>
          <w:color w:val="000000"/>
          <w:spacing w:val="2"/>
          <w:sz w:val="24"/>
          <w:szCs w:val="24"/>
        </w:rPr>
        <w:t>Провести публичные слушания по проекту бюджета муниципального района </w:t>
      </w:r>
      <w:r w:rsidRPr="00370E34">
        <w:rPr>
          <w:rFonts w:ascii="Helvetica" w:eastAsia="Times New Roman" w:hAnsi="Helvetica" w:cs="Helvetica"/>
          <w:color w:val="000000"/>
          <w:sz w:val="24"/>
          <w:szCs w:val="24"/>
        </w:rPr>
        <w:t>«Курчатовский район» Курской области на 2021 год и на плановый период 2022 и 2023 годов в 14.00 02.12. 2020 г. в здании МКУК «Районный ЦК и Д»;</w:t>
      </w:r>
    </w:p>
    <w:p w:rsidR="00370E34" w:rsidRPr="00370E34" w:rsidRDefault="00370E34" w:rsidP="00370E34">
      <w:pPr>
        <w:shd w:val="clear" w:color="auto" w:fill="FFFFFF"/>
        <w:spacing w:after="100" w:line="200" w:lineRule="atLeast"/>
        <w:ind w:firstLine="701"/>
        <w:jc w:val="both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370E34">
        <w:rPr>
          <w:rFonts w:ascii="Helvetica" w:eastAsia="Times New Roman" w:hAnsi="Helvetica" w:cs="Helvetica"/>
          <w:color w:val="000000"/>
          <w:spacing w:val="-12"/>
          <w:sz w:val="24"/>
          <w:szCs w:val="24"/>
        </w:rPr>
        <w:t>2.</w:t>
      </w:r>
      <w:r w:rsidRPr="00370E34">
        <w:rPr>
          <w:rFonts w:ascii="Helvetica" w:eastAsia="Times New Roman" w:hAnsi="Helvetica" w:cs="Helvetica"/>
          <w:color w:val="000000"/>
          <w:sz w:val="24"/>
          <w:szCs w:val="24"/>
        </w:rPr>
        <w:t>     </w:t>
      </w:r>
      <w:r w:rsidRPr="00370E34">
        <w:rPr>
          <w:rFonts w:ascii="Helvetica" w:eastAsia="Times New Roman" w:hAnsi="Helvetica" w:cs="Helvetica"/>
          <w:color w:val="000000"/>
          <w:spacing w:val="2"/>
          <w:sz w:val="24"/>
          <w:szCs w:val="24"/>
        </w:rPr>
        <w:t>Опубликовать в автономном учреждении «Редакция газеты «Слово» </w:t>
      </w:r>
      <w:r w:rsidRPr="00370E34">
        <w:rPr>
          <w:rFonts w:ascii="Helvetica" w:eastAsia="Times New Roman" w:hAnsi="Helvetica" w:cs="Helvetica"/>
          <w:color w:val="000000"/>
          <w:spacing w:val="7"/>
          <w:sz w:val="24"/>
          <w:szCs w:val="24"/>
        </w:rPr>
        <w:t>объявление о проведении публичных слушаний. Проект бюджета муниципального </w:t>
      </w:r>
      <w:r w:rsidRPr="00370E34">
        <w:rPr>
          <w:rFonts w:ascii="Helvetica" w:eastAsia="Times New Roman" w:hAnsi="Helvetica" w:cs="Helvetica"/>
          <w:color w:val="000000"/>
          <w:spacing w:val="1"/>
          <w:sz w:val="24"/>
          <w:szCs w:val="24"/>
        </w:rPr>
        <w:t>района «Курчатовского района» Курской области на 2021 год и плановый период 2022 и 2023 годов разместить на официальном сайте муниципального образования </w:t>
      </w:r>
      <w:r w:rsidRPr="00370E34">
        <w:rPr>
          <w:rFonts w:ascii="Helvetica" w:eastAsia="Times New Roman" w:hAnsi="Helvetica" w:cs="Helvetica"/>
          <w:color w:val="000000"/>
          <w:sz w:val="24"/>
          <w:szCs w:val="24"/>
        </w:rPr>
        <w:t>«Курчатовский район» Курской области </w:t>
      </w:r>
      <w:r w:rsidRPr="00370E34">
        <w:rPr>
          <w:rFonts w:ascii="Helvetica" w:eastAsia="Times New Roman" w:hAnsi="Helvetica" w:cs="Helvetica"/>
          <w:color w:val="000000"/>
          <w:sz w:val="24"/>
          <w:szCs w:val="24"/>
          <w:u w:val="single"/>
        </w:rPr>
        <w:t>пир://Курчатовский-район</w:t>
      </w:r>
      <w:r w:rsidRPr="00370E34">
        <w:rPr>
          <w:rFonts w:ascii="Helvetica" w:eastAsia="Times New Roman" w:hAnsi="Helvetica" w:cs="Helvetica"/>
          <w:color w:val="000000"/>
          <w:sz w:val="24"/>
          <w:szCs w:val="24"/>
        </w:rPr>
        <w:t> РФ.</w:t>
      </w:r>
    </w:p>
    <w:p w:rsidR="00370E34" w:rsidRPr="00370E34" w:rsidRDefault="00370E34" w:rsidP="00370E34">
      <w:pPr>
        <w:shd w:val="clear" w:color="auto" w:fill="FFFFFF"/>
        <w:spacing w:after="100" w:line="200" w:lineRule="atLeast"/>
        <w:ind w:firstLine="701"/>
        <w:jc w:val="both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370E34">
        <w:rPr>
          <w:rFonts w:ascii="Helvetica" w:eastAsia="Times New Roman" w:hAnsi="Helvetica" w:cs="Helvetica"/>
          <w:color w:val="000000"/>
          <w:spacing w:val="-14"/>
          <w:sz w:val="24"/>
          <w:szCs w:val="24"/>
        </w:rPr>
        <w:t>3.</w:t>
      </w:r>
      <w:r w:rsidRPr="00370E34">
        <w:rPr>
          <w:rFonts w:ascii="Helvetica" w:eastAsia="Times New Roman" w:hAnsi="Helvetica" w:cs="Helvetica"/>
          <w:color w:val="000000"/>
          <w:sz w:val="24"/>
          <w:szCs w:val="24"/>
        </w:rPr>
        <w:t>   </w:t>
      </w:r>
      <w:r w:rsidRPr="00370E34">
        <w:rPr>
          <w:rFonts w:ascii="Helvetica" w:eastAsia="Times New Roman" w:hAnsi="Helvetica" w:cs="Helvetica"/>
          <w:color w:val="000000"/>
          <w:spacing w:val="8"/>
          <w:sz w:val="24"/>
          <w:szCs w:val="24"/>
        </w:rPr>
        <w:t>Заместителю Главы Администрации Курчатовского района – начальнику </w:t>
      </w:r>
      <w:r w:rsidRPr="00370E34">
        <w:rPr>
          <w:rFonts w:ascii="Helvetica" w:eastAsia="Times New Roman" w:hAnsi="Helvetica" w:cs="Helvetica"/>
          <w:color w:val="000000"/>
          <w:spacing w:val="4"/>
          <w:sz w:val="24"/>
          <w:szCs w:val="24"/>
        </w:rPr>
        <w:t>управления финансов В.П. Сухоруковой провести организационные мероприятия по проведению публичных слушаний по проекту бюджета муниципального района «Курчатовский район» Курской области на 2021 год и плановый период 2022 и 2023 </w:t>
      </w:r>
      <w:r w:rsidRPr="00370E34">
        <w:rPr>
          <w:rFonts w:ascii="Helvetica" w:eastAsia="Times New Roman" w:hAnsi="Helvetica" w:cs="Helvetica"/>
          <w:color w:val="000000"/>
          <w:spacing w:val="-6"/>
          <w:sz w:val="24"/>
          <w:szCs w:val="24"/>
        </w:rPr>
        <w:t>годов.</w:t>
      </w:r>
    </w:p>
    <w:p w:rsidR="00370E34" w:rsidRPr="00370E34" w:rsidRDefault="00370E34" w:rsidP="00370E34">
      <w:pPr>
        <w:shd w:val="clear" w:color="auto" w:fill="FFFFFF"/>
        <w:spacing w:after="100" w:line="200" w:lineRule="atLeast"/>
        <w:ind w:firstLine="701"/>
        <w:jc w:val="both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370E34">
        <w:rPr>
          <w:rFonts w:ascii="Helvetica" w:eastAsia="Times New Roman" w:hAnsi="Helvetica" w:cs="Helvetica"/>
          <w:color w:val="000000"/>
          <w:spacing w:val="-9"/>
          <w:sz w:val="24"/>
          <w:szCs w:val="24"/>
        </w:rPr>
        <w:t>4.   </w:t>
      </w:r>
      <w:r w:rsidRPr="00370E34">
        <w:rPr>
          <w:rFonts w:ascii="Helvetica" w:eastAsia="Times New Roman" w:hAnsi="Helvetica" w:cs="Helvetica"/>
          <w:color w:val="555555"/>
          <w:sz w:val="14"/>
          <w:szCs w:val="14"/>
        </w:rPr>
        <w:t> </w:t>
      </w:r>
      <w:r w:rsidRPr="00370E34">
        <w:rPr>
          <w:rFonts w:ascii="Helvetica" w:eastAsia="Times New Roman" w:hAnsi="Helvetica" w:cs="Helvetica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:rsidR="00370E34" w:rsidRPr="00370E34" w:rsidRDefault="00370E34" w:rsidP="00370E34">
      <w:pPr>
        <w:shd w:val="clear" w:color="auto" w:fill="FFFFFF"/>
        <w:spacing w:after="100" w:line="200" w:lineRule="atLeast"/>
        <w:ind w:firstLine="701"/>
        <w:jc w:val="both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370E34">
        <w:rPr>
          <w:rFonts w:ascii="Helvetica" w:eastAsia="Times New Roman" w:hAnsi="Helvetica" w:cs="Helvetica"/>
          <w:color w:val="000000"/>
          <w:sz w:val="24"/>
          <w:szCs w:val="24"/>
        </w:rPr>
        <w:t>5. Постановление вступает в силу со дня подписания.</w:t>
      </w:r>
    </w:p>
    <w:p w:rsidR="00370E34" w:rsidRPr="00370E34" w:rsidRDefault="00370E34" w:rsidP="00370E34">
      <w:pPr>
        <w:shd w:val="clear" w:color="auto" w:fill="FFFFFF"/>
        <w:spacing w:after="100" w:line="200" w:lineRule="atLeast"/>
        <w:ind w:firstLine="701"/>
        <w:jc w:val="both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370E34">
        <w:rPr>
          <w:rFonts w:ascii="Helvetica" w:eastAsia="Times New Roman" w:hAnsi="Helvetica" w:cs="Helvetica"/>
          <w:color w:val="000000"/>
          <w:sz w:val="24"/>
          <w:szCs w:val="24"/>
        </w:rPr>
        <w:t> </w:t>
      </w:r>
    </w:p>
    <w:p w:rsidR="00370E34" w:rsidRPr="00370E34" w:rsidRDefault="00370E34" w:rsidP="00370E34">
      <w:pPr>
        <w:shd w:val="clear" w:color="auto" w:fill="FFFFFF"/>
        <w:spacing w:after="100" w:line="200" w:lineRule="atLeast"/>
        <w:ind w:firstLine="701"/>
        <w:jc w:val="both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370E34">
        <w:rPr>
          <w:rFonts w:ascii="Helvetica" w:eastAsia="Times New Roman" w:hAnsi="Helvetica" w:cs="Helvetica"/>
          <w:color w:val="000000"/>
          <w:spacing w:val="-9"/>
          <w:sz w:val="24"/>
          <w:szCs w:val="24"/>
        </w:rPr>
        <w:t> </w:t>
      </w:r>
    </w:p>
    <w:p w:rsidR="00370E34" w:rsidRPr="00370E34" w:rsidRDefault="00370E34" w:rsidP="00370E34">
      <w:pPr>
        <w:shd w:val="clear" w:color="auto" w:fill="FFFFFF"/>
        <w:spacing w:after="264" w:line="269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370E34">
        <w:rPr>
          <w:rFonts w:ascii="Helvetica" w:eastAsia="Times New Roman" w:hAnsi="Helvetica" w:cs="Helvetica"/>
          <w:color w:val="000000"/>
          <w:sz w:val="24"/>
          <w:szCs w:val="24"/>
        </w:rPr>
        <w:t>Глава района                                                                                                    А.В. Ярыгин</w:t>
      </w:r>
    </w:p>
    <w:p w:rsidR="00560C54" w:rsidRPr="00370E34" w:rsidRDefault="00560C54" w:rsidP="00370E34"/>
    <w:sectPr w:rsidR="00560C54" w:rsidRPr="00370E3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F97BFB"/>
    <w:rsid w:val="000C29DB"/>
    <w:rsid w:val="00370E34"/>
    <w:rsid w:val="003A171B"/>
    <w:rsid w:val="00560C54"/>
    <w:rsid w:val="007D05FE"/>
    <w:rsid w:val="00863F54"/>
    <w:rsid w:val="008C410F"/>
    <w:rsid w:val="0094514A"/>
    <w:rsid w:val="00E063AD"/>
    <w:rsid w:val="00EE6A75"/>
    <w:rsid w:val="00F97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5FE"/>
    <w:pPr>
      <w:spacing w:after="160"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5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7D05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7D05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2023-11-21T11:27:00Z</dcterms:created>
  <dcterms:modified xsi:type="dcterms:W3CDTF">2023-11-21T13:35:00Z</dcterms:modified>
</cp:coreProperties>
</file>