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E" w:rsidRPr="00844AD2" w:rsidRDefault="001C44BE" w:rsidP="00C92B6A">
      <w:pPr>
        <w:rPr>
          <w:b/>
          <w:sz w:val="28"/>
          <w:szCs w:val="28"/>
        </w:rPr>
      </w:pPr>
      <w:r w:rsidRPr="00844AD2">
        <w:rPr>
          <w:b/>
          <w:sz w:val="28"/>
          <w:szCs w:val="28"/>
        </w:rPr>
        <w:t xml:space="preserve">ПРЕДСТАВИТЕЛЬНОЕ СОБРАНИЕ </w:t>
      </w:r>
    </w:p>
    <w:p w:rsidR="001C44BE" w:rsidRPr="00844AD2" w:rsidRDefault="001C44BE" w:rsidP="00C92B6A">
      <w:pPr>
        <w:spacing w:line="240" w:lineRule="auto"/>
        <w:rPr>
          <w:b/>
          <w:sz w:val="28"/>
          <w:szCs w:val="28"/>
        </w:rPr>
      </w:pPr>
      <w:r w:rsidRPr="00844AD2">
        <w:rPr>
          <w:b/>
          <w:sz w:val="28"/>
          <w:szCs w:val="28"/>
        </w:rPr>
        <w:t>КУРЧАТОВСКОГО РАЙОНА</w:t>
      </w:r>
    </w:p>
    <w:p w:rsidR="001C44BE" w:rsidRPr="00844AD2" w:rsidRDefault="001C44BE" w:rsidP="00C92B6A">
      <w:pPr>
        <w:spacing w:line="240" w:lineRule="auto"/>
        <w:rPr>
          <w:b/>
          <w:sz w:val="28"/>
          <w:szCs w:val="28"/>
        </w:rPr>
      </w:pPr>
      <w:r w:rsidRPr="00844AD2">
        <w:rPr>
          <w:b/>
          <w:sz w:val="28"/>
          <w:szCs w:val="28"/>
        </w:rPr>
        <w:t xml:space="preserve"> КУРСКОЙ ОБЛАСТИ</w:t>
      </w:r>
    </w:p>
    <w:p w:rsidR="001C44BE" w:rsidRPr="00844AD2" w:rsidRDefault="001C44BE" w:rsidP="00C92B6A">
      <w:pPr>
        <w:spacing w:line="240" w:lineRule="auto"/>
        <w:rPr>
          <w:b/>
          <w:sz w:val="28"/>
          <w:szCs w:val="28"/>
        </w:rPr>
      </w:pPr>
    </w:p>
    <w:p w:rsidR="001C44BE" w:rsidRPr="00844AD2" w:rsidRDefault="001C44BE" w:rsidP="00C92B6A">
      <w:pPr>
        <w:pStyle w:val="a3"/>
        <w:ind w:hanging="142"/>
        <w:rPr>
          <w:sz w:val="28"/>
          <w:szCs w:val="28"/>
        </w:rPr>
      </w:pPr>
      <w:r w:rsidRPr="00844AD2">
        <w:rPr>
          <w:sz w:val="28"/>
          <w:szCs w:val="28"/>
        </w:rPr>
        <w:t>РЕШЕНИЕ</w:t>
      </w:r>
    </w:p>
    <w:p w:rsidR="001C44BE" w:rsidRPr="00117D8D" w:rsidRDefault="001C44BE" w:rsidP="00C92B6A">
      <w:pPr>
        <w:pStyle w:val="a3"/>
        <w:ind w:hanging="142"/>
        <w:rPr>
          <w:sz w:val="22"/>
          <w:szCs w:val="22"/>
        </w:rPr>
      </w:pPr>
    </w:p>
    <w:p w:rsidR="001C44BE" w:rsidRDefault="001C44BE" w:rsidP="00C92B6A">
      <w:pPr>
        <w:spacing w:line="240" w:lineRule="auto"/>
        <w:jc w:val="left"/>
        <w:rPr>
          <w:bCs/>
          <w:sz w:val="28"/>
          <w:szCs w:val="28"/>
        </w:rPr>
      </w:pPr>
      <w:r w:rsidRPr="009529AE">
        <w:rPr>
          <w:bCs/>
          <w:sz w:val="28"/>
          <w:szCs w:val="28"/>
        </w:rPr>
        <w:t xml:space="preserve">от </w:t>
      </w:r>
      <w:r w:rsidR="00276633">
        <w:rPr>
          <w:bCs/>
          <w:sz w:val="28"/>
          <w:szCs w:val="28"/>
          <w:u w:val="single"/>
        </w:rPr>
        <w:t xml:space="preserve"> 29.04.2010</w:t>
      </w:r>
      <w:r w:rsidR="006C6174">
        <w:rPr>
          <w:bCs/>
          <w:sz w:val="28"/>
          <w:szCs w:val="28"/>
          <w:u w:val="single"/>
        </w:rPr>
        <w:t xml:space="preserve">  </w:t>
      </w:r>
      <w:r w:rsidR="006C6174">
        <w:rPr>
          <w:bCs/>
          <w:sz w:val="28"/>
          <w:szCs w:val="28"/>
        </w:rPr>
        <w:t xml:space="preserve">   № </w:t>
      </w:r>
      <w:r w:rsidR="00276633">
        <w:rPr>
          <w:bCs/>
          <w:sz w:val="28"/>
          <w:szCs w:val="28"/>
          <w:u w:val="single"/>
        </w:rPr>
        <w:t>55</w:t>
      </w:r>
      <w:r w:rsidR="00126B48">
        <w:rPr>
          <w:bCs/>
          <w:sz w:val="28"/>
          <w:szCs w:val="28"/>
          <w:u w:val="single"/>
        </w:rPr>
        <w:t>-</w:t>
      </w:r>
      <w:r w:rsidR="006C6174">
        <w:rPr>
          <w:bCs/>
          <w:sz w:val="28"/>
          <w:szCs w:val="28"/>
          <w:u w:val="single"/>
          <w:lang w:val="en-US"/>
        </w:rPr>
        <w:t>II</w:t>
      </w:r>
      <w:r w:rsidRPr="009529AE">
        <w:rPr>
          <w:bCs/>
          <w:sz w:val="28"/>
          <w:szCs w:val="28"/>
        </w:rPr>
        <w:t xml:space="preserve">                                          </w:t>
      </w:r>
    </w:p>
    <w:p w:rsidR="001C44BE" w:rsidRPr="009529AE" w:rsidRDefault="001C44BE" w:rsidP="00C92B6A">
      <w:pPr>
        <w:spacing w:line="240" w:lineRule="auto"/>
        <w:jc w:val="left"/>
        <w:rPr>
          <w:bCs/>
          <w:sz w:val="28"/>
          <w:szCs w:val="28"/>
        </w:rPr>
      </w:pPr>
    </w:p>
    <w:p w:rsidR="001C44BE" w:rsidRPr="00C57F89" w:rsidRDefault="001C44BE" w:rsidP="00B84C4E">
      <w:pPr>
        <w:spacing w:line="240" w:lineRule="auto"/>
        <w:ind w:right="4996"/>
        <w:jc w:val="both"/>
        <w:rPr>
          <w:sz w:val="26"/>
          <w:szCs w:val="26"/>
        </w:rPr>
      </w:pPr>
      <w:r w:rsidRPr="00C57F89">
        <w:rPr>
          <w:sz w:val="26"/>
          <w:szCs w:val="26"/>
        </w:rPr>
        <w:t xml:space="preserve">О </w:t>
      </w:r>
      <w:r w:rsidR="00276633">
        <w:rPr>
          <w:sz w:val="26"/>
          <w:szCs w:val="26"/>
        </w:rPr>
        <w:t>бюджетном процессе в Курчатовском районе</w:t>
      </w:r>
      <w:r w:rsidRPr="00C57F89">
        <w:rPr>
          <w:sz w:val="26"/>
          <w:szCs w:val="26"/>
        </w:rPr>
        <w:t xml:space="preserve"> Курской области</w:t>
      </w:r>
    </w:p>
    <w:p w:rsidR="001C44BE" w:rsidRPr="00C57F89" w:rsidRDefault="001C44BE" w:rsidP="00C92B6A">
      <w:pPr>
        <w:spacing w:line="240" w:lineRule="auto"/>
        <w:jc w:val="both"/>
        <w:rPr>
          <w:sz w:val="26"/>
          <w:szCs w:val="26"/>
        </w:rPr>
      </w:pPr>
    </w:p>
    <w:p w:rsidR="001C44BE" w:rsidRPr="00C57F89" w:rsidRDefault="001C44BE" w:rsidP="00C92B6A">
      <w:pPr>
        <w:spacing w:line="240" w:lineRule="auto"/>
        <w:jc w:val="both"/>
        <w:rPr>
          <w:sz w:val="26"/>
          <w:szCs w:val="26"/>
        </w:rPr>
      </w:pPr>
    </w:p>
    <w:p w:rsidR="00276633" w:rsidRPr="00276633" w:rsidRDefault="00276633" w:rsidP="00276633">
      <w:pPr>
        <w:pStyle w:val="ConsPlusNormal"/>
        <w:ind w:firstLine="540"/>
        <w:jc w:val="both"/>
        <w:rPr>
          <w:rFonts w:ascii="Times New Roman" w:hAnsi="Times New Roman" w:cs="Times New Roman"/>
          <w:sz w:val="28"/>
          <w:szCs w:val="28"/>
        </w:rPr>
      </w:pPr>
      <w:proofErr w:type="gramStart"/>
      <w:r w:rsidRPr="00276633">
        <w:rPr>
          <w:rFonts w:ascii="Times New Roman" w:hAnsi="Times New Roman" w:cs="Times New Roman"/>
          <w:sz w:val="28"/>
          <w:szCs w:val="28"/>
        </w:rPr>
        <w:t xml:space="preserve">В целях определения правовых основ, содержания и механизма осуществления бюджетного процесса в Курчатовском районе, установления основ формирования доходов, осуществления расходов бюджета муниципального района "Курчатовский район" Курской области, муниципальных заимствований и управления муниципальным долгом в Курчатовском районе Курской области, а также в соответствии с Бюджетным </w:t>
      </w:r>
      <w:hyperlink r:id="rId6" w:history="1">
        <w:r w:rsidRPr="00A54836">
          <w:rPr>
            <w:rFonts w:ascii="Times New Roman" w:hAnsi="Times New Roman" w:cs="Times New Roman"/>
            <w:sz w:val="28"/>
            <w:szCs w:val="28"/>
          </w:rPr>
          <w:t>кодексом</w:t>
        </w:r>
      </w:hyperlink>
      <w:r w:rsidRPr="00A54836">
        <w:rPr>
          <w:rFonts w:ascii="Times New Roman" w:hAnsi="Times New Roman" w:cs="Times New Roman"/>
          <w:sz w:val="28"/>
          <w:szCs w:val="28"/>
        </w:rPr>
        <w:t xml:space="preserve"> РФ и </w:t>
      </w:r>
      <w:hyperlink r:id="rId7" w:history="1">
        <w:r w:rsidRPr="00A54836">
          <w:rPr>
            <w:rFonts w:ascii="Times New Roman" w:hAnsi="Times New Roman" w:cs="Times New Roman"/>
            <w:sz w:val="28"/>
            <w:szCs w:val="28"/>
          </w:rPr>
          <w:t>ст. ст. 43</w:t>
        </w:r>
      </w:hyperlink>
      <w:r w:rsidRPr="00A54836">
        <w:rPr>
          <w:rFonts w:ascii="Times New Roman" w:hAnsi="Times New Roman" w:cs="Times New Roman"/>
          <w:sz w:val="28"/>
          <w:szCs w:val="28"/>
        </w:rPr>
        <w:t xml:space="preserve">, </w:t>
      </w:r>
      <w:hyperlink r:id="rId8" w:history="1">
        <w:r w:rsidRPr="00A54836">
          <w:rPr>
            <w:rFonts w:ascii="Times New Roman" w:hAnsi="Times New Roman" w:cs="Times New Roman"/>
            <w:sz w:val="28"/>
            <w:szCs w:val="28"/>
          </w:rPr>
          <w:t>48</w:t>
        </w:r>
      </w:hyperlink>
      <w:r w:rsidRPr="00A54836">
        <w:rPr>
          <w:rFonts w:ascii="Times New Roman" w:hAnsi="Times New Roman" w:cs="Times New Roman"/>
          <w:sz w:val="28"/>
          <w:szCs w:val="28"/>
        </w:rPr>
        <w:t xml:space="preserve"> Федер</w:t>
      </w:r>
      <w:r w:rsidRPr="00276633">
        <w:rPr>
          <w:rFonts w:ascii="Times New Roman" w:hAnsi="Times New Roman" w:cs="Times New Roman"/>
          <w:sz w:val="28"/>
          <w:szCs w:val="28"/>
        </w:rPr>
        <w:t>ального закона от 06.10.2003 N 131-ФЗ "Об общих принципах</w:t>
      </w:r>
      <w:proofErr w:type="gramEnd"/>
      <w:r w:rsidRPr="00276633">
        <w:rPr>
          <w:rFonts w:ascii="Times New Roman" w:hAnsi="Times New Roman" w:cs="Times New Roman"/>
          <w:sz w:val="28"/>
          <w:szCs w:val="28"/>
        </w:rPr>
        <w:t xml:space="preserve"> организации местного самоуправления в Российской Федерации" Представительное Собрание Курчатовского района Курской области решило:</w:t>
      </w:r>
    </w:p>
    <w:p w:rsidR="00276633" w:rsidRPr="00276633" w:rsidRDefault="00276633" w:rsidP="00276633">
      <w:pPr>
        <w:pStyle w:val="ConsPlusNormal"/>
        <w:spacing w:before="220"/>
        <w:ind w:firstLine="540"/>
        <w:jc w:val="both"/>
        <w:rPr>
          <w:rFonts w:ascii="Times New Roman" w:hAnsi="Times New Roman" w:cs="Times New Roman"/>
          <w:sz w:val="28"/>
          <w:szCs w:val="28"/>
        </w:rPr>
      </w:pPr>
      <w:r w:rsidRPr="00276633">
        <w:rPr>
          <w:rFonts w:ascii="Times New Roman" w:hAnsi="Times New Roman" w:cs="Times New Roman"/>
          <w:sz w:val="28"/>
          <w:szCs w:val="28"/>
        </w:rPr>
        <w:t xml:space="preserve">1. Утвердить </w:t>
      </w:r>
      <w:hyperlink w:anchor="P38" w:history="1">
        <w:r w:rsidRPr="00276633">
          <w:rPr>
            <w:rFonts w:ascii="Times New Roman" w:hAnsi="Times New Roman" w:cs="Times New Roman"/>
            <w:sz w:val="28"/>
            <w:szCs w:val="28"/>
          </w:rPr>
          <w:t>Положение</w:t>
        </w:r>
      </w:hyperlink>
      <w:r w:rsidRPr="00276633">
        <w:rPr>
          <w:rFonts w:ascii="Times New Roman" w:hAnsi="Times New Roman" w:cs="Times New Roman"/>
          <w:sz w:val="28"/>
          <w:szCs w:val="28"/>
        </w:rPr>
        <w:t xml:space="preserve"> о бюджетном процессе в Курчатовском районе Курской области (приложение).</w:t>
      </w:r>
    </w:p>
    <w:p w:rsidR="00276633" w:rsidRPr="00276633" w:rsidRDefault="00276633" w:rsidP="00276633">
      <w:pPr>
        <w:pStyle w:val="ConsPlusNormal"/>
        <w:spacing w:before="220"/>
        <w:ind w:firstLine="540"/>
        <w:jc w:val="both"/>
        <w:rPr>
          <w:rFonts w:ascii="Times New Roman" w:hAnsi="Times New Roman" w:cs="Times New Roman"/>
          <w:sz w:val="28"/>
          <w:szCs w:val="28"/>
        </w:rPr>
      </w:pPr>
      <w:r w:rsidRPr="00276633">
        <w:rPr>
          <w:rFonts w:ascii="Times New Roman" w:hAnsi="Times New Roman" w:cs="Times New Roman"/>
          <w:sz w:val="28"/>
          <w:szCs w:val="28"/>
        </w:rPr>
        <w:t xml:space="preserve">2. </w:t>
      </w:r>
      <w:hyperlink r:id="rId9" w:history="1">
        <w:r w:rsidRPr="00276633">
          <w:rPr>
            <w:rFonts w:ascii="Times New Roman" w:hAnsi="Times New Roman" w:cs="Times New Roman"/>
            <w:sz w:val="28"/>
            <w:szCs w:val="28"/>
          </w:rPr>
          <w:t>Решение</w:t>
        </w:r>
      </w:hyperlink>
      <w:r w:rsidRPr="00276633">
        <w:rPr>
          <w:rFonts w:ascii="Times New Roman" w:hAnsi="Times New Roman" w:cs="Times New Roman"/>
          <w:sz w:val="28"/>
          <w:szCs w:val="28"/>
        </w:rPr>
        <w:t xml:space="preserve"> Представительного Собрания Курчатовского района от 26.10.2007 N 223 "О бюджетном процессе в Курчатовском районе" отменить.</w:t>
      </w:r>
    </w:p>
    <w:p w:rsidR="00276633" w:rsidRPr="00276633" w:rsidRDefault="00276633" w:rsidP="00276633">
      <w:pPr>
        <w:pStyle w:val="ConsPlusNormal"/>
        <w:spacing w:before="220"/>
        <w:ind w:firstLine="540"/>
        <w:jc w:val="both"/>
        <w:rPr>
          <w:rFonts w:ascii="Times New Roman" w:hAnsi="Times New Roman" w:cs="Times New Roman"/>
          <w:sz w:val="28"/>
          <w:szCs w:val="28"/>
        </w:rPr>
      </w:pPr>
      <w:r w:rsidRPr="00276633">
        <w:rPr>
          <w:rFonts w:ascii="Times New Roman" w:hAnsi="Times New Roman" w:cs="Times New Roman"/>
          <w:sz w:val="28"/>
          <w:szCs w:val="28"/>
        </w:rPr>
        <w:t xml:space="preserve">3. </w:t>
      </w:r>
      <w:proofErr w:type="gramStart"/>
      <w:r w:rsidRPr="00276633">
        <w:rPr>
          <w:rFonts w:ascii="Times New Roman" w:hAnsi="Times New Roman" w:cs="Times New Roman"/>
          <w:sz w:val="28"/>
          <w:szCs w:val="28"/>
        </w:rPr>
        <w:t>Контроль за</w:t>
      </w:r>
      <w:proofErr w:type="gramEnd"/>
      <w:r w:rsidRPr="00276633">
        <w:rPr>
          <w:rFonts w:ascii="Times New Roman" w:hAnsi="Times New Roman" w:cs="Times New Roman"/>
          <w:sz w:val="28"/>
          <w:szCs w:val="28"/>
        </w:rPr>
        <w:t xml:space="preserve"> исполнением настоящего решения возложить на председателя комиссии по финансово-экономическим вопросам Представительного Собрания Курчатовского района Курской области Т.Н. Исаеву.</w:t>
      </w:r>
    </w:p>
    <w:p w:rsidR="00276633" w:rsidRPr="00276633" w:rsidRDefault="00276633" w:rsidP="00276633">
      <w:pPr>
        <w:pStyle w:val="ConsPlusNormal"/>
        <w:spacing w:before="220"/>
        <w:ind w:firstLine="540"/>
        <w:jc w:val="both"/>
        <w:rPr>
          <w:rFonts w:ascii="Times New Roman" w:hAnsi="Times New Roman" w:cs="Times New Roman"/>
          <w:sz w:val="28"/>
          <w:szCs w:val="28"/>
        </w:rPr>
      </w:pPr>
      <w:r w:rsidRPr="00276633">
        <w:rPr>
          <w:rFonts w:ascii="Times New Roman" w:hAnsi="Times New Roman" w:cs="Times New Roman"/>
          <w:sz w:val="28"/>
          <w:szCs w:val="28"/>
        </w:rPr>
        <w:t>4. Настоящее решение вступает в силу со дня подписания.</w:t>
      </w:r>
    </w:p>
    <w:p w:rsidR="00276633" w:rsidRPr="00276633" w:rsidRDefault="00276633" w:rsidP="00276633">
      <w:pPr>
        <w:pStyle w:val="ConsPlusNormal"/>
        <w:spacing w:before="220"/>
        <w:ind w:firstLine="540"/>
        <w:jc w:val="both"/>
        <w:rPr>
          <w:rFonts w:ascii="Times New Roman" w:hAnsi="Times New Roman" w:cs="Times New Roman"/>
          <w:sz w:val="28"/>
          <w:szCs w:val="28"/>
        </w:rPr>
      </w:pPr>
    </w:p>
    <w:p w:rsidR="00276633" w:rsidRDefault="00276633" w:rsidP="00276633">
      <w:pPr>
        <w:pStyle w:val="ConsPlusNormal"/>
        <w:ind w:firstLine="540"/>
        <w:jc w:val="both"/>
      </w:pPr>
    </w:p>
    <w:p w:rsidR="00276633" w:rsidRDefault="00276633" w:rsidP="00276633">
      <w:pPr>
        <w:pStyle w:val="ConsPlusNormal"/>
        <w:ind w:firstLine="540"/>
        <w:jc w:val="both"/>
      </w:pPr>
    </w:p>
    <w:p w:rsidR="001C44BE" w:rsidRDefault="001C44BE" w:rsidP="00C92B6A">
      <w:pPr>
        <w:spacing w:line="240" w:lineRule="auto"/>
        <w:jc w:val="both"/>
        <w:rPr>
          <w:sz w:val="26"/>
          <w:szCs w:val="26"/>
        </w:rPr>
      </w:pPr>
    </w:p>
    <w:p w:rsidR="001C44BE" w:rsidRDefault="001C44BE" w:rsidP="00C92B6A">
      <w:pPr>
        <w:spacing w:line="240" w:lineRule="auto"/>
        <w:jc w:val="both"/>
        <w:rPr>
          <w:sz w:val="26"/>
          <w:szCs w:val="26"/>
        </w:rPr>
      </w:pPr>
    </w:p>
    <w:p w:rsidR="001C44BE" w:rsidRPr="00C57F89" w:rsidRDefault="001C44BE" w:rsidP="00C92B6A">
      <w:pPr>
        <w:spacing w:line="240" w:lineRule="auto"/>
        <w:jc w:val="both"/>
        <w:rPr>
          <w:sz w:val="26"/>
          <w:szCs w:val="26"/>
        </w:rPr>
      </w:pPr>
    </w:p>
    <w:p w:rsidR="001C44BE" w:rsidRPr="00C57F89" w:rsidRDefault="001C44BE" w:rsidP="00C92B6A">
      <w:pPr>
        <w:spacing w:line="240" w:lineRule="auto"/>
        <w:jc w:val="both"/>
        <w:rPr>
          <w:sz w:val="26"/>
          <w:szCs w:val="26"/>
        </w:rPr>
      </w:pPr>
    </w:p>
    <w:p w:rsidR="001C44BE" w:rsidRDefault="001C44BE" w:rsidP="00C92B6A">
      <w:pPr>
        <w:spacing w:line="240" w:lineRule="auto"/>
        <w:jc w:val="both"/>
        <w:rPr>
          <w:sz w:val="26"/>
          <w:szCs w:val="26"/>
        </w:rPr>
      </w:pPr>
      <w:r w:rsidRPr="00C57F89">
        <w:rPr>
          <w:sz w:val="26"/>
          <w:szCs w:val="26"/>
        </w:rPr>
        <w:t>Глава района                                                                                                  А.В. Ярыгин</w:t>
      </w:r>
    </w:p>
    <w:p w:rsidR="001C44BE" w:rsidRDefault="001C44BE" w:rsidP="00C92B6A">
      <w:pPr>
        <w:spacing w:line="240" w:lineRule="auto"/>
        <w:jc w:val="both"/>
        <w:rPr>
          <w:sz w:val="26"/>
          <w:szCs w:val="26"/>
        </w:rPr>
      </w:pPr>
    </w:p>
    <w:p w:rsidR="001C44BE" w:rsidRDefault="001C44BE" w:rsidP="00C92B6A">
      <w:pPr>
        <w:spacing w:line="240" w:lineRule="auto"/>
        <w:jc w:val="both"/>
        <w:rPr>
          <w:sz w:val="26"/>
          <w:szCs w:val="26"/>
        </w:rPr>
      </w:pPr>
    </w:p>
    <w:p w:rsidR="00D634AF" w:rsidRPr="00A54836" w:rsidRDefault="00D634AF" w:rsidP="00C92B6A">
      <w:pPr>
        <w:spacing w:line="240" w:lineRule="auto"/>
        <w:jc w:val="both"/>
        <w:rPr>
          <w:sz w:val="26"/>
          <w:szCs w:val="26"/>
          <w:lang w:val="en-US"/>
        </w:rPr>
      </w:pPr>
      <w:bookmarkStart w:id="0" w:name="_GoBack"/>
      <w:bookmarkEnd w:id="0"/>
    </w:p>
    <w:p w:rsidR="00D634AF" w:rsidRDefault="00D634AF" w:rsidP="00C92B6A">
      <w:pPr>
        <w:spacing w:line="240" w:lineRule="auto"/>
        <w:jc w:val="both"/>
        <w:rPr>
          <w:sz w:val="26"/>
          <w:szCs w:val="26"/>
        </w:rPr>
      </w:pPr>
    </w:p>
    <w:p w:rsidR="00D634AF" w:rsidRDefault="00D634AF" w:rsidP="00C92B6A">
      <w:pPr>
        <w:spacing w:line="240" w:lineRule="auto"/>
        <w:jc w:val="both"/>
        <w:rPr>
          <w:sz w:val="26"/>
          <w:szCs w:val="26"/>
        </w:rPr>
      </w:pPr>
    </w:p>
    <w:p w:rsidR="00D634AF" w:rsidRDefault="00D634AF" w:rsidP="00C92B6A">
      <w:pPr>
        <w:spacing w:line="240" w:lineRule="auto"/>
        <w:jc w:val="both"/>
        <w:rPr>
          <w:sz w:val="26"/>
          <w:szCs w:val="26"/>
        </w:rPr>
      </w:pPr>
    </w:p>
    <w:p w:rsidR="00A54836" w:rsidRPr="00917F8D" w:rsidRDefault="00A54836" w:rsidP="00A54836">
      <w:pPr>
        <w:pStyle w:val="ConsPlusNormal"/>
        <w:jc w:val="right"/>
        <w:outlineLvl w:val="0"/>
        <w:rPr>
          <w:rFonts w:ascii="Times New Roman" w:hAnsi="Times New Roman" w:cs="Times New Roman"/>
          <w:sz w:val="28"/>
          <w:szCs w:val="28"/>
        </w:rPr>
      </w:pPr>
      <w:r w:rsidRPr="00917F8D">
        <w:rPr>
          <w:rFonts w:ascii="Times New Roman" w:hAnsi="Times New Roman" w:cs="Times New Roman"/>
          <w:sz w:val="28"/>
          <w:szCs w:val="28"/>
        </w:rPr>
        <w:lastRenderedPageBreak/>
        <w:t>Приложение</w:t>
      </w:r>
    </w:p>
    <w:p w:rsidR="00A54836" w:rsidRPr="00917F8D" w:rsidRDefault="00A54836" w:rsidP="00A54836">
      <w:pPr>
        <w:pStyle w:val="ConsPlusNormal"/>
        <w:jc w:val="right"/>
        <w:rPr>
          <w:rFonts w:ascii="Times New Roman" w:hAnsi="Times New Roman" w:cs="Times New Roman"/>
          <w:sz w:val="28"/>
          <w:szCs w:val="28"/>
        </w:rPr>
      </w:pPr>
      <w:r w:rsidRPr="00917F8D">
        <w:rPr>
          <w:rFonts w:ascii="Times New Roman" w:hAnsi="Times New Roman" w:cs="Times New Roman"/>
          <w:sz w:val="28"/>
          <w:szCs w:val="28"/>
        </w:rPr>
        <w:t>к решению</w:t>
      </w:r>
    </w:p>
    <w:p w:rsidR="00A54836" w:rsidRPr="00917F8D" w:rsidRDefault="00A54836" w:rsidP="00A54836">
      <w:pPr>
        <w:pStyle w:val="ConsPlusNormal"/>
        <w:jc w:val="right"/>
        <w:rPr>
          <w:rFonts w:ascii="Times New Roman" w:hAnsi="Times New Roman" w:cs="Times New Roman"/>
          <w:sz w:val="28"/>
          <w:szCs w:val="28"/>
        </w:rPr>
      </w:pPr>
      <w:r w:rsidRPr="00917F8D">
        <w:rPr>
          <w:rFonts w:ascii="Times New Roman" w:hAnsi="Times New Roman" w:cs="Times New Roman"/>
          <w:sz w:val="28"/>
          <w:szCs w:val="28"/>
        </w:rPr>
        <w:t>Представительного Собрания</w:t>
      </w:r>
    </w:p>
    <w:p w:rsidR="00A54836" w:rsidRPr="00917F8D" w:rsidRDefault="00A54836" w:rsidP="00A54836">
      <w:pPr>
        <w:pStyle w:val="ConsPlusNormal"/>
        <w:jc w:val="right"/>
        <w:rPr>
          <w:rFonts w:ascii="Times New Roman" w:hAnsi="Times New Roman" w:cs="Times New Roman"/>
          <w:sz w:val="28"/>
          <w:szCs w:val="28"/>
        </w:rPr>
      </w:pPr>
      <w:r w:rsidRPr="00917F8D">
        <w:rPr>
          <w:rFonts w:ascii="Times New Roman" w:hAnsi="Times New Roman" w:cs="Times New Roman"/>
          <w:sz w:val="28"/>
          <w:szCs w:val="28"/>
        </w:rPr>
        <w:t>Курчатовского района Курской области</w:t>
      </w:r>
    </w:p>
    <w:p w:rsidR="00A54836" w:rsidRPr="00917F8D" w:rsidRDefault="00A54836" w:rsidP="00A54836">
      <w:pPr>
        <w:pStyle w:val="ConsPlusNormal"/>
        <w:jc w:val="right"/>
        <w:rPr>
          <w:rFonts w:ascii="Times New Roman" w:hAnsi="Times New Roman" w:cs="Times New Roman"/>
          <w:sz w:val="28"/>
          <w:szCs w:val="28"/>
        </w:rPr>
      </w:pPr>
      <w:r w:rsidRPr="00917F8D">
        <w:rPr>
          <w:rFonts w:ascii="Times New Roman" w:hAnsi="Times New Roman" w:cs="Times New Roman"/>
          <w:sz w:val="28"/>
          <w:szCs w:val="28"/>
        </w:rPr>
        <w:t>от 29 апреля 2010 г. N 55-II</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Title"/>
        <w:jc w:val="center"/>
        <w:rPr>
          <w:rFonts w:ascii="Times New Roman" w:hAnsi="Times New Roman" w:cs="Times New Roman"/>
          <w:sz w:val="28"/>
          <w:szCs w:val="28"/>
        </w:rPr>
      </w:pPr>
      <w:bookmarkStart w:id="1" w:name="P38"/>
      <w:bookmarkEnd w:id="1"/>
      <w:r w:rsidRPr="00917F8D">
        <w:rPr>
          <w:rFonts w:ascii="Times New Roman" w:hAnsi="Times New Roman" w:cs="Times New Roman"/>
          <w:sz w:val="28"/>
          <w:szCs w:val="28"/>
        </w:rPr>
        <w:t>ПОЛОЖЕНИЕ</w:t>
      </w:r>
    </w:p>
    <w:p w:rsidR="00A54836" w:rsidRPr="00917F8D" w:rsidRDefault="00A54836" w:rsidP="00A54836">
      <w:pPr>
        <w:pStyle w:val="ConsPlusTitle"/>
        <w:jc w:val="center"/>
        <w:rPr>
          <w:rFonts w:ascii="Times New Roman" w:hAnsi="Times New Roman" w:cs="Times New Roman"/>
          <w:sz w:val="28"/>
          <w:szCs w:val="28"/>
        </w:rPr>
      </w:pPr>
      <w:r w:rsidRPr="00917F8D">
        <w:rPr>
          <w:rFonts w:ascii="Times New Roman" w:hAnsi="Times New Roman" w:cs="Times New Roman"/>
          <w:sz w:val="28"/>
          <w:szCs w:val="28"/>
        </w:rPr>
        <w:t>О БЮДЖЕТНОМ ПРОЦЕССЕ В КУРЧАТОВСКОМ РАЙОНЕ КУРСКОЙ ОБЛАСТИ</w:t>
      </w:r>
    </w:p>
    <w:p w:rsidR="00A54836" w:rsidRPr="00917F8D" w:rsidRDefault="00A54836" w:rsidP="00A54836">
      <w:pPr>
        <w:spacing w:after="1"/>
        <w:rPr>
          <w:sz w:val="28"/>
          <w:szCs w:val="28"/>
        </w:rPr>
      </w:pPr>
    </w:p>
    <w:p w:rsidR="00A54836" w:rsidRPr="00A54836" w:rsidRDefault="00A54836" w:rsidP="00A54836">
      <w:pPr>
        <w:pStyle w:val="ConsPlusNormal"/>
        <w:jc w:val="both"/>
        <w:rPr>
          <w:rFonts w:ascii="Times New Roman" w:hAnsi="Times New Roman" w:cs="Times New Roman"/>
          <w:sz w:val="28"/>
          <w:szCs w:val="28"/>
        </w:rPr>
      </w:pPr>
    </w:p>
    <w:p w:rsidR="00A54836" w:rsidRPr="00917F8D" w:rsidRDefault="00A54836" w:rsidP="00A54836">
      <w:pPr>
        <w:pStyle w:val="ConsPlusNormal"/>
        <w:jc w:val="center"/>
        <w:outlineLvl w:val="1"/>
        <w:rPr>
          <w:rFonts w:ascii="Times New Roman" w:hAnsi="Times New Roman" w:cs="Times New Roman"/>
          <w:sz w:val="28"/>
          <w:szCs w:val="28"/>
        </w:rPr>
      </w:pPr>
      <w:r w:rsidRPr="00917F8D">
        <w:rPr>
          <w:rFonts w:ascii="Times New Roman" w:hAnsi="Times New Roman" w:cs="Times New Roman"/>
          <w:sz w:val="28"/>
          <w:szCs w:val="28"/>
        </w:rPr>
        <w:t>Раздел I. ОБЩИЕ ПОЛОЖЕНИЯ</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1. Правоотношения, регулируемые настоящим Положением</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Настоящее Положение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района "Курчатовский район" Курской области, утверждения и исполнения бюджета муниципального района "Курчатовский район" Курской области, осуществления </w:t>
      </w:r>
      <w:proofErr w:type="gramStart"/>
      <w:r w:rsidRPr="00917F8D">
        <w:rPr>
          <w:rFonts w:ascii="Times New Roman" w:hAnsi="Times New Roman" w:cs="Times New Roman"/>
          <w:sz w:val="28"/>
          <w:szCs w:val="28"/>
        </w:rPr>
        <w:t>контроля за</w:t>
      </w:r>
      <w:proofErr w:type="gramEnd"/>
      <w:r w:rsidRPr="00917F8D">
        <w:rPr>
          <w:rFonts w:ascii="Times New Roman" w:hAnsi="Times New Roman" w:cs="Times New Roman"/>
          <w:sz w:val="28"/>
          <w:szCs w:val="28"/>
        </w:rPr>
        <w:t xml:space="preserve"> его исполнением и утверждения отчета об его исполнении.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2. Правовые основы осуществления бюджетных правоотношений в муниципальном районе "Курчатовский район"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Бюджетные правоотношения в муниципальном районе "Курчатовский район" Курской области осуществляются в соответствии с Бюджетным </w:t>
      </w:r>
      <w:hyperlink r:id="rId10" w:history="1">
        <w:r w:rsidRPr="00917F8D">
          <w:rPr>
            <w:rFonts w:ascii="Times New Roman" w:hAnsi="Times New Roman" w:cs="Times New Roman"/>
            <w:sz w:val="28"/>
            <w:szCs w:val="28"/>
          </w:rPr>
          <w:t>кодексом</w:t>
        </w:r>
      </w:hyperlink>
      <w:r w:rsidRPr="00917F8D">
        <w:rPr>
          <w:rFonts w:ascii="Times New Roman" w:hAnsi="Times New Roman" w:cs="Times New Roman"/>
          <w:sz w:val="28"/>
          <w:szCs w:val="28"/>
        </w:rPr>
        <w:t xml:space="preserve"> РФ, иными актами бюджетного законодательства РФ и настоящим Положением.</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A54836"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3. Понятия и термины, применяемые в настоящем Положении</w:t>
      </w:r>
    </w:p>
    <w:p w:rsidR="00A54836" w:rsidRPr="00A54836" w:rsidRDefault="00A54836" w:rsidP="00A54836">
      <w:pPr>
        <w:pStyle w:val="ConsPlusNormal"/>
        <w:ind w:firstLine="540"/>
        <w:jc w:val="both"/>
        <w:outlineLvl w:val="2"/>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В настоящем Положении применяются следующие понятия и термины:</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бюджетный процесс - регламентируемая действующим законодательством РФ деятельность органов местного самоуправления и иных участников бюджетного процесса муниципального района "Курчатовский район" по составлению и рассмотрению проектов бюджета, утверждению и исполнению бюджета, </w:t>
      </w:r>
      <w:proofErr w:type="gramStart"/>
      <w:r w:rsidRPr="00917F8D">
        <w:rPr>
          <w:rFonts w:ascii="Times New Roman" w:hAnsi="Times New Roman" w:cs="Times New Roman"/>
          <w:sz w:val="28"/>
          <w:szCs w:val="28"/>
        </w:rPr>
        <w:t>контролю за</w:t>
      </w:r>
      <w:proofErr w:type="gramEnd"/>
      <w:r w:rsidRPr="00917F8D">
        <w:rPr>
          <w:rFonts w:ascii="Times New Roman" w:hAnsi="Times New Roman" w:cs="Times New Roman"/>
          <w:sz w:val="28"/>
          <w:szCs w:val="28"/>
        </w:rPr>
        <w:t xml:space="preserve"> их исполнением, осуществлению бюджетного учета, составлению, внешней проверке, рассмотрению и утверждению бюджетной отчетности;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бюджет муниципального района "Курчатовский район" Курской области - форма образования и расходования денежных средств, предназначенных для финансового обеспечения задач и функций местного самоуправления;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консолидированный бюджет Курчатовского района - свод бюджета </w:t>
      </w:r>
      <w:r w:rsidRPr="00917F8D">
        <w:rPr>
          <w:rFonts w:ascii="Times New Roman" w:hAnsi="Times New Roman" w:cs="Times New Roman"/>
          <w:sz w:val="28"/>
          <w:szCs w:val="28"/>
        </w:rPr>
        <w:lastRenderedPageBreak/>
        <w:t>муниципального района "Курчатовский район" Курской области и бюджетов муниципальных образований, расположенных на территории Курчатовского района Курской области, без учета межбюджетных трансфертов между этими бюджетами;</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 xml:space="preserve">главный распорядитель бюджетных средств - орган местного самоуправления Курчатовского района Курской области орган местной администрации, а также наиболее значимое учреждение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Бюджетным </w:t>
      </w:r>
      <w:hyperlink r:id="rId11" w:history="1">
        <w:r w:rsidRPr="00917F8D">
          <w:rPr>
            <w:rFonts w:ascii="Times New Roman" w:hAnsi="Times New Roman" w:cs="Times New Roman"/>
            <w:sz w:val="28"/>
            <w:szCs w:val="28"/>
          </w:rPr>
          <w:t>кодексом</w:t>
        </w:r>
      </w:hyperlink>
      <w:r w:rsidRPr="00917F8D">
        <w:rPr>
          <w:rFonts w:ascii="Times New Roman" w:hAnsi="Times New Roman" w:cs="Times New Roman"/>
          <w:sz w:val="28"/>
          <w:szCs w:val="28"/>
        </w:rPr>
        <w:t xml:space="preserve"> РФ;</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распорядитель бюджетных средств - орган местного самоуправления Курчатовского района Курской области,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 xml:space="preserve">получатель бюджетных средств - орган местного самоуправления Курчатовского района Курской области, орган местной администрации находящиеся в ведении главного распорядителя (распорядителя) бюджетных средств, казенное учреждение, имеющее право на принятие и (или) исполнение бюджетных обязательств от имени публично-правового образования за счет средств бюджета муниципального района "Курчатовский район" Курской области, если иное не установлено Бюджетным </w:t>
      </w:r>
      <w:hyperlink r:id="rId12" w:history="1">
        <w:r w:rsidRPr="00917F8D">
          <w:rPr>
            <w:rFonts w:ascii="Times New Roman" w:hAnsi="Times New Roman" w:cs="Times New Roman"/>
            <w:sz w:val="28"/>
            <w:szCs w:val="28"/>
          </w:rPr>
          <w:t>кодексом</w:t>
        </w:r>
      </w:hyperlink>
      <w:r w:rsidRPr="00917F8D">
        <w:rPr>
          <w:rFonts w:ascii="Times New Roman" w:hAnsi="Times New Roman" w:cs="Times New Roman"/>
          <w:sz w:val="28"/>
          <w:szCs w:val="28"/>
        </w:rPr>
        <w:t xml:space="preserve"> РФ;</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РФ полномочий органов местного самоуправления Курчатовского района, финансовое обеспечение деятельности которого осуществляется за счет средств бюджета муниципального района "Курчатовский район" на основании бюджетной сметы;</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Иные понятия, применяемые в настоящем Положении, следует понимать в соответствии с Бюджетным </w:t>
      </w:r>
      <w:hyperlink r:id="rId13" w:history="1">
        <w:r w:rsidRPr="00917F8D">
          <w:rPr>
            <w:rFonts w:ascii="Times New Roman" w:hAnsi="Times New Roman" w:cs="Times New Roman"/>
            <w:sz w:val="28"/>
            <w:szCs w:val="28"/>
          </w:rPr>
          <w:t>кодексом</w:t>
        </w:r>
      </w:hyperlink>
      <w:r w:rsidRPr="00917F8D">
        <w:rPr>
          <w:rFonts w:ascii="Times New Roman" w:hAnsi="Times New Roman" w:cs="Times New Roman"/>
          <w:sz w:val="28"/>
          <w:szCs w:val="28"/>
        </w:rPr>
        <w:t xml:space="preserve"> РФ.</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4. Особенности применения бюджетной классификации РФ в Курчатовском районе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1. В целях </w:t>
      </w:r>
      <w:proofErr w:type="gramStart"/>
      <w:r w:rsidRPr="00917F8D">
        <w:rPr>
          <w:rFonts w:ascii="Times New Roman" w:hAnsi="Times New Roman" w:cs="Times New Roman"/>
          <w:sz w:val="28"/>
          <w:szCs w:val="28"/>
        </w:rPr>
        <w:t>обеспечения сопоставимости показателей бюджета Курчатовского района Курской области</w:t>
      </w:r>
      <w:proofErr w:type="gramEnd"/>
      <w:r w:rsidRPr="00917F8D">
        <w:rPr>
          <w:rFonts w:ascii="Times New Roman" w:hAnsi="Times New Roman" w:cs="Times New Roman"/>
          <w:sz w:val="28"/>
          <w:szCs w:val="28"/>
        </w:rPr>
        <w:t xml:space="preserve"> с бюджетами других уровней бюджетной системы Российской Федерации при составлении, исполнении </w:t>
      </w:r>
      <w:r w:rsidRPr="00917F8D">
        <w:rPr>
          <w:rFonts w:ascii="Times New Roman" w:hAnsi="Times New Roman" w:cs="Times New Roman"/>
          <w:sz w:val="28"/>
          <w:szCs w:val="28"/>
        </w:rPr>
        <w:lastRenderedPageBreak/>
        <w:t>бюджета муниципального района "Курчатовский район" Курской области, формировании отчетности о его исполнении применяется бюджетная классификация РФ, утвержденная приказом Министерства финансов РФ.</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При формировании, утверждении и исполнении бюджета муниципального района "Курчатовский район"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РФ.</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Представительное Собрание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 утверждает решением о бюджете муниципального района "Курчатовский район" Курской области перечень главных администраторов доходов бюджета, закрепляемые за ними виды (подвиды) доходов бюджета;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утверждает решением о бюджете муниципального района "Курчатовский район" Курской области в составе ведомственной структуры расходов бюджета перечень разделов, подразделов, целевых статей (муниципальных программ и непрограммных направлений деятельности), групп (групп и подгрупп) видов расхода бюджета.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Целевые статьи расходов бюджета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органов местной администрации, наиболее значимых учреждений образования, культуры, указанных в ведомственной структуре расходов бюджета и (или) расходными обязательствами, подлежащими исполнению за счет средств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Каждому публичному нормативному обязательству, межбюджетному трансферту, обособленной функции (сфере, направлению) деятельности органов местного самоуправления Курчатовского района Курской области присваиваются уникальные коды целевых статей расходов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Перечень и коды целевых статей расходов бюджета устанавливаются управлением финансов Администрации Курчатовского района Курской области, осуществляющим составление и организацию исполнения бюджета, если иное не установлено Бюджетным </w:t>
      </w:r>
      <w:hyperlink r:id="rId14" w:history="1">
        <w:r w:rsidRPr="00917F8D">
          <w:rPr>
            <w:rFonts w:ascii="Times New Roman" w:hAnsi="Times New Roman" w:cs="Times New Roman"/>
            <w:sz w:val="28"/>
            <w:szCs w:val="28"/>
          </w:rPr>
          <w:t>кодексом</w:t>
        </w:r>
      </w:hyperlink>
      <w:r w:rsidRPr="00917F8D">
        <w:rPr>
          <w:rFonts w:ascii="Times New Roman" w:hAnsi="Times New Roman" w:cs="Times New Roman"/>
          <w:sz w:val="28"/>
          <w:szCs w:val="28"/>
        </w:rPr>
        <w:t xml:space="preserve"> Российской Федерации.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Перечень и коды целевых статей расходов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управлением финансов Администрации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3) утверждает решением о бюджете на соответствующий год перечень </w:t>
      </w:r>
      <w:r w:rsidRPr="00917F8D">
        <w:rPr>
          <w:rFonts w:ascii="Times New Roman" w:hAnsi="Times New Roman" w:cs="Times New Roman"/>
          <w:sz w:val="28"/>
          <w:szCs w:val="28"/>
        </w:rPr>
        <w:lastRenderedPageBreak/>
        <w:t>главных распорядителей средств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утверждает решением о бюджете на соответствующий год расходы бюджета муниципального района "Курчатовский район" Курской области по главным распорядителям бюджетных средств, разделам, подразделам, целевым статьям и видам расходов функциональной классификации расходов местного бюджета;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5) утверждает перечень статей и видов источников финансирования дефицита бюджета.</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5. Основные этапы бюджетного процесса в Курчатовском районе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Бюджетный процесс в Курчатовском районе Курской области включает следующие этапы:</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составление проекта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рассмотрение и утверждение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исполнение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осуществление муниципального финансового контроля.</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6. Участники бюджетного процесса</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Участниками бюджетного процесса в Курчатовском районе Курской области являются: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 Глава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Представительное Собрание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Администрация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Главные распорядители бюджетных средств.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5. Главные администраторы доходов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6. Главные администраторы источников финансирования дефицита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7. Получатели бюджетных средств.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8. Контрольно-ревизионная комиссия Курчатовского района Курской </w:t>
      </w:r>
      <w:r w:rsidRPr="00917F8D">
        <w:rPr>
          <w:rFonts w:ascii="Times New Roman" w:hAnsi="Times New Roman" w:cs="Times New Roman"/>
          <w:sz w:val="28"/>
          <w:szCs w:val="28"/>
        </w:rPr>
        <w:lastRenderedPageBreak/>
        <w:t>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7. Бюджетные полномочия участников бюджетного процесса</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Представительное Собрание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 рассматривает и утверждает бюджет муниципального района "Курчатовский район" Курской области, изменения и дополнения, вносимые в него, а также рассматривает и утверждает отчеты об исполнении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2) осуществляет </w:t>
      </w:r>
      <w:proofErr w:type="gramStart"/>
      <w:r w:rsidRPr="00917F8D">
        <w:rPr>
          <w:rFonts w:ascii="Times New Roman" w:hAnsi="Times New Roman" w:cs="Times New Roman"/>
          <w:sz w:val="28"/>
          <w:szCs w:val="28"/>
        </w:rPr>
        <w:t>контроль за</w:t>
      </w:r>
      <w:proofErr w:type="gramEnd"/>
      <w:r w:rsidRPr="00917F8D">
        <w:rPr>
          <w:rFonts w:ascii="Times New Roman" w:hAnsi="Times New Roman" w:cs="Times New Roman"/>
          <w:sz w:val="28"/>
          <w:szCs w:val="28"/>
        </w:rPr>
        <w:t xml:space="preserve"> исполнением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3) формирует и определяет правовой статус органов, осуществляющих </w:t>
      </w:r>
      <w:proofErr w:type="gramStart"/>
      <w:r w:rsidRPr="00917F8D">
        <w:rPr>
          <w:rFonts w:ascii="Times New Roman" w:hAnsi="Times New Roman" w:cs="Times New Roman"/>
          <w:sz w:val="28"/>
          <w:szCs w:val="28"/>
        </w:rPr>
        <w:t>контроль за</w:t>
      </w:r>
      <w:proofErr w:type="gramEnd"/>
      <w:r w:rsidRPr="00917F8D">
        <w:rPr>
          <w:rFonts w:ascii="Times New Roman" w:hAnsi="Times New Roman" w:cs="Times New Roman"/>
          <w:sz w:val="28"/>
          <w:szCs w:val="28"/>
        </w:rPr>
        <w:t xml:space="preserve"> исполнением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4) осуществляет другие полномочия в соответствии с Бюджетным </w:t>
      </w:r>
      <w:hyperlink r:id="rId15" w:history="1">
        <w:r w:rsidRPr="00917F8D">
          <w:rPr>
            <w:rFonts w:ascii="Times New Roman" w:hAnsi="Times New Roman" w:cs="Times New Roman"/>
            <w:sz w:val="28"/>
            <w:szCs w:val="28"/>
          </w:rPr>
          <w:t>кодексом</w:t>
        </w:r>
      </w:hyperlink>
      <w:r w:rsidRPr="00917F8D">
        <w:rPr>
          <w:rFonts w:ascii="Times New Roman" w:hAnsi="Times New Roman" w:cs="Times New Roman"/>
          <w:sz w:val="28"/>
          <w:szCs w:val="28"/>
        </w:rPr>
        <w:t xml:space="preserve"> РФ и иными актами бюджетного законодательства РФ.</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Глава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 обеспечивает составление проекта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вносит его с необходимыми документами и материалами на утверждение Представительному Собранию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разрабатывает и утверждает методики распределения и (или) порядки предоставления межбюджетных трансфертов;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обеспечивает исполнение бюджета муниципального района "Курчатовский район" Курской области и составление бюджетной отчетности;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5) представляет отчет об исполнении бюджета муниципального района "Курчатовский район" Курской области на утверждение Представительного Собрания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6) обеспечивает управление муниципальным долгом;</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7) осуществляет иные полномочия, определенные Бюджетным </w:t>
      </w:r>
      <w:hyperlink r:id="rId16" w:history="1">
        <w:r w:rsidRPr="00917F8D">
          <w:rPr>
            <w:rFonts w:ascii="Times New Roman" w:hAnsi="Times New Roman" w:cs="Times New Roman"/>
            <w:sz w:val="28"/>
            <w:szCs w:val="28"/>
          </w:rPr>
          <w:t>кодексом</w:t>
        </w:r>
      </w:hyperlink>
      <w:r w:rsidRPr="00917F8D">
        <w:rPr>
          <w:rFonts w:ascii="Times New Roman" w:hAnsi="Times New Roman" w:cs="Times New Roman"/>
          <w:sz w:val="28"/>
          <w:szCs w:val="28"/>
        </w:rPr>
        <w:t xml:space="preserve"> РФ и (или) принимаемыми в соответствии с ним нормативными правовыми актами, регулирующими бюджетные правоотношения.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Управление финансов Администрации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 составляет проект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lastRenderedPageBreak/>
        <w:t>2) представляет его с необходимыми документами и материалами для внесения в Представительное Собрание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организует исполнение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устанавливает порядок составления бюджетной отчетности;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5) осуществляет иные бюджетные полномочия, установленные Бюджетным </w:t>
      </w:r>
      <w:hyperlink r:id="rId17" w:history="1">
        <w:r w:rsidRPr="00917F8D">
          <w:rPr>
            <w:rFonts w:ascii="Times New Roman" w:hAnsi="Times New Roman" w:cs="Times New Roman"/>
            <w:sz w:val="28"/>
            <w:szCs w:val="28"/>
          </w:rPr>
          <w:t>кодексом</w:t>
        </w:r>
      </w:hyperlink>
      <w:r w:rsidRPr="00917F8D">
        <w:rPr>
          <w:rFonts w:ascii="Times New Roman" w:hAnsi="Times New Roman" w:cs="Times New Roman"/>
          <w:sz w:val="28"/>
          <w:szCs w:val="28"/>
        </w:rPr>
        <w:t xml:space="preserve"> РФ и (или) принимаемыми в соответствии с ним муниципальными правовыми актами, регулирующими бюджетные правоотношения;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6) ежемесячно составляет и представляет отчет о кассовом исполнении бюджета муниципального района "Курчатовский район" Курской области в порядке, установленном Министерством финансов РФ;</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 xml:space="preserve">7) в условиях военного и чрезвычайного положений осуществляет бюджетные полномочия по решению Президента РФ в порядке, установленном Правительством РФ, с учетом особенностей, предусмотренных Федеральным конституционным </w:t>
      </w:r>
      <w:hyperlink r:id="rId18" w:history="1">
        <w:r w:rsidRPr="00917F8D">
          <w:rPr>
            <w:rFonts w:ascii="Times New Roman" w:hAnsi="Times New Roman" w:cs="Times New Roman"/>
            <w:sz w:val="28"/>
            <w:szCs w:val="28"/>
          </w:rPr>
          <w:t>законом</w:t>
        </w:r>
      </w:hyperlink>
      <w:r w:rsidRPr="00917F8D">
        <w:rPr>
          <w:rFonts w:ascii="Times New Roman" w:hAnsi="Times New Roman" w:cs="Times New Roman"/>
          <w:sz w:val="28"/>
          <w:szCs w:val="28"/>
        </w:rPr>
        <w:t xml:space="preserve"> от 30 января 2002 года N 1-ФКЗ "О военном положении", Федеральным конституционным </w:t>
      </w:r>
      <w:hyperlink r:id="rId19" w:history="1">
        <w:r w:rsidRPr="00917F8D">
          <w:rPr>
            <w:rFonts w:ascii="Times New Roman" w:hAnsi="Times New Roman" w:cs="Times New Roman"/>
            <w:sz w:val="28"/>
            <w:szCs w:val="28"/>
          </w:rPr>
          <w:t>законом</w:t>
        </w:r>
      </w:hyperlink>
      <w:r w:rsidRPr="00917F8D">
        <w:rPr>
          <w:rFonts w:ascii="Times New Roman" w:hAnsi="Times New Roman" w:cs="Times New Roman"/>
          <w:sz w:val="28"/>
          <w:szCs w:val="28"/>
        </w:rPr>
        <w:t xml:space="preserve"> от 30 мая 2001 года N 3-ФКЗ "О чрезвычайном положении" и принятыми в соответствии с ними федеральными законами и иными нормативными</w:t>
      </w:r>
      <w:proofErr w:type="gramEnd"/>
      <w:r w:rsidRPr="00917F8D">
        <w:rPr>
          <w:rFonts w:ascii="Times New Roman" w:hAnsi="Times New Roman" w:cs="Times New Roman"/>
          <w:sz w:val="28"/>
          <w:szCs w:val="28"/>
        </w:rPr>
        <w:t xml:space="preserve"> актами";</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8) в случаях изменения состава и (или) функций главных администраторов доходов бюджета муниципального района "Курчатовский район" Курской области,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а также в состав закрепленных за ними кодов классификации доходов бюджета вносятся на основании приказа Управления финансов Администрации Курчатовского района Курской области без</w:t>
      </w:r>
      <w:proofErr w:type="gramEnd"/>
      <w:r w:rsidRPr="00917F8D">
        <w:rPr>
          <w:rFonts w:ascii="Times New Roman" w:hAnsi="Times New Roman" w:cs="Times New Roman"/>
          <w:sz w:val="28"/>
          <w:szCs w:val="28"/>
        </w:rPr>
        <w:t xml:space="preserve"> внесения изменений в решение Представительного Собрания Курчатовского района Курской области о бюджете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9) 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бюджета вносятся на основании приказа Управления финансов Администрации Курчатовского района Курской</w:t>
      </w:r>
      <w:proofErr w:type="gramEnd"/>
      <w:r w:rsidRPr="00917F8D">
        <w:rPr>
          <w:rFonts w:ascii="Times New Roman" w:hAnsi="Times New Roman" w:cs="Times New Roman"/>
          <w:sz w:val="28"/>
          <w:szCs w:val="28"/>
        </w:rPr>
        <w:t xml:space="preserve"> области без внесения изменений в решение Представительного Собрания Курчатовского района Курской области о бюджете.</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Контрольно-ревизионная комиссия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lastRenderedPageBreak/>
        <w:t xml:space="preserve">1. Контрольно-ревизионная комиссия Курчатовского района Курской области, созданная Представительным Собранием Курчатовского района Курской области, осуществляет бюджетные полномочия </w:t>
      </w:r>
      <w:proofErr w:type="gramStart"/>
      <w:r w:rsidRPr="00917F8D">
        <w:rPr>
          <w:rFonts w:ascii="Times New Roman" w:hAnsi="Times New Roman" w:cs="Times New Roman"/>
          <w:sz w:val="28"/>
          <w:szCs w:val="28"/>
        </w:rPr>
        <w:t>по</w:t>
      </w:r>
      <w:proofErr w:type="gramEnd"/>
      <w:r w:rsidRPr="00917F8D">
        <w:rPr>
          <w:rFonts w:ascii="Times New Roman" w:hAnsi="Times New Roman" w:cs="Times New Roman"/>
          <w:sz w:val="28"/>
          <w:szCs w:val="28"/>
        </w:rPr>
        <w:t>:</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аудиту эффективности, направленному на определение экономности и результативности использования бюджетных средств;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экспертизе проектов о бюджете, иных нормативных правовых актов бюджетного регулирования, в том числе обоснованности показателей (параметров и характеристик) бюджета;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экспертизе муниципальных программ;</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 другим вопросам, установленным Федеральным </w:t>
      </w:r>
      <w:hyperlink r:id="rId20" w:history="1">
        <w:r w:rsidRPr="00917F8D">
          <w:rPr>
            <w:rFonts w:ascii="Times New Roman" w:hAnsi="Times New Roman" w:cs="Times New Roman"/>
            <w:sz w:val="28"/>
            <w:szCs w:val="28"/>
          </w:rPr>
          <w:t>законом</w:t>
        </w:r>
      </w:hyperlink>
      <w:r w:rsidRPr="00917F8D">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5. Главный распорядитель бюджетных средств: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sidRPr="00917F8D">
        <w:rPr>
          <w:rFonts w:ascii="Times New Roman" w:hAnsi="Times New Roman" w:cs="Times New Roman"/>
          <w:sz w:val="28"/>
          <w:szCs w:val="28"/>
        </w:rPr>
        <w:t>дств в с</w:t>
      </w:r>
      <w:proofErr w:type="gramEnd"/>
      <w:r w:rsidRPr="00917F8D">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осуществляет планирование соответствующих расходов бюджета муниципального района "Курчатовский район" Курской области, составляет обоснования бюджетных ассигнований;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6) вносит предложения по формированию и изменению лимитов бюджетных обязательств;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lastRenderedPageBreak/>
        <w:t>7) вносит предложения по формированию и изменению сводной бюджетной росписи;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8) определяет порядок утверждения бюджетных смет подведомственных бюджетных учреждений;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9) формирует и утверждает муниципальные задания;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10) обеспечивает </w:t>
      </w:r>
      <w:proofErr w:type="gramStart"/>
      <w:r w:rsidRPr="00917F8D">
        <w:rPr>
          <w:rFonts w:ascii="Times New Roman" w:hAnsi="Times New Roman" w:cs="Times New Roman"/>
          <w:sz w:val="28"/>
          <w:szCs w:val="28"/>
        </w:rPr>
        <w:t>контроль за</w:t>
      </w:r>
      <w:proofErr w:type="gramEnd"/>
      <w:r w:rsidRPr="00917F8D">
        <w:rPr>
          <w:rFonts w:ascii="Times New Roman" w:hAnsi="Times New Roman" w:cs="Times New Roman"/>
          <w:sz w:val="28"/>
          <w:szCs w:val="28"/>
        </w:rPr>
        <w:t xml:space="preserve"> соблюдением получателями субвенций, межбюджетных субсидий и иных субсидий, определенных Бюджетным </w:t>
      </w:r>
      <w:hyperlink r:id="rId21" w:history="1">
        <w:r w:rsidRPr="00917F8D">
          <w:rPr>
            <w:rFonts w:ascii="Times New Roman" w:hAnsi="Times New Roman" w:cs="Times New Roman"/>
            <w:sz w:val="28"/>
            <w:szCs w:val="28"/>
          </w:rPr>
          <w:t>кодексом</w:t>
        </w:r>
      </w:hyperlink>
      <w:r w:rsidRPr="00917F8D">
        <w:rPr>
          <w:rFonts w:ascii="Times New Roman" w:hAnsi="Times New Roman" w:cs="Times New Roman"/>
          <w:sz w:val="28"/>
          <w:szCs w:val="28"/>
        </w:rPr>
        <w:t xml:space="preserve"> РФ, условий, установленных при их предоставлении;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11) осуществляет внутренний финансовый контроль, направленный </w:t>
      </w:r>
      <w:proofErr w:type="gramStart"/>
      <w:r w:rsidRPr="00917F8D">
        <w:rPr>
          <w:rFonts w:ascii="Times New Roman" w:hAnsi="Times New Roman" w:cs="Times New Roman"/>
          <w:sz w:val="28"/>
          <w:szCs w:val="28"/>
        </w:rPr>
        <w:t>на</w:t>
      </w:r>
      <w:proofErr w:type="gramEnd"/>
      <w:r w:rsidRPr="00917F8D">
        <w:rPr>
          <w:rFonts w:ascii="Times New Roman" w:hAnsi="Times New Roman" w:cs="Times New Roman"/>
          <w:sz w:val="28"/>
          <w:szCs w:val="28"/>
        </w:rPr>
        <w:t>:</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подготовку и организацию мер по повышению экономности и результативности использования бюджетных средств;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12) формирует бюджетную отчетность главного распорядителя бюджетных средств;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13) несет от имени муниципального района "Курчатовский район" Курской области субсидиарную ответственность по денежным обязательствам подведомственных ему получателей бюджетных средств (казенных учреждений);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14) осуществляет иные бюджетные полномочия, установленные бюджетным законодательством.</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6. Главный администратор доходов бюджета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Главный администратор доходов бюджета обладает следующими бюджетными полномочиями: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 формирует перечень подведомственных ему администраторов доходов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представляет сведения, необходимые для составления среднесрочного финансового плана и (или) проекта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представляет сведения для составления и ведения кассового плана;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формирует и представляет бюджетную отчетность главного администратора доходов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lastRenderedPageBreak/>
        <w:t xml:space="preserve">5) осуществляет иные бюджетные полномочия, установленные Бюджетным </w:t>
      </w:r>
      <w:hyperlink r:id="rId22" w:history="1">
        <w:r w:rsidRPr="00917F8D">
          <w:rPr>
            <w:rFonts w:ascii="Times New Roman" w:hAnsi="Times New Roman" w:cs="Times New Roman"/>
            <w:sz w:val="28"/>
            <w:szCs w:val="28"/>
          </w:rPr>
          <w:t>кодексом</w:t>
        </w:r>
      </w:hyperlink>
      <w:r w:rsidRPr="00917F8D">
        <w:rPr>
          <w:rFonts w:ascii="Times New Roman" w:hAnsi="Times New Roman" w:cs="Times New Roman"/>
          <w:sz w:val="28"/>
          <w:szCs w:val="28"/>
        </w:rPr>
        <w:t xml:space="preserve"> РФ и принимаемыми в соответствии с ним муниципальными правовыми актами, регулирующими бюджетные правоотношения;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6)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A54836" w:rsidRPr="00917F8D" w:rsidRDefault="00A54836" w:rsidP="00A54836">
      <w:pPr>
        <w:pStyle w:val="ConsPlusNormal"/>
        <w:spacing w:before="280"/>
        <w:ind w:firstLine="540"/>
        <w:jc w:val="both"/>
        <w:rPr>
          <w:rFonts w:ascii="Times New Roman" w:hAnsi="Times New Roman" w:cs="Times New Roman"/>
          <w:sz w:val="28"/>
          <w:szCs w:val="28"/>
        </w:rPr>
      </w:pPr>
      <w:r w:rsidRPr="00917F8D">
        <w:rPr>
          <w:rFonts w:ascii="Times New Roman" w:hAnsi="Times New Roman" w:cs="Times New Roman"/>
          <w:sz w:val="28"/>
          <w:szCs w:val="28"/>
        </w:rPr>
        <w:t>7) ведет реестр источников доходов районного бюджета по закрепленным за ним источникам доходов на основании перечня источников доходов районного бюджета;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8)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7. Администратор доходов бюджета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Администратор доходов бюджета обладает следующими бюджетными полномочиями: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1) осуществляет начисление, учет и </w:t>
      </w:r>
      <w:proofErr w:type="gramStart"/>
      <w:r w:rsidRPr="00917F8D">
        <w:rPr>
          <w:rFonts w:ascii="Times New Roman" w:hAnsi="Times New Roman" w:cs="Times New Roman"/>
          <w:sz w:val="28"/>
          <w:szCs w:val="28"/>
        </w:rPr>
        <w:t>контроль за</w:t>
      </w:r>
      <w:proofErr w:type="gramEnd"/>
      <w:r w:rsidRPr="00917F8D">
        <w:rPr>
          <w:rFonts w:ascii="Times New Roman" w:hAnsi="Times New Roman" w:cs="Times New Roman"/>
          <w:sz w:val="28"/>
          <w:szCs w:val="28"/>
        </w:rPr>
        <w:t xml:space="preserve"> правильностью исчисления, полнотой и своевременностью осуществления платежей в бюджет, пеней и штрафов по ним;</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осуществляет взыскание задолженности по платежам в бюджет, пеней и штрафов;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РФ;</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принимает решение о зачете (уточнении) платежей в бюджеты бюджетной системы РФ и представляет уведомление в орган Федерального казначейства;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6) осуществляет иные бюджетные полномочия, установленные Бюджетным </w:t>
      </w:r>
      <w:hyperlink r:id="rId23" w:history="1">
        <w:r w:rsidRPr="00917F8D">
          <w:rPr>
            <w:rFonts w:ascii="Times New Roman" w:hAnsi="Times New Roman" w:cs="Times New Roman"/>
            <w:sz w:val="28"/>
            <w:szCs w:val="28"/>
          </w:rPr>
          <w:t>кодексом</w:t>
        </w:r>
      </w:hyperlink>
      <w:r w:rsidRPr="00917F8D">
        <w:rPr>
          <w:rFonts w:ascii="Times New Roman" w:hAnsi="Times New Roman" w:cs="Times New Roman"/>
          <w:sz w:val="28"/>
          <w:szCs w:val="28"/>
        </w:rPr>
        <w:t xml:space="preserve"> РФ и принимаемыми в соответствии с ним </w:t>
      </w:r>
      <w:r w:rsidRPr="00917F8D">
        <w:rPr>
          <w:rFonts w:ascii="Times New Roman" w:hAnsi="Times New Roman" w:cs="Times New Roman"/>
          <w:sz w:val="28"/>
          <w:szCs w:val="28"/>
        </w:rPr>
        <w:lastRenderedPageBreak/>
        <w:t>муниципальными правовыми актами, регулирующими бюджетные правоотношения;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 xml:space="preserve">7)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24" w:history="1">
        <w:r w:rsidRPr="00917F8D">
          <w:rPr>
            <w:rFonts w:ascii="Times New Roman" w:hAnsi="Times New Roman" w:cs="Times New Roman"/>
            <w:sz w:val="28"/>
            <w:szCs w:val="28"/>
          </w:rPr>
          <w:t>законом</w:t>
        </w:r>
      </w:hyperlink>
      <w:r w:rsidRPr="00917F8D">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8) принимает решение о признании безнадежной к взысканию задолженности по платежам в бюджет.</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8. Главный администратор источников финансирования дефицита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Главный администратор источников финансирования дефицита бюджета муниципального района "Курчатовский район" Курской области обладает следующими бюджетными полномочиями: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 формирует перечни подведомственных ему администраторов источников финансирования дефицита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осуществляет планирование (прогнозирование) поступлений и выплат по источникам финансирования дефицита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распределяет бюджетные ассигнования по подведомственным администраторам источников финансирования дефицита бюджета муниципального района "Курчатовский район" Курской области и исполняет соответствующую часть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6) формирует бюджетную отчетность главного </w:t>
      </w:r>
      <w:proofErr w:type="gramStart"/>
      <w:r w:rsidRPr="00917F8D">
        <w:rPr>
          <w:rFonts w:ascii="Times New Roman" w:hAnsi="Times New Roman" w:cs="Times New Roman"/>
          <w:sz w:val="28"/>
          <w:szCs w:val="28"/>
        </w:rPr>
        <w:t>администратора источников финансирования дефицита бюджета муниципального</w:t>
      </w:r>
      <w:proofErr w:type="gramEnd"/>
      <w:r w:rsidRPr="00917F8D">
        <w:rPr>
          <w:rFonts w:ascii="Times New Roman" w:hAnsi="Times New Roman" w:cs="Times New Roman"/>
          <w:sz w:val="28"/>
          <w:szCs w:val="28"/>
        </w:rPr>
        <w:t xml:space="preserve"> района </w:t>
      </w:r>
      <w:r w:rsidRPr="00917F8D">
        <w:rPr>
          <w:rFonts w:ascii="Times New Roman" w:hAnsi="Times New Roman" w:cs="Times New Roman"/>
          <w:sz w:val="28"/>
          <w:szCs w:val="28"/>
        </w:rPr>
        <w:lastRenderedPageBreak/>
        <w:t>"Курчатовский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7)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8) составляет обоснования бюджетных ассигнований.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9. Администратор источников финансирования дефицита бюджета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Администратор источников финансирования дефицита бюджета обладает следующими бюджетными полномочиями: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 осуществляет планирование (прогнозирование) поступлений и выплат по источникам финансирования дефицита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2) осуществляет </w:t>
      </w:r>
      <w:proofErr w:type="gramStart"/>
      <w:r w:rsidRPr="00917F8D">
        <w:rPr>
          <w:rFonts w:ascii="Times New Roman" w:hAnsi="Times New Roman" w:cs="Times New Roman"/>
          <w:sz w:val="28"/>
          <w:szCs w:val="28"/>
        </w:rPr>
        <w:t>контроль за</w:t>
      </w:r>
      <w:proofErr w:type="gramEnd"/>
      <w:r w:rsidRPr="00917F8D">
        <w:rPr>
          <w:rFonts w:ascii="Times New Roman" w:hAnsi="Times New Roman" w:cs="Times New Roman"/>
          <w:sz w:val="28"/>
          <w:szCs w:val="28"/>
        </w:rPr>
        <w:t xml:space="preserve"> полнотой и своевременностью поступления в бюджет муниципального района "Курчатовский район" Курской области источников финансирования дефицита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обеспечивает поступления в бюджет муниципального района "Курчатовский район" Курской области и выплаты из бюджета муниципального района "Курчатовский район" Курской области по источникам финансирования дефицита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формирует и представляет бюджетную отчетность;</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5) в случае и порядке, установленных соответствующим главным администратором источников финансирования дефицита бюджета муниципального района "Курчатовский район" Курской области, осуществляет отдельные бюджетные полномочия главного </w:t>
      </w:r>
      <w:proofErr w:type="gramStart"/>
      <w:r w:rsidRPr="00917F8D">
        <w:rPr>
          <w:rFonts w:ascii="Times New Roman" w:hAnsi="Times New Roman" w:cs="Times New Roman"/>
          <w:sz w:val="28"/>
          <w:szCs w:val="28"/>
        </w:rPr>
        <w:t>администратора источников финансирования дефицита бюджета муниципального</w:t>
      </w:r>
      <w:proofErr w:type="gramEnd"/>
      <w:r w:rsidRPr="00917F8D">
        <w:rPr>
          <w:rFonts w:ascii="Times New Roman" w:hAnsi="Times New Roman" w:cs="Times New Roman"/>
          <w:sz w:val="28"/>
          <w:szCs w:val="28"/>
        </w:rPr>
        <w:t xml:space="preserve"> района "Курчатовский район" Курской области, в ведении которого находится;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6) осуществляет иные бюджетные полномочия, установленные Бюджетным </w:t>
      </w:r>
      <w:hyperlink r:id="rId25" w:history="1">
        <w:r w:rsidRPr="00D94ABE">
          <w:rPr>
            <w:rFonts w:ascii="Times New Roman" w:hAnsi="Times New Roman" w:cs="Times New Roman"/>
            <w:sz w:val="28"/>
            <w:szCs w:val="28"/>
          </w:rPr>
          <w:t>кодексом</w:t>
        </w:r>
      </w:hyperlink>
      <w:r w:rsidRPr="00917F8D">
        <w:rPr>
          <w:rFonts w:ascii="Times New Roman" w:hAnsi="Times New Roman" w:cs="Times New Roman"/>
          <w:sz w:val="28"/>
          <w:szCs w:val="28"/>
        </w:rPr>
        <w:t xml:space="preserve"> РФ и принимаемыми в соответствии с ним муниципальными правовыми актами, регулирующими бюджетные правоотношения.</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10. Получатель бюджетных средств</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Получатель бюджетных средств обладает следующими бюджетными полномочиями: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составляет и исполняет бюджетную смету;</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2) принимает и (или) исполняет в пределах доведенных лимитов бюджетных обязательств и (или) бюджетных ассигнований бюджетные </w:t>
      </w:r>
      <w:r w:rsidRPr="00917F8D">
        <w:rPr>
          <w:rFonts w:ascii="Times New Roman" w:hAnsi="Times New Roman" w:cs="Times New Roman"/>
          <w:sz w:val="28"/>
          <w:szCs w:val="28"/>
        </w:rPr>
        <w:lastRenderedPageBreak/>
        <w:t>обязательства;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вносит соответствующему главному распорядителю (распорядителю) бюджетных сре</w:t>
      </w:r>
      <w:proofErr w:type="gramStart"/>
      <w:r w:rsidRPr="00917F8D">
        <w:rPr>
          <w:rFonts w:ascii="Times New Roman" w:hAnsi="Times New Roman" w:cs="Times New Roman"/>
          <w:sz w:val="28"/>
          <w:szCs w:val="28"/>
        </w:rPr>
        <w:t>дств пр</w:t>
      </w:r>
      <w:proofErr w:type="gramEnd"/>
      <w:r w:rsidRPr="00917F8D">
        <w:rPr>
          <w:rFonts w:ascii="Times New Roman" w:hAnsi="Times New Roman" w:cs="Times New Roman"/>
          <w:sz w:val="28"/>
          <w:szCs w:val="28"/>
        </w:rPr>
        <w:t>едложения по изменению бюджетной росписи;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5) ведет бюджетный учет, обеспечивает ведение бюджетного процесса;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7) исполняет иные полномочия, установленные Бюджетным </w:t>
      </w:r>
      <w:hyperlink r:id="rId26" w:history="1">
        <w:r w:rsidRPr="00D94ABE">
          <w:rPr>
            <w:rFonts w:ascii="Times New Roman" w:hAnsi="Times New Roman" w:cs="Times New Roman"/>
            <w:sz w:val="28"/>
            <w:szCs w:val="28"/>
          </w:rPr>
          <w:t>кодексом</w:t>
        </w:r>
      </w:hyperlink>
      <w:r w:rsidRPr="00D94ABE">
        <w:rPr>
          <w:rFonts w:ascii="Times New Roman" w:hAnsi="Times New Roman" w:cs="Times New Roman"/>
          <w:sz w:val="28"/>
          <w:szCs w:val="28"/>
        </w:rPr>
        <w:t xml:space="preserve"> </w:t>
      </w:r>
      <w:r w:rsidRPr="00917F8D">
        <w:rPr>
          <w:rFonts w:ascii="Times New Roman" w:hAnsi="Times New Roman" w:cs="Times New Roman"/>
          <w:sz w:val="28"/>
          <w:szCs w:val="28"/>
        </w:rPr>
        <w:t>РФ и принятыми в соответствии с ним муниципальными правовыми актами, регулирующими бюджетные правоотношения.</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11. Администрация Курчатовского района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представляет Главе Курчатовского района Курской области проект бюджета муниципального района "Курчатовский район" Курской области на очередной финансовый год и плановый период;</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2) осуществляет иные бюджетные полномочия в соответствии с Бюджетным </w:t>
      </w:r>
      <w:hyperlink r:id="rId27" w:history="1">
        <w:r w:rsidRPr="00D94ABE">
          <w:rPr>
            <w:rFonts w:ascii="Times New Roman" w:hAnsi="Times New Roman" w:cs="Times New Roman"/>
            <w:sz w:val="28"/>
            <w:szCs w:val="28"/>
          </w:rPr>
          <w:t>кодексом</w:t>
        </w:r>
      </w:hyperlink>
      <w:r w:rsidRPr="00D94ABE">
        <w:rPr>
          <w:rFonts w:ascii="Times New Roman" w:hAnsi="Times New Roman" w:cs="Times New Roman"/>
          <w:sz w:val="28"/>
          <w:szCs w:val="28"/>
        </w:rPr>
        <w:t xml:space="preserve"> РФ, </w:t>
      </w:r>
      <w:hyperlink r:id="rId28" w:history="1">
        <w:r w:rsidRPr="00D94ABE">
          <w:rPr>
            <w:rFonts w:ascii="Times New Roman" w:hAnsi="Times New Roman" w:cs="Times New Roman"/>
            <w:sz w:val="28"/>
            <w:szCs w:val="28"/>
          </w:rPr>
          <w:t>Уставом</w:t>
        </w:r>
      </w:hyperlink>
      <w:r w:rsidRPr="00917F8D">
        <w:rPr>
          <w:rFonts w:ascii="Times New Roman" w:hAnsi="Times New Roman" w:cs="Times New Roman"/>
          <w:sz w:val="28"/>
          <w:szCs w:val="28"/>
        </w:rPr>
        <w:t xml:space="preserve"> муниципального района "Курчатовский район" Курской области и настоящим Положением.</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8. Доходы бюджета муниципального района "Курчатовский район"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D94ABE"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Доходы бюджета муниципального района "Курчатовский район" Курской области прогнозируются на основе прогноза социально-экономического развития Курчатовского района Курской области в условиях действующего законодательства РФ о налогах и сборах, бюджетного законодательства РФ на день внесения проекта решения о бюджете в Представительное Собрание Курчат</w:t>
      </w:r>
      <w:r>
        <w:rPr>
          <w:rFonts w:ascii="Times New Roman" w:hAnsi="Times New Roman" w:cs="Times New Roman"/>
          <w:sz w:val="28"/>
          <w:szCs w:val="28"/>
        </w:rPr>
        <w:t>овского района Курской области.</w:t>
      </w:r>
    </w:p>
    <w:p w:rsidR="00A54836" w:rsidRPr="00917F8D" w:rsidRDefault="00A54836" w:rsidP="00A54836">
      <w:pPr>
        <w:pStyle w:val="ConsPlusNormal"/>
        <w:spacing w:before="28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2. </w:t>
      </w:r>
      <w:proofErr w:type="gramStart"/>
      <w:r w:rsidRPr="00917F8D">
        <w:rPr>
          <w:rFonts w:ascii="Times New Roman" w:hAnsi="Times New Roman" w:cs="Times New Roman"/>
          <w:sz w:val="28"/>
          <w:szCs w:val="28"/>
        </w:rPr>
        <w:t>Решения Представительного Собрания Курчатовского района Курской области, предусматривающие внесение изменений в нормативные правовые акты Представительного Собрания Курчатовского района Курской области муниципального района "Курчатовский район" Курской области о налогах и сборах, принятые после дня внесения в Представительное Собрание Курчатовского района Курской области проекта решения о бюджете муниципального района "Курчатовский район" Курской области на очередной финансовый год (очередной финансовый год и плановый</w:t>
      </w:r>
      <w:proofErr w:type="gramEnd"/>
      <w:r w:rsidRPr="00917F8D">
        <w:rPr>
          <w:rFonts w:ascii="Times New Roman" w:hAnsi="Times New Roman" w:cs="Times New Roman"/>
          <w:sz w:val="28"/>
          <w:szCs w:val="28"/>
        </w:rPr>
        <w:t xml:space="preserve"> </w:t>
      </w:r>
      <w:proofErr w:type="gramStart"/>
      <w:r w:rsidRPr="00917F8D">
        <w:rPr>
          <w:rFonts w:ascii="Times New Roman" w:hAnsi="Times New Roman" w:cs="Times New Roman"/>
          <w:sz w:val="28"/>
          <w:szCs w:val="28"/>
        </w:rPr>
        <w:t xml:space="preserve">период), приводящие к изменению доходов (расходов) бюджета муниципального района "Курчатовский район" Курской области должны содержать положения о </w:t>
      </w:r>
      <w:r w:rsidRPr="00917F8D">
        <w:rPr>
          <w:rFonts w:ascii="Times New Roman" w:hAnsi="Times New Roman" w:cs="Times New Roman"/>
          <w:sz w:val="28"/>
          <w:szCs w:val="28"/>
        </w:rPr>
        <w:lastRenderedPageBreak/>
        <w:t>вступлении в силу указанных нормативных правовых актов Представительного Собрания Курчатовского района Курской области не ранее 1 января года, следующего за очередным финансовым годом.</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Доходы бюджета муниципального района "Курчатовский район" Курской области формируются в соответствии с методикой, устанавливаемой Управлением финансов Администрации Курчатовского района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9. Расходы бюджета муниципального района "Курчатовский район"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Из бюджета муниципального района "Курчатовский район" Курской области в очередном финансовом году и плановом периоде финансируются:</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 за счет собственных доходов и источников покрытия дефицита бюджета муниципального района "Курчатовский район" Курской области - расходные обязательства Курчатовского района Курской области, исполнение которых в соответствии с нормативными правовыми актами Представительного Собрания Курчатовского района Курской области, Администрации Курчатовского района Курской области, заключенными договорами (соглашениями) по вопросам местного значения, должно осуществляться в очередном финансовом году;</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за счет субвенций из регионального фонда компенсаций - расходные обязательства, связанные с наделением муниципального района "Курчатовский район" Курской области отдельными государственными полномочиями.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Представительное Собрание Курчатовского района Курской области, Администрация Курчатовского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Планирование бюджетных ассигнований осуществляется в порядке и в соответствии с методикой, устанавливаемой Управлением финансов Администрации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w:t>
      </w:r>
      <w:r w:rsidRPr="00917F8D">
        <w:rPr>
          <w:rFonts w:ascii="Times New Roman" w:hAnsi="Times New Roman" w:cs="Times New Roman"/>
          <w:sz w:val="28"/>
          <w:szCs w:val="28"/>
        </w:rPr>
        <w:lastRenderedPageBreak/>
        <w:t>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917F8D">
        <w:rPr>
          <w:rFonts w:ascii="Times New Roman" w:hAnsi="Times New Roman" w:cs="Times New Roman"/>
          <w:sz w:val="28"/>
          <w:szCs w:val="28"/>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изменению в текущем финансовом году, в очередном финансовом году или в плановом периоде, к принятию либо к изменению</w:t>
      </w:r>
      <w:proofErr w:type="gramEnd"/>
      <w:r w:rsidRPr="00917F8D">
        <w:rPr>
          <w:rFonts w:ascii="Times New Roman" w:hAnsi="Times New Roman" w:cs="Times New Roman"/>
          <w:sz w:val="28"/>
          <w:szCs w:val="28"/>
        </w:rPr>
        <w:t xml:space="preserve">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Планирование бюджетных ассигнований на оказание муниципальных услуг физическим и юридическим лицам осуществляется с учетом муниципального задания, а также его выполнения в отчетном финансовом году и текущем финансовом году в порядке, установленном постановлением Администрации Курчатовского района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10. Резервный фонд Администрации Курчатовского района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В расходной части бюджета муниципального района "Курчатовский район" Курской области создается резервный фонд Администрации Курчатовского района Курской области. </w:t>
      </w:r>
      <w:proofErr w:type="gramStart"/>
      <w:r w:rsidRPr="00917F8D">
        <w:rPr>
          <w:rFonts w:ascii="Times New Roman" w:hAnsi="Times New Roman" w:cs="Times New Roman"/>
          <w:sz w:val="28"/>
          <w:szCs w:val="28"/>
        </w:rPr>
        <w:t>Размер резервного фонда Администрации Курчатовского района Курской области устанавливается решением Представительного Собрания Курчатовского района Курской области о бюджете муниципального района "Курчатовский район" Курской области и не может превышать 3 процентов утвержденного в решении Представительного Собрания Курчатовского района Курской области о бюджете на соответствующий период объема расходов бюджета муниципального района "Курчатовский район" Курской области.</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Порядок использования бюджетных ассигнований резервного фонда устанавливается постановлением Администрации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Отчет об использовании </w:t>
      </w:r>
      <w:proofErr w:type="gramStart"/>
      <w:r w:rsidRPr="00917F8D">
        <w:rPr>
          <w:rFonts w:ascii="Times New Roman" w:hAnsi="Times New Roman" w:cs="Times New Roman"/>
          <w:sz w:val="28"/>
          <w:szCs w:val="28"/>
        </w:rPr>
        <w:t>средств резервного фонда Администрации Курчатовского района Курской области</w:t>
      </w:r>
      <w:proofErr w:type="gramEnd"/>
      <w:r w:rsidRPr="00917F8D">
        <w:rPr>
          <w:rFonts w:ascii="Times New Roman" w:hAnsi="Times New Roman" w:cs="Times New Roman"/>
          <w:sz w:val="28"/>
          <w:szCs w:val="28"/>
        </w:rPr>
        <w:t xml:space="preserve"> прилагается к годовому отчетам об исполнении бюджета муниципального района "Курчатовский район" Курской </w:t>
      </w:r>
      <w:r w:rsidRPr="00917F8D">
        <w:rPr>
          <w:rFonts w:ascii="Times New Roman" w:hAnsi="Times New Roman" w:cs="Times New Roman"/>
          <w:sz w:val="28"/>
          <w:szCs w:val="28"/>
        </w:rPr>
        <w:lastRenderedPageBreak/>
        <w:t>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jc w:val="center"/>
        <w:outlineLvl w:val="1"/>
        <w:rPr>
          <w:rFonts w:ascii="Times New Roman" w:hAnsi="Times New Roman" w:cs="Times New Roman"/>
          <w:sz w:val="28"/>
          <w:szCs w:val="28"/>
        </w:rPr>
      </w:pPr>
      <w:r w:rsidRPr="00917F8D">
        <w:rPr>
          <w:rFonts w:ascii="Times New Roman" w:hAnsi="Times New Roman" w:cs="Times New Roman"/>
          <w:sz w:val="28"/>
          <w:szCs w:val="28"/>
        </w:rPr>
        <w:t>Раздел II. СОСТАВЛЕНИЕ ПРОЕКТА БЮДЖЕТА МУНИЦИПАЛЬНОГО</w:t>
      </w:r>
    </w:p>
    <w:p w:rsidR="00A54836" w:rsidRPr="00917F8D" w:rsidRDefault="00A54836" w:rsidP="00A54836">
      <w:pPr>
        <w:pStyle w:val="ConsPlusNormal"/>
        <w:jc w:val="center"/>
        <w:rPr>
          <w:rFonts w:ascii="Times New Roman" w:hAnsi="Times New Roman" w:cs="Times New Roman"/>
          <w:sz w:val="28"/>
          <w:szCs w:val="28"/>
        </w:rPr>
      </w:pPr>
      <w:r w:rsidRPr="00917F8D">
        <w:rPr>
          <w:rFonts w:ascii="Times New Roman" w:hAnsi="Times New Roman" w:cs="Times New Roman"/>
          <w:sz w:val="28"/>
          <w:szCs w:val="28"/>
        </w:rPr>
        <w:t>РАЙОНА "КУРЧАТОВСКИЙ РАЙОН"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11. Основы составления проекта бюджета муниципального района "Курчатовский район"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Составление проекта бюджета муниципального района "Курчатовский район" Курской области - исключительная прерогатива Администрации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Непосредственное составление проекта бюджета муниципального района "Курчатовский район" Курской области осуществляет Управление финансов Администрации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Проект бюджета муниципального района "Курчатовский район" Курской области составляется и утверждается сроком на три года (на очередной финансовый год и плановый период).</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3. Составление проекта районного бюджета основывается </w:t>
      </w:r>
      <w:proofErr w:type="gramStart"/>
      <w:r w:rsidRPr="00917F8D">
        <w:rPr>
          <w:rFonts w:ascii="Times New Roman" w:hAnsi="Times New Roman" w:cs="Times New Roman"/>
          <w:sz w:val="28"/>
          <w:szCs w:val="28"/>
        </w:rPr>
        <w:t>на</w:t>
      </w:r>
      <w:proofErr w:type="gramEnd"/>
      <w:r w:rsidRPr="00917F8D">
        <w:rPr>
          <w:rFonts w:ascii="Times New Roman" w:hAnsi="Times New Roman" w:cs="Times New Roman"/>
          <w:sz w:val="28"/>
          <w:szCs w:val="28"/>
        </w:rPr>
        <w:t>:</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положениях</w:t>
      </w:r>
      <w:proofErr w:type="gramEnd"/>
      <w:r w:rsidRPr="00917F8D">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основных </w:t>
      </w:r>
      <w:proofErr w:type="gramStart"/>
      <w:r w:rsidRPr="00917F8D">
        <w:rPr>
          <w:rFonts w:ascii="Times New Roman" w:hAnsi="Times New Roman" w:cs="Times New Roman"/>
          <w:sz w:val="28"/>
          <w:szCs w:val="28"/>
        </w:rPr>
        <w:t>направлениях</w:t>
      </w:r>
      <w:proofErr w:type="gramEnd"/>
      <w:r w:rsidRPr="00917F8D">
        <w:rPr>
          <w:rFonts w:ascii="Times New Roman" w:hAnsi="Times New Roman" w:cs="Times New Roman"/>
          <w:sz w:val="28"/>
          <w:szCs w:val="28"/>
        </w:rPr>
        <w:t xml:space="preserve"> бюджетной политики и основных направлениях налоговой политики;</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прогнозе</w:t>
      </w:r>
      <w:proofErr w:type="gramEnd"/>
      <w:r w:rsidRPr="00917F8D">
        <w:rPr>
          <w:rFonts w:ascii="Times New Roman" w:hAnsi="Times New Roman" w:cs="Times New Roman"/>
          <w:sz w:val="28"/>
          <w:szCs w:val="28"/>
        </w:rPr>
        <w:t xml:space="preserve"> социально-экономического развития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бюджетном прогнозе Курчатовского района Курской области (проекте бюджетного прогноза Курчатовского района Курской области, проекте изменений бюджетного прогноза Курчатовского района Курской области) на долгосрочный период, если Представительным Собранием Курчатовского района Курской области принято решение о его формировании;</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муниципальных программ Курчатовского района Курской области (проектах муниципальных программ Курчатовского района Курской области, проектах изменений указанных программ).</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В целях своевременного и качественного составления проекта бюджета муниципального района "Курчатовский район" Курской области Управление финансов Администрации Курчатовского района Курской области имеет право получать необходимые сведения от иных финансовых органов, а также от иных органов государственной власти, органов местного самоуправления, бюджетных и казенных учреждений.</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 xml:space="preserve">Статья 12. Прогноз социально-экономического развития Курчатовского </w:t>
      </w:r>
      <w:r w:rsidRPr="00917F8D">
        <w:rPr>
          <w:rFonts w:ascii="Times New Roman" w:hAnsi="Times New Roman" w:cs="Times New Roman"/>
          <w:sz w:val="28"/>
          <w:szCs w:val="28"/>
        </w:rPr>
        <w:lastRenderedPageBreak/>
        <w:t>района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Прогноз социально-экономического развития Курчатовского района Курской области разрабатывается на период не менее трех лет.</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Прогноз социально-экономического развития Курчатовского района Курской области ежегодно разрабатывается в порядке, установленном Администрацией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Прогноз социально-экономического развития Курчатовского района Курской области одобряется Администрацией Курчатовского района Курской области одновременно с принятием решения о внесении проекта бюджета муниципального района "Курчатовский район" Курской области в Представительное Собрание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5. Изменение прогноза социально-экономического развития Курчатовского района Курской области в ходе составления или рассмотрения проекта бюджета муниципального района "Курчатовский район" Курской области влечет за собой изменение основных характеристик проекта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6. Разработка прогноза социально-экономического развития Курчатовского района Курской области на очередной финансовый год либо на очередной финансовый год и плановый период осуществляется уполномоченным органом, определенным Администрацией Курчатовского района Курской области в соответствии </w:t>
      </w:r>
      <w:r w:rsidRPr="00D94ABE">
        <w:rPr>
          <w:rFonts w:ascii="Times New Roman" w:hAnsi="Times New Roman" w:cs="Times New Roman"/>
          <w:sz w:val="28"/>
          <w:szCs w:val="28"/>
        </w:rPr>
        <w:t xml:space="preserve">со </w:t>
      </w:r>
      <w:hyperlink r:id="rId29" w:history="1">
        <w:r w:rsidRPr="00D94ABE">
          <w:rPr>
            <w:rFonts w:ascii="Times New Roman" w:hAnsi="Times New Roman" w:cs="Times New Roman"/>
            <w:sz w:val="28"/>
            <w:szCs w:val="28"/>
          </w:rPr>
          <w:t>ст. 173</w:t>
        </w:r>
      </w:hyperlink>
      <w:r w:rsidRPr="00D94ABE">
        <w:rPr>
          <w:rFonts w:ascii="Times New Roman" w:hAnsi="Times New Roman" w:cs="Times New Roman"/>
          <w:sz w:val="28"/>
          <w:szCs w:val="28"/>
        </w:rPr>
        <w:t xml:space="preserve"> Бюджетного </w:t>
      </w:r>
      <w:r w:rsidRPr="00917F8D">
        <w:rPr>
          <w:rFonts w:ascii="Times New Roman" w:hAnsi="Times New Roman" w:cs="Times New Roman"/>
          <w:sz w:val="28"/>
          <w:szCs w:val="28"/>
        </w:rPr>
        <w:t>кодекса РФ.</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7. В целях формирования бюджетного прогноза Курчатовского района Курской области на долгосрочный период в </w:t>
      </w:r>
      <w:r w:rsidRPr="00D94ABE">
        <w:rPr>
          <w:rFonts w:ascii="Times New Roman" w:hAnsi="Times New Roman" w:cs="Times New Roman"/>
          <w:sz w:val="28"/>
          <w:szCs w:val="28"/>
        </w:rPr>
        <w:t xml:space="preserve">соответствии со </w:t>
      </w:r>
      <w:hyperlink r:id="rId30" w:history="1">
        <w:r w:rsidRPr="00D94ABE">
          <w:rPr>
            <w:rFonts w:ascii="Times New Roman" w:hAnsi="Times New Roman" w:cs="Times New Roman"/>
            <w:sz w:val="28"/>
            <w:szCs w:val="28"/>
          </w:rPr>
          <w:t>статьей 170.1</w:t>
        </w:r>
      </w:hyperlink>
      <w:r w:rsidRPr="00D94ABE">
        <w:rPr>
          <w:rFonts w:ascii="Times New Roman" w:hAnsi="Times New Roman" w:cs="Times New Roman"/>
          <w:sz w:val="28"/>
          <w:szCs w:val="28"/>
        </w:rPr>
        <w:t xml:space="preserve"> Бюджетного кодекса Российской Федерации и </w:t>
      </w:r>
      <w:hyperlink w:anchor="P298" w:history="1">
        <w:r w:rsidRPr="00D94ABE">
          <w:rPr>
            <w:rFonts w:ascii="Times New Roman" w:hAnsi="Times New Roman" w:cs="Times New Roman"/>
            <w:sz w:val="28"/>
            <w:szCs w:val="28"/>
          </w:rPr>
          <w:t>статьей 12.1</w:t>
        </w:r>
      </w:hyperlink>
      <w:r w:rsidRPr="00D94ABE">
        <w:rPr>
          <w:rFonts w:ascii="Times New Roman" w:hAnsi="Times New Roman" w:cs="Times New Roman"/>
          <w:sz w:val="28"/>
          <w:szCs w:val="28"/>
        </w:rPr>
        <w:t xml:space="preserve"> настоящего решения разрабатывается прогноз социально-экономического развития Курчатовского района Курской области на долгосрочный период в порядке, установленном Администрацией Курчатовского района Курской области</w:t>
      </w:r>
      <w:r w:rsidRPr="00917F8D">
        <w:rPr>
          <w:rFonts w:ascii="Times New Roman" w:hAnsi="Times New Roman" w:cs="Times New Roman"/>
          <w:sz w:val="28"/>
          <w:szCs w:val="28"/>
        </w:rPr>
        <w:t>.</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bookmarkStart w:id="2" w:name="P298"/>
      <w:bookmarkEnd w:id="2"/>
      <w:r w:rsidRPr="00917F8D">
        <w:rPr>
          <w:rFonts w:ascii="Times New Roman" w:hAnsi="Times New Roman" w:cs="Times New Roman"/>
          <w:sz w:val="28"/>
          <w:szCs w:val="28"/>
        </w:rPr>
        <w:t>Статья 12.1. Долгосрочное бюджетное планирование</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1. Долгосрочное бюджетное планирование в Курчатовском районе Курской области осуществляется путем формирования бюджетного прогноза Курчатовского района Курской области на долгосрочный период, если </w:t>
      </w:r>
      <w:r w:rsidRPr="00917F8D">
        <w:rPr>
          <w:rFonts w:ascii="Times New Roman" w:hAnsi="Times New Roman" w:cs="Times New Roman"/>
          <w:sz w:val="28"/>
          <w:szCs w:val="28"/>
        </w:rPr>
        <w:lastRenderedPageBreak/>
        <w:t>Представительное Собрание Курчатовского района Курской области приняло решение о его формировании.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Бюджетный прогноз Курчатовского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Курчатовского района Курской области на соответствующий период.</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3. Бюджетный прогноз Курчатовского района Курской области на долгосрочный период может быть изменен с учетом </w:t>
      </w:r>
      <w:proofErr w:type="gramStart"/>
      <w:r w:rsidRPr="00917F8D">
        <w:rPr>
          <w:rFonts w:ascii="Times New Roman" w:hAnsi="Times New Roman" w:cs="Times New Roman"/>
          <w:sz w:val="28"/>
          <w:szCs w:val="28"/>
        </w:rPr>
        <w:t>изменения прогноза социально-экономического развития Курчатовского района Курской области</w:t>
      </w:r>
      <w:proofErr w:type="gramEnd"/>
      <w:r w:rsidRPr="00917F8D">
        <w:rPr>
          <w:rFonts w:ascii="Times New Roman" w:hAnsi="Times New Roman" w:cs="Times New Roman"/>
          <w:sz w:val="28"/>
          <w:szCs w:val="28"/>
        </w:rPr>
        <w:t xml:space="preserve"> на соответствующий период и принятого решения Представительного Собрания Курчатовского района Курской области о районном бюджете без продления периода его действия.</w:t>
      </w:r>
    </w:p>
    <w:p w:rsidR="00A54836" w:rsidRPr="00D94ABE"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4. Порядок разработки и утверждения, период действия, а также требования к составу и содержанию бюджетного прогноза Курчатовского района Курской области на долгосрочный период устанавливаются Администрацией Курчатовского района Курской области с соблюдением требований </w:t>
      </w:r>
      <w:r w:rsidRPr="00D94ABE">
        <w:rPr>
          <w:rFonts w:ascii="Times New Roman" w:hAnsi="Times New Roman" w:cs="Times New Roman"/>
          <w:sz w:val="28"/>
          <w:szCs w:val="28"/>
        </w:rPr>
        <w:t xml:space="preserve">Бюджетного </w:t>
      </w:r>
      <w:hyperlink r:id="rId31" w:history="1">
        <w:r w:rsidRPr="00D94ABE">
          <w:rPr>
            <w:rFonts w:ascii="Times New Roman" w:hAnsi="Times New Roman" w:cs="Times New Roman"/>
            <w:sz w:val="28"/>
            <w:szCs w:val="28"/>
          </w:rPr>
          <w:t>кодекса</w:t>
        </w:r>
      </w:hyperlink>
      <w:r w:rsidRPr="00D94ABE">
        <w:rPr>
          <w:rFonts w:ascii="Times New Roman" w:hAnsi="Times New Roman" w:cs="Times New Roman"/>
          <w:sz w:val="28"/>
          <w:szCs w:val="28"/>
        </w:rPr>
        <w:t xml:space="preserve"> Российской </w:t>
      </w:r>
      <w:r>
        <w:rPr>
          <w:rFonts w:ascii="Times New Roman" w:hAnsi="Times New Roman" w:cs="Times New Roman"/>
          <w:sz w:val="28"/>
          <w:szCs w:val="28"/>
        </w:rPr>
        <w:t>Федерации.</w:t>
      </w:r>
    </w:p>
    <w:p w:rsidR="00A54836" w:rsidRPr="00D94ABE" w:rsidRDefault="00A54836" w:rsidP="00A54836">
      <w:pPr>
        <w:pStyle w:val="ConsPlusNormal"/>
        <w:spacing w:before="280"/>
        <w:ind w:firstLine="540"/>
        <w:jc w:val="both"/>
        <w:rPr>
          <w:rFonts w:ascii="Times New Roman" w:hAnsi="Times New Roman" w:cs="Times New Roman"/>
          <w:sz w:val="28"/>
          <w:szCs w:val="28"/>
        </w:rPr>
      </w:pPr>
      <w:r w:rsidRPr="00917F8D">
        <w:rPr>
          <w:rFonts w:ascii="Times New Roman" w:hAnsi="Times New Roman" w:cs="Times New Roman"/>
          <w:sz w:val="28"/>
          <w:szCs w:val="28"/>
        </w:rPr>
        <w:t>5. Проект бюджетного прогноза (проект изменений бюджетного прогноза) Курчатовского района Курской области на долгосрочный период (за исключением показателей финансового обеспечения муниципальных программ Курчатовского района Курской области) представляется в Представительное Собрание Курчатовского района Курской области одновременно с проектом решения Представительного Собрания Курчатовского района Курс</w:t>
      </w:r>
      <w:r>
        <w:rPr>
          <w:rFonts w:ascii="Times New Roman" w:hAnsi="Times New Roman" w:cs="Times New Roman"/>
          <w:sz w:val="28"/>
          <w:szCs w:val="28"/>
        </w:rPr>
        <w:t>кой области о районном бюджете.</w:t>
      </w:r>
    </w:p>
    <w:p w:rsidR="00A54836" w:rsidRPr="00917F8D" w:rsidRDefault="00A54836" w:rsidP="00A54836">
      <w:pPr>
        <w:pStyle w:val="ConsPlusNormal"/>
        <w:spacing w:before="28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6. Бюджетный прогноз (изменения бюджетного прогноза) Курчатовского района Курской области на долгосрочный период утверждается (утверждаются) Администрацией Курчатовского района Курской области в срок, не превышающий двух месяцев со дня официального </w:t>
      </w:r>
      <w:proofErr w:type="gramStart"/>
      <w:r w:rsidRPr="00917F8D">
        <w:rPr>
          <w:rFonts w:ascii="Times New Roman" w:hAnsi="Times New Roman" w:cs="Times New Roman"/>
          <w:sz w:val="28"/>
          <w:szCs w:val="28"/>
        </w:rPr>
        <w:t>опубликования решения Представительного Собрания Курчатовского района Курской области</w:t>
      </w:r>
      <w:proofErr w:type="gramEnd"/>
      <w:r w:rsidRPr="00917F8D">
        <w:rPr>
          <w:rFonts w:ascii="Times New Roman" w:hAnsi="Times New Roman" w:cs="Times New Roman"/>
          <w:sz w:val="28"/>
          <w:szCs w:val="28"/>
        </w:rPr>
        <w:t xml:space="preserve"> о районном бюджете.</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14. Муниципальные программы</w:t>
      </w: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Муниципальные программы утверждаются постановлением Администрации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Сроки реализации муниципальных программ определяются постановлением Администрации Курчатовского района Курской области в установленном им порядке.</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Порядок принятия решений о разработке муниципальных программ, их формирования и реализации устанавливается постановлением Администрации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2. Объем бюджетных ассигнований на финансирование обеспечения </w:t>
      </w:r>
      <w:r w:rsidRPr="00917F8D">
        <w:rPr>
          <w:rFonts w:ascii="Times New Roman" w:hAnsi="Times New Roman" w:cs="Times New Roman"/>
          <w:sz w:val="28"/>
          <w:szCs w:val="28"/>
        </w:rPr>
        <w:lastRenderedPageBreak/>
        <w:t>реализации муниципальных программ утверждается решением о бюджете муниципального района "Курчатовский район" Курской области по соответствующей каждой программе целевой статье расходов бюджета в соответствии с постановлением Администрации Курчатовского района, утвердившим программу.</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Курчатовского района Курской области.</w:t>
      </w:r>
    </w:p>
    <w:p w:rsidR="00A54836" w:rsidRPr="00917F8D" w:rsidRDefault="00A54836" w:rsidP="00A54836">
      <w:pPr>
        <w:pStyle w:val="ConsPlusNormal"/>
        <w:spacing w:before="280"/>
        <w:ind w:firstLine="540"/>
        <w:jc w:val="both"/>
        <w:rPr>
          <w:rFonts w:ascii="Times New Roman" w:hAnsi="Times New Roman" w:cs="Times New Roman"/>
          <w:sz w:val="28"/>
          <w:szCs w:val="28"/>
        </w:rPr>
      </w:pPr>
      <w:r w:rsidRPr="00917F8D">
        <w:rPr>
          <w:rFonts w:ascii="Times New Roman" w:hAnsi="Times New Roman" w:cs="Times New Roman"/>
          <w:sz w:val="28"/>
          <w:szCs w:val="28"/>
        </w:rPr>
        <w:t>Муниципальные программы подлежат приведению в соответствие с решением Представительного Собрания Курчатовского района Курской области о бюджете не позднее трех месяцев со дня вступления его в силу.</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постановлением Администрации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По результатам указанной оценки Администрацией Курчатовского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Муниципальными программами может быть предусмотрено предоставление субсидий бюджетам муниципальных образований Курчатовского района Курской области на реализацию муниципальных программ муниципальных образований Курчатовского района Курской области, направленных на достижение целей, соответствующих муниципальных программ Курчатовского района Курской области. Условия предоставления и методика расчета указанных межбюджетных субсидий устанавливаются соответствующей муниципальной программой".</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15. Основные этапы составления проекта бюджета муниципального района "Курчатовский район"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Составление проекта бюджета муниципального района "Курчатовский район" Курской области начинается в срок с 15 октября текущего года.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2. Порядок и сроки составления проекта бюджета муниципального района "Курчатовский район" Курской области устанавливаются постановлением Администрации Курчатовского района Курской области с соблюдением требований, устанавливаемых </w:t>
      </w:r>
      <w:r w:rsidRPr="00D94ABE">
        <w:rPr>
          <w:rFonts w:ascii="Times New Roman" w:hAnsi="Times New Roman" w:cs="Times New Roman"/>
          <w:sz w:val="28"/>
          <w:szCs w:val="28"/>
        </w:rPr>
        <w:t xml:space="preserve">Бюджетным </w:t>
      </w:r>
      <w:hyperlink r:id="rId32" w:history="1">
        <w:r w:rsidRPr="00D94ABE">
          <w:rPr>
            <w:rFonts w:ascii="Times New Roman" w:hAnsi="Times New Roman" w:cs="Times New Roman"/>
            <w:sz w:val="28"/>
            <w:szCs w:val="28"/>
          </w:rPr>
          <w:t>кодексом</w:t>
        </w:r>
      </w:hyperlink>
      <w:r w:rsidRPr="00D94ABE">
        <w:rPr>
          <w:rFonts w:ascii="Times New Roman" w:hAnsi="Times New Roman" w:cs="Times New Roman"/>
          <w:sz w:val="28"/>
          <w:szCs w:val="28"/>
        </w:rPr>
        <w:t xml:space="preserve"> РФ </w:t>
      </w:r>
      <w:r w:rsidRPr="00917F8D">
        <w:rPr>
          <w:rFonts w:ascii="Times New Roman" w:hAnsi="Times New Roman" w:cs="Times New Roman"/>
          <w:sz w:val="28"/>
          <w:szCs w:val="28"/>
        </w:rPr>
        <w:t>и решениями Представительного Собрания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3. </w:t>
      </w:r>
      <w:proofErr w:type="gramStart"/>
      <w:r w:rsidRPr="00917F8D">
        <w:rPr>
          <w:rFonts w:ascii="Times New Roman" w:hAnsi="Times New Roman" w:cs="Times New Roman"/>
          <w:sz w:val="28"/>
          <w:szCs w:val="28"/>
        </w:rPr>
        <w:t xml:space="preserve">В решении о бюджете муниципального района "Курчатовский район" </w:t>
      </w:r>
      <w:r w:rsidRPr="00917F8D">
        <w:rPr>
          <w:rFonts w:ascii="Times New Roman" w:hAnsi="Times New Roman" w:cs="Times New Roman"/>
          <w:sz w:val="28"/>
          <w:szCs w:val="28"/>
        </w:rPr>
        <w:lastRenderedPageBreak/>
        <w:t xml:space="preserve">Курской области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r w:rsidRPr="00D94ABE">
        <w:rPr>
          <w:rFonts w:ascii="Times New Roman" w:hAnsi="Times New Roman" w:cs="Times New Roman"/>
          <w:sz w:val="28"/>
          <w:szCs w:val="28"/>
        </w:rPr>
        <w:t xml:space="preserve">Бюджетным </w:t>
      </w:r>
      <w:hyperlink r:id="rId33" w:history="1">
        <w:r w:rsidRPr="00D94ABE">
          <w:rPr>
            <w:rFonts w:ascii="Times New Roman" w:hAnsi="Times New Roman" w:cs="Times New Roman"/>
            <w:sz w:val="28"/>
            <w:szCs w:val="28"/>
          </w:rPr>
          <w:t>кодексом</w:t>
        </w:r>
      </w:hyperlink>
      <w:r w:rsidRPr="00D94ABE">
        <w:rPr>
          <w:rFonts w:ascii="Times New Roman" w:hAnsi="Times New Roman" w:cs="Times New Roman"/>
          <w:sz w:val="28"/>
          <w:szCs w:val="28"/>
        </w:rPr>
        <w:t xml:space="preserve"> РФ, настоящим решением и иными нормативными правовыми актами органов местного </w:t>
      </w:r>
      <w:r w:rsidRPr="00917F8D">
        <w:rPr>
          <w:rFonts w:ascii="Times New Roman" w:hAnsi="Times New Roman" w:cs="Times New Roman"/>
          <w:sz w:val="28"/>
          <w:szCs w:val="28"/>
        </w:rPr>
        <w:t>самоуправления Курчатовского района Курской области (кроме решения Представительного Собрания Курчатовского района Курской области о бюджете</w:t>
      </w:r>
      <w:proofErr w:type="gramEnd"/>
      <w:r w:rsidRPr="00917F8D">
        <w:rPr>
          <w:rFonts w:ascii="Times New Roman" w:hAnsi="Times New Roman" w:cs="Times New Roman"/>
          <w:sz w:val="28"/>
          <w:szCs w:val="28"/>
        </w:rPr>
        <w:t xml:space="preserve">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 xml:space="preserve">Собрания Курчатовского района Курской области о бюджете муниципального района "Курчатовский район" Курской области должны содержаться нормативы распределения доходов между бюджетом муниципального района "Курчатовский район" Курской области, бюджетами муниципальных образований Курчатовского района Курской области, в случае если они не установлены Бюджетным </w:t>
      </w:r>
      <w:hyperlink r:id="rId34" w:history="1">
        <w:r w:rsidRPr="00D94ABE">
          <w:rPr>
            <w:rFonts w:ascii="Times New Roman" w:hAnsi="Times New Roman" w:cs="Times New Roman"/>
            <w:sz w:val="28"/>
            <w:szCs w:val="28"/>
          </w:rPr>
          <w:t>кодексом</w:t>
        </w:r>
      </w:hyperlink>
      <w:r w:rsidRPr="00D94ABE">
        <w:rPr>
          <w:rFonts w:ascii="Times New Roman" w:hAnsi="Times New Roman" w:cs="Times New Roman"/>
          <w:sz w:val="28"/>
          <w:szCs w:val="28"/>
        </w:rPr>
        <w:t xml:space="preserve"> Р</w:t>
      </w:r>
      <w:r w:rsidRPr="00917F8D">
        <w:rPr>
          <w:rFonts w:ascii="Times New Roman" w:hAnsi="Times New Roman" w:cs="Times New Roman"/>
          <w:sz w:val="28"/>
          <w:szCs w:val="28"/>
        </w:rPr>
        <w:t xml:space="preserve">оссийской Федерации, федеральным законом о федеральном бюджете, областном бюджете, принятыми в соответствии с положениями Бюджетного </w:t>
      </w:r>
      <w:hyperlink r:id="rId35" w:history="1">
        <w:r w:rsidRPr="00D94ABE">
          <w:rPr>
            <w:rFonts w:ascii="Times New Roman" w:hAnsi="Times New Roman" w:cs="Times New Roman"/>
            <w:sz w:val="28"/>
            <w:szCs w:val="28"/>
          </w:rPr>
          <w:t>кодекса</w:t>
        </w:r>
      </w:hyperlink>
      <w:r w:rsidRPr="00D94ABE">
        <w:rPr>
          <w:rFonts w:ascii="Times New Roman" w:hAnsi="Times New Roman" w:cs="Times New Roman"/>
          <w:sz w:val="28"/>
          <w:szCs w:val="28"/>
        </w:rPr>
        <w:t xml:space="preserve"> </w:t>
      </w:r>
      <w:r w:rsidRPr="00917F8D">
        <w:rPr>
          <w:rFonts w:ascii="Times New Roman" w:hAnsi="Times New Roman" w:cs="Times New Roman"/>
          <w:sz w:val="28"/>
          <w:szCs w:val="28"/>
        </w:rPr>
        <w:t>Российской Федерации.</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5. Решением Представительного Собрания Курчатовского района Курской области о бюджете муниципального района "Курчатовский район" Курской области утверждаются: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 перечень главных администраторов доходов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2) перечень главных </w:t>
      </w:r>
      <w:proofErr w:type="gramStart"/>
      <w:r w:rsidRPr="00917F8D">
        <w:rPr>
          <w:rFonts w:ascii="Times New Roman" w:hAnsi="Times New Roman" w:cs="Times New Roman"/>
          <w:sz w:val="28"/>
          <w:szCs w:val="28"/>
        </w:rPr>
        <w:t>администраторов источников финансирования дефицита бюджета муниципального</w:t>
      </w:r>
      <w:proofErr w:type="gramEnd"/>
      <w:r w:rsidRPr="00917F8D">
        <w:rPr>
          <w:rFonts w:ascii="Times New Roman" w:hAnsi="Times New Roman" w:cs="Times New Roman"/>
          <w:sz w:val="28"/>
          <w:szCs w:val="28"/>
        </w:rPr>
        <w:t xml:space="preserve">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4) ведомственная структура расходов областного бюджета на очередной финансовый год и плановый период, содержащая распределение бюджетных ассигнований по главным распорядителям средств районного бюджета, разделам, подразделам, целевым статьям (муниципальным программам и непрограммным направлениям деятельности), группам </w:t>
      </w:r>
      <w:proofErr w:type="gramStart"/>
      <w:r w:rsidRPr="00917F8D">
        <w:rPr>
          <w:rFonts w:ascii="Times New Roman" w:hAnsi="Times New Roman" w:cs="Times New Roman"/>
          <w:sz w:val="28"/>
          <w:szCs w:val="28"/>
        </w:rPr>
        <w:t>видов расходов классификации расходов бюджетов</w:t>
      </w:r>
      <w:proofErr w:type="gramEnd"/>
      <w:r w:rsidRPr="00917F8D">
        <w:rPr>
          <w:rFonts w:ascii="Times New Roman" w:hAnsi="Times New Roman" w:cs="Times New Roman"/>
          <w:sz w:val="28"/>
          <w:szCs w:val="28"/>
        </w:rPr>
        <w:t>;</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5)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lastRenderedPageBreak/>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7)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8) источники финансирования дефицита бюджета муниципального района "Курчатовский район" Курской области на очередной финансовый год и плановый период;</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10) иные показатели бюджета муниципального района "Курчатовский район" Курской области, установленные Бюджетным </w:t>
      </w:r>
      <w:hyperlink r:id="rId36" w:history="1">
        <w:r w:rsidRPr="00D94ABE">
          <w:rPr>
            <w:rFonts w:ascii="Times New Roman" w:hAnsi="Times New Roman" w:cs="Times New Roman"/>
            <w:sz w:val="28"/>
            <w:szCs w:val="28"/>
          </w:rPr>
          <w:t>кодексом</w:t>
        </w:r>
      </w:hyperlink>
      <w:r w:rsidRPr="00D94ABE">
        <w:rPr>
          <w:rFonts w:ascii="Times New Roman" w:hAnsi="Times New Roman" w:cs="Times New Roman"/>
          <w:sz w:val="28"/>
          <w:szCs w:val="28"/>
        </w:rPr>
        <w:t xml:space="preserve"> </w:t>
      </w:r>
      <w:r w:rsidRPr="00917F8D">
        <w:rPr>
          <w:rFonts w:ascii="Times New Roman" w:hAnsi="Times New Roman" w:cs="Times New Roman"/>
          <w:sz w:val="28"/>
          <w:szCs w:val="28"/>
        </w:rPr>
        <w:t>Российской Федерации и настоящим решением.</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6. В случае утверждения бюджета на очередной финансовый год и плановый период проект решения Представительного Собрания Курчатовского района Курской области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Изменение параметров планового периода бюджета муниципального района "Курчатовский район" Курской области осуществляется согласно решению Представительного Собрания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Изменение показателей ведомственной структуры расходов бюджета муниципального района "Курчатовский район"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либо включения в ведомственную структуру или сокращения утвержденных бюджетных ассигнований по дополнительным целевым статьям и (или) видам расходов бюджета муниципального района "Курчатовский район" Курской области.</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7. Одновременно с проектом решения о бюджете муниципального района "Курчатовский район" Курской области в Представительное Собрание Курчатовского района Курской области представляются: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основные направления бюджетной и налоговой политики;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lastRenderedPageBreak/>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прогноз социально-экономического развития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пояснительная записка к проекту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методики (проекты методик) и расчеты распределения межбюджетных трансфертов;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паспорта муниципальных программ (проекты и решения в указанные паспорта);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оценка ожидаемого исполнения бюджета муниципального района "Курчатовский район" Курской области на текущий финансовый год;</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предложенные Представительным Собранием Курчатовского района Курской области, контрольно-ревизионной комиссией Курчатовского района Курской области проекты бюджетных смет указанных органов, представляемые в случае возникновения разногласий с Управлением финансов Администрации Курчатовского района в отношении указанных бюджетных смет;</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иные документы и материалы.</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8. Проект бюджета муниципального района "Курчатовский район" Курской области, вносимый в Представительное Собрание Курчатовского района, подлежит официальному опубликованию.</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9. Проект бюджета муниципального района "Курчатовский район" Курской области и годовой отчет о его использовании в соответствии с законодательством РФ выносятся на публичные слушания.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Порядок организации и проведения публичных слушаний определяется </w:t>
      </w:r>
      <w:hyperlink r:id="rId37" w:history="1">
        <w:r w:rsidRPr="00D94ABE">
          <w:rPr>
            <w:rFonts w:ascii="Times New Roman" w:hAnsi="Times New Roman" w:cs="Times New Roman"/>
            <w:sz w:val="28"/>
            <w:szCs w:val="28"/>
          </w:rPr>
          <w:t>Уставом</w:t>
        </w:r>
      </w:hyperlink>
      <w:r w:rsidRPr="00917F8D">
        <w:rPr>
          <w:rFonts w:ascii="Times New Roman" w:hAnsi="Times New Roman" w:cs="Times New Roman"/>
          <w:sz w:val="28"/>
          <w:szCs w:val="28"/>
        </w:rPr>
        <w:t xml:space="preserve"> муниципального района "Курчатовский район"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jc w:val="center"/>
        <w:outlineLvl w:val="1"/>
        <w:rPr>
          <w:rFonts w:ascii="Times New Roman" w:hAnsi="Times New Roman" w:cs="Times New Roman"/>
          <w:sz w:val="28"/>
          <w:szCs w:val="28"/>
        </w:rPr>
      </w:pPr>
      <w:r w:rsidRPr="00917F8D">
        <w:rPr>
          <w:rFonts w:ascii="Times New Roman" w:hAnsi="Times New Roman" w:cs="Times New Roman"/>
          <w:sz w:val="28"/>
          <w:szCs w:val="28"/>
        </w:rPr>
        <w:t>Раздел III. РАССМОТРЕНИЕ И УТВЕРЖДЕНИЕ ПРОЕКТА РЕШЕНИЯ</w:t>
      </w:r>
    </w:p>
    <w:p w:rsidR="00A54836" w:rsidRPr="00917F8D" w:rsidRDefault="00A54836" w:rsidP="00A54836">
      <w:pPr>
        <w:pStyle w:val="ConsPlusNormal"/>
        <w:jc w:val="center"/>
        <w:rPr>
          <w:rFonts w:ascii="Times New Roman" w:hAnsi="Times New Roman" w:cs="Times New Roman"/>
          <w:sz w:val="28"/>
          <w:szCs w:val="28"/>
        </w:rPr>
      </w:pPr>
      <w:r w:rsidRPr="00917F8D">
        <w:rPr>
          <w:rFonts w:ascii="Times New Roman" w:hAnsi="Times New Roman" w:cs="Times New Roman"/>
          <w:sz w:val="28"/>
          <w:szCs w:val="28"/>
        </w:rPr>
        <w:t>О БЮДЖЕТЕ МУНИЦИПАЛЬНОГО РАЙОНА "КУРЧАТОВСКИЙ РАЙОН"</w:t>
      </w:r>
    </w:p>
    <w:p w:rsidR="00A54836" w:rsidRPr="00917F8D" w:rsidRDefault="00A54836" w:rsidP="00A54836">
      <w:pPr>
        <w:pStyle w:val="ConsPlusNormal"/>
        <w:jc w:val="center"/>
        <w:rPr>
          <w:rFonts w:ascii="Times New Roman" w:hAnsi="Times New Roman" w:cs="Times New Roman"/>
          <w:sz w:val="28"/>
          <w:szCs w:val="28"/>
        </w:rPr>
      </w:pPr>
      <w:r w:rsidRPr="00917F8D">
        <w:rPr>
          <w:rFonts w:ascii="Times New Roman" w:hAnsi="Times New Roman" w:cs="Times New Roman"/>
          <w:sz w:val="28"/>
          <w:szCs w:val="28"/>
        </w:rPr>
        <w:t>КУРСКОЙ ОБЛАСТИ</w:t>
      </w:r>
    </w:p>
    <w:p w:rsidR="00A54836" w:rsidRPr="00917F8D" w:rsidRDefault="00A54836" w:rsidP="00A54836">
      <w:pPr>
        <w:pStyle w:val="ConsPlusNormal"/>
        <w:spacing w:before="280"/>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lastRenderedPageBreak/>
        <w:t>Статья 16. Внесение проекта решения о бюджете в Представительное Собрание Курчатовского района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Администрация Курчатовского района Курской области вносит проект решения о бюджете муниципального района "Курчатовский район" Курской области на очередной финансовый год и плановый период на рассмотрение Представительного Собрания Курчатовского района Курской области не позднее 15 ноября текущего года.</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17. Рассмотрение проекта решения о бюджете муниципального района "Курчатовский район"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1. </w:t>
      </w:r>
      <w:proofErr w:type="gramStart"/>
      <w:r w:rsidRPr="00917F8D">
        <w:rPr>
          <w:rFonts w:ascii="Times New Roman" w:hAnsi="Times New Roman" w:cs="Times New Roman"/>
          <w:sz w:val="28"/>
          <w:szCs w:val="28"/>
        </w:rPr>
        <w:t>В течение суток со дня внесения проекта решения Представительного Собрания Курчатовского района Курской области о бюджете муниципального района "Курчатовский район" Курской области на очередной финансовый год и плановый период в Представительное Собрание Курчатовского района Курской области Председатель Представительного Собрания Курчатовского района Курской области направляет его в контрольно-ревизионную комиссию Курчатовского района Курской области для проведения экспертизы.</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Контрольно-ревизионная комиссия Курчатовского района Курской области в недельный срок подготавливает заключение о проекте решения о бюджете муниципального района "Курчатовский район" Курской области с указанием недостатков данного проекта в случае их выявления.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Заключение контрольно-ревизионной комиссии Курчатовского района Курской области учитывается при подготовке депутатами Представительного Собрания Курчатовского района Курской области поправок к проекту решения о бюджете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Внесенный проект решения о бюджете муниципального района "Курчатовский район" Курской области на очередной финансовый год и плановый период с заключением контрольно-ревизионной комиссии Курчатовского района Курской области направляется на рассмотрение в комиссии (если они образованы в составе представительного органа муниципального образования), а также депутатам Представительного Собрания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В недельный срок с момента направления проекта решения о бюджете муниципального района "Курчатовский район" с заключением контрольно-ревизионной комиссии Курчатовского района Курской области в комиссии, а также депутатам Представительного Собрания Курчатовского района Курской области проводится первое чтение проекта решения о бюджете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Предметом первого чтения является одобрение основных параметров проекта решения о бюджете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lastRenderedPageBreak/>
        <w:t>5. В двухнедельный срок с момента проведения первого чтения проект решения о бюджете муниципального района "Курчатовский район" Курской области рассматривается Представительным Собранием Курчатовского района Курской области во втором чтении.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Во втором чтении проект решения о бюджете муниципального района "Курчатовский район" Курской области принимается окончательно.</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6. В случае возникновения несогласованных вопросов по проекту решения о бюджете муниципального района "Курчатовский район" Курской области решением Председателя Представительного Собрания Курчатовского района Курской области может создаваться согласительная комиссия, в которую входит равное количество представителей Администрации Курчатовского района Курской области и Представительного Собрания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Согласительная комиссия рассматривает спорные вопросы в период между первым и вторым чтением проекта решения о бюджете муниципального района "Курчатовский район" Курской области в соответствии с Регламентом, утвержденным Председателем Представительного Собрания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7. Принятое Представительным Собранием Курчатовского района Курской области решение о бюджете муниципального района "Курчатовский район" Курской области на очередной финансовый год и плановый период в срок до 15 декабря направляется Главе Курчатовского района Курской области для подписания и официального опубликования.</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A54836"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18. Сроки утверждения решения о бюджете муниципального района "Курчатовский район" Курской области и последствия непринятия проекта решения о бюджете муниципального района "Курчатовский район" Курской области на очередной финансовый год и плановый период в срок</w:t>
      </w:r>
    </w:p>
    <w:p w:rsidR="00A54836" w:rsidRPr="00A54836" w:rsidRDefault="00A54836" w:rsidP="00A54836">
      <w:pPr>
        <w:pStyle w:val="ConsPlusNormal"/>
        <w:ind w:firstLine="540"/>
        <w:jc w:val="both"/>
        <w:outlineLvl w:val="2"/>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Решение о бюджете муниципального района "Курчатовский район" Курской области должно быть рассмотрено, утверждено Представительным Собранием Курчатовского района Курской области, подписано Главой Курчатовского района Курской области и опубликовано до начала очередного финансового года.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Представительное Собрание Курчатовского района Курской области и Администрация Курчатовского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официального опубликования решения о бюджете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bookmarkStart w:id="3" w:name="P402"/>
      <w:bookmarkEnd w:id="3"/>
      <w:r w:rsidRPr="00917F8D">
        <w:rPr>
          <w:rFonts w:ascii="Times New Roman" w:hAnsi="Times New Roman" w:cs="Times New Roman"/>
          <w:sz w:val="28"/>
          <w:szCs w:val="28"/>
        </w:rPr>
        <w:t xml:space="preserve">2. В случае если решение Представительного Собрания Курчатовского района Курской области о бюджете муниципального района "Курчатовский район" Курской области на очередной финансовый год не вступило в силу с </w:t>
      </w:r>
      <w:r w:rsidRPr="00917F8D">
        <w:rPr>
          <w:rFonts w:ascii="Times New Roman" w:hAnsi="Times New Roman" w:cs="Times New Roman"/>
          <w:sz w:val="28"/>
          <w:szCs w:val="28"/>
        </w:rPr>
        <w:lastRenderedPageBreak/>
        <w:t>начала финансового года: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Управление финансов Администрации Курчатовского района Курской области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иные показатели, определяемые решением о бюджете муниципального района "Курчатовский район" Курской области, применяются в размерах (нормативах) и порядке, которые были установлены решением о бюджете муниципального района "Курчатовский район" Курской области на отчетный финансовый год;</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54836" w:rsidRPr="00917F8D" w:rsidRDefault="00A54836" w:rsidP="00A54836">
      <w:pPr>
        <w:pStyle w:val="ConsPlusNormal"/>
        <w:spacing w:before="220"/>
        <w:ind w:firstLine="540"/>
        <w:jc w:val="both"/>
        <w:rPr>
          <w:rFonts w:ascii="Times New Roman" w:hAnsi="Times New Roman" w:cs="Times New Roman"/>
          <w:sz w:val="28"/>
          <w:szCs w:val="28"/>
        </w:rPr>
      </w:pPr>
      <w:bookmarkStart w:id="4" w:name="P406"/>
      <w:bookmarkEnd w:id="4"/>
      <w:r w:rsidRPr="00917F8D">
        <w:rPr>
          <w:rFonts w:ascii="Times New Roman" w:hAnsi="Times New Roman" w:cs="Times New Roman"/>
          <w:sz w:val="28"/>
          <w:szCs w:val="28"/>
        </w:rPr>
        <w:t xml:space="preserve">3. Если решение о бюджете муниципального района "Курчатовский район" Курской области не вступило в силу через три месяца после начала финансового года, Управление финансов Администрации Курчатовского района Курской области организует исполнение бюджета муниципального района "Курчатовский район" Курской области при соблюдении условий, определенных </w:t>
      </w:r>
      <w:hyperlink w:anchor="P402" w:history="1">
        <w:r w:rsidRPr="00D94ABE">
          <w:rPr>
            <w:rFonts w:ascii="Times New Roman" w:hAnsi="Times New Roman" w:cs="Times New Roman"/>
            <w:sz w:val="28"/>
            <w:szCs w:val="28"/>
          </w:rPr>
          <w:t>пунктом 2</w:t>
        </w:r>
      </w:hyperlink>
      <w:r w:rsidRPr="00D94ABE">
        <w:rPr>
          <w:rFonts w:ascii="Times New Roman" w:hAnsi="Times New Roman" w:cs="Times New Roman"/>
          <w:sz w:val="28"/>
          <w:szCs w:val="28"/>
        </w:rPr>
        <w:t xml:space="preserve"> наст</w:t>
      </w:r>
      <w:r w:rsidRPr="00917F8D">
        <w:rPr>
          <w:rFonts w:ascii="Times New Roman" w:hAnsi="Times New Roman" w:cs="Times New Roman"/>
          <w:sz w:val="28"/>
          <w:szCs w:val="28"/>
        </w:rPr>
        <w:t>оящей статьи.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При этом Управление финансов Администрации Курчатовского района Курской области не имеет права: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 доводить лимиты бюджетных обязательств и бюджетные ассигнования на бюджетные инвестиции и </w:t>
      </w:r>
      <w:proofErr w:type="gramStart"/>
      <w:r w:rsidRPr="00917F8D">
        <w:rPr>
          <w:rFonts w:ascii="Times New Roman" w:hAnsi="Times New Roman" w:cs="Times New Roman"/>
          <w:sz w:val="28"/>
          <w:szCs w:val="28"/>
        </w:rPr>
        <w:t>субсидии</w:t>
      </w:r>
      <w:proofErr w:type="gramEnd"/>
      <w:r w:rsidRPr="00917F8D">
        <w:rPr>
          <w:rFonts w:ascii="Times New Roman" w:hAnsi="Times New Roman" w:cs="Times New Roman"/>
          <w:sz w:val="28"/>
          <w:szCs w:val="28"/>
        </w:rPr>
        <w:t xml:space="preserve"> юридическим и физическим лицам, установленные Бюджетным </w:t>
      </w:r>
      <w:hyperlink r:id="rId38" w:history="1">
        <w:r w:rsidRPr="00D94ABE">
          <w:rPr>
            <w:rFonts w:ascii="Times New Roman" w:hAnsi="Times New Roman" w:cs="Times New Roman"/>
            <w:sz w:val="28"/>
            <w:szCs w:val="28"/>
          </w:rPr>
          <w:t>кодексом</w:t>
        </w:r>
      </w:hyperlink>
      <w:r w:rsidRPr="00D94ABE">
        <w:rPr>
          <w:rFonts w:ascii="Times New Roman" w:hAnsi="Times New Roman" w:cs="Times New Roman"/>
          <w:sz w:val="28"/>
          <w:szCs w:val="28"/>
        </w:rPr>
        <w:t xml:space="preserve"> </w:t>
      </w:r>
      <w:r w:rsidRPr="00917F8D">
        <w:rPr>
          <w:rFonts w:ascii="Times New Roman" w:hAnsi="Times New Roman" w:cs="Times New Roman"/>
          <w:sz w:val="28"/>
          <w:szCs w:val="28"/>
        </w:rPr>
        <w:t>РФ;</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предоставлять бюджетные кредиты;</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формировать резервный фонд.</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4. </w:t>
      </w:r>
      <w:proofErr w:type="gramStart"/>
      <w:r w:rsidRPr="00917F8D">
        <w:rPr>
          <w:rFonts w:ascii="Times New Roman" w:hAnsi="Times New Roman" w:cs="Times New Roman"/>
          <w:sz w:val="28"/>
          <w:szCs w:val="28"/>
        </w:rPr>
        <w:t xml:space="preserve">Если решение о бюджете муниципального района "Курчатовский район" Курской области вступает в силу после начала текущего финансового года и исполнение бюджета муниципального района "Курчатовский район" Курской области до вступления в силу указанного решения осуществляется в соответствии со </w:t>
      </w:r>
      <w:hyperlink r:id="rId39" w:history="1">
        <w:r w:rsidRPr="00D94ABE">
          <w:rPr>
            <w:rFonts w:ascii="Times New Roman" w:hAnsi="Times New Roman" w:cs="Times New Roman"/>
            <w:sz w:val="28"/>
            <w:szCs w:val="28"/>
          </w:rPr>
          <w:t>ст. 190</w:t>
        </w:r>
      </w:hyperlink>
      <w:r w:rsidRPr="00D94ABE">
        <w:rPr>
          <w:rFonts w:ascii="Times New Roman" w:hAnsi="Times New Roman" w:cs="Times New Roman"/>
          <w:sz w:val="28"/>
          <w:szCs w:val="28"/>
        </w:rPr>
        <w:t xml:space="preserve"> Бюджетного кодекса РФ (</w:t>
      </w:r>
      <w:hyperlink w:anchor="P402" w:history="1">
        <w:r w:rsidRPr="00D94ABE">
          <w:rPr>
            <w:rFonts w:ascii="Times New Roman" w:hAnsi="Times New Roman" w:cs="Times New Roman"/>
            <w:sz w:val="28"/>
            <w:szCs w:val="28"/>
          </w:rPr>
          <w:t>пункты 2</w:t>
        </w:r>
      </w:hyperlink>
      <w:r w:rsidRPr="00D94ABE">
        <w:rPr>
          <w:rFonts w:ascii="Times New Roman" w:hAnsi="Times New Roman" w:cs="Times New Roman"/>
          <w:sz w:val="28"/>
          <w:szCs w:val="28"/>
        </w:rPr>
        <w:t xml:space="preserve"> и </w:t>
      </w:r>
      <w:hyperlink w:anchor="P406" w:history="1">
        <w:r w:rsidRPr="00D94ABE">
          <w:rPr>
            <w:rFonts w:ascii="Times New Roman" w:hAnsi="Times New Roman" w:cs="Times New Roman"/>
            <w:sz w:val="28"/>
            <w:szCs w:val="28"/>
          </w:rPr>
          <w:t>3</w:t>
        </w:r>
      </w:hyperlink>
      <w:r w:rsidRPr="00D94ABE">
        <w:rPr>
          <w:rFonts w:ascii="Times New Roman" w:hAnsi="Times New Roman" w:cs="Times New Roman"/>
          <w:sz w:val="28"/>
          <w:szCs w:val="28"/>
        </w:rPr>
        <w:t xml:space="preserve"> насто</w:t>
      </w:r>
      <w:r w:rsidRPr="00917F8D">
        <w:rPr>
          <w:rFonts w:ascii="Times New Roman" w:hAnsi="Times New Roman" w:cs="Times New Roman"/>
          <w:sz w:val="28"/>
          <w:szCs w:val="28"/>
        </w:rPr>
        <w:t>ящей статьи), в течение одного месяца со дня вступления в силу указанного решения Администрация</w:t>
      </w:r>
      <w:proofErr w:type="gramEnd"/>
      <w:r w:rsidRPr="00917F8D">
        <w:rPr>
          <w:rFonts w:ascii="Times New Roman" w:hAnsi="Times New Roman" w:cs="Times New Roman"/>
          <w:sz w:val="28"/>
          <w:szCs w:val="28"/>
        </w:rPr>
        <w:t xml:space="preserve"> Курчатовского района Курской области представляет на рассмотрение и утверждение Представительному Собранию Курчатовского района Курской области проект решения о внесении изменений и дополнений в решение о бюджете муниципального района </w:t>
      </w:r>
      <w:r w:rsidRPr="00917F8D">
        <w:rPr>
          <w:rFonts w:ascii="Times New Roman" w:hAnsi="Times New Roman" w:cs="Times New Roman"/>
          <w:sz w:val="28"/>
          <w:szCs w:val="28"/>
        </w:rPr>
        <w:lastRenderedPageBreak/>
        <w:t>"Курчатовский район" Курской области, уточняющего показатели бюджета с учетом исполнения бюджета за период временного управления бюджетом.</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Указанный проект решения рассматривается и утверждается Представительным Собранием Курчатовского района Курской области в срок, не превышающий 15 дней со дня его предоставления.</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19. Внесение изменений в решение Представительного Собрания Курчатовского района Курской области о бюджете муниципального района "Курчатовский район"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1. </w:t>
      </w:r>
      <w:proofErr w:type="gramStart"/>
      <w:r w:rsidRPr="00917F8D">
        <w:rPr>
          <w:rFonts w:ascii="Times New Roman" w:hAnsi="Times New Roman" w:cs="Times New Roman"/>
          <w:sz w:val="28"/>
          <w:szCs w:val="28"/>
        </w:rPr>
        <w:t>Администрация Курчатовского района Курской области в лице Управления финансов Администрации Курчатовского района Курской области представляет в Представительное Собрание Курчатовского района Курской области проекты решений о внесении изменений в решение Представительного Собрания Курчатовского района Курской области о бюджете муниципального района "Курчатовский район" Курской области на текущий финансовый год по всем вопросам, являющимся предметом правового регулирования указанного решения.</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сведения об исполнении бюджета муниципального района "Курчатовский район" Курской области за истекший отчетный период текущего финансового года;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оценка ожидаемого исполнения бюджета муниципального района "Курчатовский район" Курской области в текущем финансовом году;</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пояснительная записка с обоснованием предлагаемых изменений в решение Представительного Собрания Курчатовского района Курской области о бюджете муниципального района "Курчатовский район" Курской области на текущий финансовый год.</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2. </w:t>
      </w:r>
      <w:proofErr w:type="gramStart"/>
      <w:r w:rsidRPr="00917F8D">
        <w:rPr>
          <w:rFonts w:ascii="Times New Roman" w:hAnsi="Times New Roman" w:cs="Times New Roman"/>
          <w:sz w:val="28"/>
          <w:szCs w:val="28"/>
        </w:rPr>
        <w:t>Проект решения Представительного Собрания Курчатовского района Курской области о внесении изменений в решение Представительного Собрания Курчатовского района Курской области о бюджете муниципального района "Курчатовский район" Курской области на текущий финансовый год рассматривается Представительным Собранием Курчатовского района Курской области во внеочередном порядке в срок не позднее 15 дней после поступления проекта решения о внесении изменений в Представительное Собрание Курчатовского района Курской</w:t>
      </w:r>
      <w:proofErr w:type="gramEnd"/>
      <w:r w:rsidRPr="00917F8D">
        <w:rPr>
          <w:rFonts w:ascii="Times New Roman" w:hAnsi="Times New Roman" w:cs="Times New Roman"/>
          <w:sz w:val="28"/>
          <w:szCs w:val="28"/>
        </w:rPr>
        <w:t xml:space="preserve">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jc w:val="center"/>
        <w:outlineLvl w:val="1"/>
        <w:rPr>
          <w:rFonts w:ascii="Times New Roman" w:hAnsi="Times New Roman" w:cs="Times New Roman"/>
          <w:sz w:val="28"/>
          <w:szCs w:val="28"/>
        </w:rPr>
      </w:pPr>
      <w:r w:rsidRPr="00917F8D">
        <w:rPr>
          <w:rFonts w:ascii="Times New Roman" w:hAnsi="Times New Roman" w:cs="Times New Roman"/>
          <w:sz w:val="28"/>
          <w:szCs w:val="28"/>
        </w:rPr>
        <w:t>Раздел IV. ИСПОЛНЕНИЕ БЮДЖЕТА МУНИЦИПАЛЬНОГО РАЙОНА</w:t>
      </w:r>
    </w:p>
    <w:p w:rsidR="00A54836" w:rsidRPr="00917F8D" w:rsidRDefault="00A54836" w:rsidP="00A54836">
      <w:pPr>
        <w:pStyle w:val="ConsPlusNormal"/>
        <w:jc w:val="center"/>
        <w:rPr>
          <w:rFonts w:ascii="Times New Roman" w:hAnsi="Times New Roman" w:cs="Times New Roman"/>
          <w:sz w:val="28"/>
          <w:szCs w:val="28"/>
        </w:rPr>
      </w:pPr>
      <w:r w:rsidRPr="00917F8D">
        <w:rPr>
          <w:rFonts w:ascii="Times New Roman" w:hAnsi="Times New Roman" w:cs="Times New Roman"/>
          <w:sz w:val="28"/>
          <w:szCs w:val="28"/>
        </w:rPr>
        <w:t>"КУРЧАТОВСКИЙ РАЙОН"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20. Основы исполнения бюджета муниципального района "Курчатовский район"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Исполнение бюджета муниципального района "Курчатовский район" Курской области обеспечивается Администрацией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Организация исполнения бюджета муниципального района "Курчатовский район" Курской области возлагается на Управление финансов Администрации Курчатовского района Курской области. Исполнение бюджета муниципального района "Курчатовский район" Курской области организуется на основе сводной бюджетной росписи и кассового плана.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Бюджет муниципального района "Курчатовский район" Курской области исполняется на основе единства кассы и подведомственности расходов.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Кассовое обслуживание исполнения бюджета муниципального района "Курчатовский район" Курской области осуществляется Федеральным казначейством.</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21. Исполнение бюджета муниципального района "Курчатовский район" Курской области по доходам</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Исполнение бюджета муниципального района "Курчатовский район" Курской области по доходам предусматривает:</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уточнение администратором доходов бюджета платежей в бюджеты бюджетной системы Российской Федерации;</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917F8D">
        <w:rPr>
          <w:rFonts w:ascii="Times New Roman" w:hAnsi="Times New Roman" w:cs="Times New Roman"/>
          <w:sz w:val="28"/>
          <w:szCs w:val="28"/>
        </w:rPr>
        <w:t xml:space="preserve"> </w:t>
      </w:r>
      <w:proofErr w:type="gramStart"/>
      <w:r w:rsidRPr="00917F8D">
        <w:rPr>
          <w:rFonts w:ascii="Times New Roman" w:hAnsi="Times New Roman" w:cs="Times New Roman"/>
          <w:sz w:val="28"/>
          <w:szCs w:val="28"/>
        </w:rPr>
        <w:t>порядке</w:t>
      </w:r>
      <w:proofErr w:type="gramEnd"/>
      <w:r w:rsidRPr="00917F8D">
        <w:rPr>
          <w:rFonts w:ascii="Times New Roman" w:hAnsi="Times New Roman" w:cs="Times New Roman"/>
          <w:sz w:val="28"/>
          <w:szCs w:val="28"/>
        </w:rPr>
        <w:t>, установленном Министерством финансов РФ.</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lastRenderedPageBreak/>
        <w:t>Статья 22. Исполнение бюджета муниципального района "Курчатовский район" Курской области по расходам</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EA4ADE"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1. Исполнение бюджета муниципального района "Курчатовский район" Курской области по расходам осуществляется в порядке, установленном Управлением финансов Администрации Курчатовского района Курской области, с соблюдением требований </w:t>
      </w:r>
      <w:r w:rsidRPr="00EA4ADE">
        <w:rPr>
          <w:rFonts w:ascii="Times New Roman" w:hAnsi="Times New Roman" w:cs="Times New Roman"/>
          <w:sz w:val="28"/>
          <w:szCs w:val="28"/>
        </w:rPr>
        <w:t xml:space="preserve">Бюджетного </w:t>
      </w:r>
      <w:hyperlink r:id="rId40" w:history="1">
        <w:r w:rsidRPr="00EA4ADE">
          <w:rPr>
            <w:rFonts w:ascii="Times New Roman" w:hAnsi="Times New Roman" w:cs="Times New Roman"/>
            <w:sz w:val="28"/>
            <w:szCs w:val="28"/>
          </w:rPr>
          <w:t>кодекса</w:t>
        </w:r>
      </w:hyperlink>
      <w:r w:rsidRPr="00EA4ADE">
        <w:rPr>
          <w:rFonts w:ascii="Times New Roman" w:hAnsi="Times New Roman" w:cs="Times New Roman"/>
          <w:sz w:val="28"/>
          <w:szCs w:val="28"/>
        </w:rPr>
        <w:t xml:space="preserve"> РФ.</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Исполнение бюджета муниципального района "Курчатовский район" Курской области по расходам предусматривает:</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принятие бюджетных обязательств;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подтверждение денежных обязательств;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санкционирование оплаты денежных обязательств;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подтверждение исполнения денежных обязательств.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Получатель бюджетных средств принимает бюджетные обязательства в </w:t>
      </w:r>
      <w:proofErr w:type="gramStart"/>
      <w:r w:rsidRPr="00917F8D">
        <w:rPr>
          <w:rFonts w:ascii="Times New Roman" w:hAnsi="Times New Roman" w:cs="Times New Roman"/>
          <w:sz w:val="28"/>
          <w:szCs w:val="28"/>
        </w:rPr>
        <w:t>пределах</w:t>
      </w:r>
      <w:proofErr w:type="gramEnd"/>
      <w:r w:rsidRPr="00917F8D">
        <w:rPr>
          <w:rFonts w:ascii="Times New Roman" w:hAnsi="Times New Roman" w:cs="Times New Roman"/>
          <w:sz w:val="28"/>
          <w:szCs w:val="28"/>
        </w:rPr>
        <w:t xml:space="preserve"> доведенных до него лимитов бюджетных обязательств.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Получатель бюджетных сре</w:t>
      </w:r>
      <w:proofErr w:type="gramStart"/>
      <w:r w:rsidRPr="00917F8D">
        <w:rPr>
          <w:rFonts w:ascii="Times New Roman" w:hAnsi="Times New Roman" w:cs="Times New Roman"/>
          <w:sz w:val="28"/>
          <w:szCs w:val="28"/>
        </w:rPr>
        <w:t>дств пр</w:t>
      </w:r>
      <w:proofErr w:type="gramEnd"/>
      <w:r w:rsidRPr="00917F8D">
        <w:rPr>
          <w:rFonts w:ascii="Times New Roman" w:hAnsi="Times New Roman" w:cs="Times New Roman"/>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правовым актом, соглашением.</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Получатель бюджетных средств подтверждает обязанность оплатить за счет средств бюджета муниципального района "Курчатовский район" Курской области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w:t>
      </w:r>
      <w:proofErr w:type="spellStart"/>
      <w:r w:rsidRPr="00917F8D">
        <w:rPr>
          <w:rFonts w:ascii="Times New Roman" w:hAnsi="Times New Roman" w:cs="Times New Roman"/>
          <w:sz w:val="28"/>
          <w:szCs w:val="28"/>
        </w:rPr>
        <w:t>разыскных</w:t>
      </w:r>
      <w:proofErr w:type="spellEnd"/>
      <w:r w:rsidRPr="00917F8D">
        <w:rPr>
          <w:rFonts w:ascii="Times New Roman" w:hAnsi="Times New Roman" w:cs="Times New Roman"/>
          <w:sz w:val="28"/>
          <w:szCs w:val="28"/>
        </w:rPr>
        <w:t xml:space="preserve"> мероприятий, в соответствии с платежными документами.</w:t>
      </w:r>
    </w:p>
    <w:p w:rsidR="00A54836" w:rsidRPr="00EA4ADE"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Управлением финансов Администрации Курчатовского района Курской области в соответствии с положениями </w:t>
      </w:r>
      <w:r w:rsidRPr="00EA4ADE">
        <w:rPr>
          <w:rFonts w:ascii="Times New Roman" w:hAnsi="Times New Roman" w:cs="Times New Roman"/>
          <w:sz w:val="28"/>
          <w:szCs w:val="28"/>
        </w:rPr>
        <w:t xml:space="preserve">Бюджетного </w:t>
      </w:r>
      <w:hyperlink r:id="rId41" w:history="1">
        <w:r w:rsidRPr="00EA4ADE">
          <w:rPr>
            <w:rFonts w:ascii="Times New Roman" w:hAnsi="Times New Roman" w:cs="Times New Roman"/>
            <w:sz w:val="28"/>
            <w:szCs w:val="28"/>
          </w:rPr>
          <w:t>кодекса</w:t>
        </w:r>
      </w:hyperlink>
      <w:r w:rsidRPr="00EA4ADE">
        <w:rPr>
          <w:rFonts w:ascii="Times New Roman" w:hAnsi="Times New Roman" w:cs="Times New Roman"/>
          <w:sz w:val="28"/>
          <w:szCs w:val="28"/>
        </w:rPr>
        <w:t xml:space="preserve"> РФ.</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917F8D">
        <w:rPr>
          <w:rFonts w:ascii="Times New Roman" w:hAnsi="Times New Roman" w:cs="Times New Roman"/>
          <w:sz w:val="28"/>
          <w:szCs w:val="28"/>
        </w:rPr>
        <w:t>пределах</w:t>
      </w:r>
      <w:proofErr w:type="gramEnd"/>
      <w:r w:rsidRPr="00917F8D">
        <w:rPr>
          <w:rFonts w:ascii="Times New Roman" w:hAnsi="Times New Roman" w:cs="Times New Roman"/>
          <w:sz w:val="28"/>
          <w:szCs w:val="28"/>
        </w:rPr>
        <w:t xml:space="preserve"> доведенных до получателя бюджетных средств лимитов бюджетных обязательств.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 xml:space="preserve">Подтверждение исполнения денежных обязательств осуществляется на </w:t>
      </w:r>
      <w:r w:rsidRPr="00917F8D">
        <w:rPr>
          <w:rFonts w:ascii="Times New Roman" w:hAnsi="Times New Roman" w:cs="Times New Roman"/>
          <w:sz w:val="28"/>
          <w:szCs w:val="28"/>
        </w:rPr>
        <w:lastRenderedPageBreak/>
        <w:t xml:space="preserve">основании платежных документов, подтверждающих списание денежных средств с единого счета бюджета муниципального района "Курчатовский район" Курской области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917F8D">
        <w:rPr>
          <w:rFonts w:ascii="Times New Roman" w:hAnsi="Times New Roman" w:cs="Times New Roman"/>
          <w:sz w:val="28"/>
          <w:szCs w:val="28"/>
        </w:rPr>
        <w:t>неденежных</w:t>
      </w:r>
      <w:proofErr w:type="spellEnd"/>
      <w:r w:rsidRPr="00917F8D">
        <w:rPr>
          <w:rFonts w:ascii="Times New Roman" w:hAnsi="Times New Roman" w:cs="Times New Roman"/>
          <w:sz w:val="28"/>
          <w:szCs w:val="28"/>
        </w:rPr>
        <w:t xml:space="preserve"> операций по исполнению денежных обязательств получателей бюджетных средств.</w:t>
      </w:r>
      <w:proofErr w:type="gramEnd"/>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23. Сводная бюджетная роспись</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Порядок составления и ведения сводной бюджетной росписи устанавливается Управлением финансов Администрации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2. Утверждение сводной бюджетной росписи и внесение изменений в нее осуществляются начальником </w:t>
      </w:r>
      <w:proofErr w:type="gramStart"/>
      <w:r w:rsidRPr="00917F8D">
        <w:rPr>
          <w:rFonts w:ascii="Times New Roman" w:hAnsi="Times New Roman" w:cs="Times New Roman"/>
          <w:sz w:val="28"/>
          <w:szCs w:val="28"/>
        </w:rPr>
        <w:t>Управления финансов Администрации Курчатовского района Курской области</w:t>
      </w:r>
      <w:proofErr w:type="gramEnd"/>
      <w:r w:rsidRPr="00917F8D">
        <w:rPr>
          <w:rFonts w:ascii="Times New Roman" w:hAnsi="Times New Roman" w:cs="Times New Roman"/>
          <w:sz w:val="28"/>
          <w:szCs w:val="28"/>
        </w:rPr>
        <w:t>.</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Утвержденные показатели сводной бюджетной росписи должны соответствовать решению о бюджете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В случае принятия решения о внесении изменений в решение о бюджете муниципального района "Курчатовский район" Курской области начальник Управления финансов Администрации Курчатовского района Курской области утверждает соответствующие изменения в сводную бюджетную роспись.</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В сводную бюджетную роспись могут быть внесены изменения в соответствии с решениями </w:t>
      </w:r>
      <w:proofErr w:type="gramStart"/>
      <w:r w:rsidRPr="00917F8D">
        <w:rPr>
          <w:rFonts w:ascii="Times New Roman" w:hAnsi="Times New Roman" w:cs="Times New Roman"/>
          <w:sz w:val="28"/>
          <w:szCs w:val="28"/>
        </w:rPr>
        <w:t>начальника Управления финансов Администрации Курчатовского района Курской области</w:t>
      </w:r>
      <w:proofErr w:type="gramEnd"/>
      <w:r w:rsidRPr="00917F8D">
        <w:rPr>
          <w:rFonts w:ascii="Times New Roman" w:hAnsi="Times New Roman" w:cs="Times New Roman"/>
          <w:sz w:val="28"/>
          <w:szCs w:val="28"/>
        </w:rPr>
        <w:t xml:space="preserve"> без внесения изменений в решение о бюджете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муниципального района "Курчатовский район" Курской области на их исполнение в текущем финансовом году;</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Курчатовского района Курской области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w:t>
      </w:r>
      <w:proofErr w:type="gramEnd"/>
      <w:r w:rsidRPr="00917F8D">
        <w:rPr>
          <w:rFonts w:ascii="Times New Roman" w:hAnsi="Times New Roman" w:cs="Times New Roman"/>
          <w:sz w:val="28"/>
          <w:szCs w:val="28"/>
        </w:rPr>
        <w:t xml:space="preserve"> </w:t>
      </w:r>
      <w:proofErr w:type="gramStart"/>
      <w:r w:rsidRPr="00917F8D">
        <w:rPr>
          <w:rFonts w:ascii="Times New Roman" w:hAnsi="Times New Roman" w:cs="Times New Roman"/>
          <w:sz w:val="28"/>
          <w:szCs w:val="28"/>
        </w:rPr>
        <w:t xml:space="preserve">в составе утвержденных бюджетных ассигнований, </w:t>
      </w:r>
      <w:r w:rsidRPr="00917F8D">
        <w:rPr>
          <w:rFonts w:ascii="Times New Roman" w:hAnsi="Times New Roman" w:cs="Times New Roman"/>
          <w:sz w:val="28"/>
          <w:szCs w:val="28"/>
        </w:rPr>
        <w:lastRenderedPageBreak/>
        <w:t>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муниципального района "Курчатовский район" Курской области, - в пределах объема бюджетных ассигнований;</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муниципального района "Курчатовский район" Курской области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w:t>
      </w:r>
      <w:proofErr w:type="gramEnd"/>
      <w:r w:rsidRPr="00917F8D">
        <w:rPr>
          <w:rFonts w:ascii="Times New Roman" w:hAnsi="Times New Roman" w:cs="Times New Roman"/>
          <w:sz w:val="28"/>
          <w:szCs w:val="28"/>
        </w:rPr>
        <w:t xml:space="preserve"> на текущий финансовый год и плановый период;</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917F8D">
        <w:rPr>
          <w:rFonts w:ascii="Times New Roman" w:hAnsi="Times New Roman" w:cs="Times New Roman"/>
          <w:sz w:val="28"/>
          <w:szCs w:val="28"/>
        </w:rPr>
        <w:t xml:space="preserve"> превышает 10 процентов;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муниципального района "Курчатовский район" Курской области;</w:t>
      </w:r>
    </w:p>
    <w:p w:rsidR="00A54836" w:rsidRPr="00EA4ADE"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в случае проведения реструктуризации муниципального долга в соответствии с Бюджетным </w:t>
      </w:r>
      <w:hyperlink r:id="rId42" w:history="1">
        <w:r w:rsidRPr="00EA4ADE">
          <w:rPr>
            <w:rFonts w:ascii="Times New Roman" w:hAnsi="Times New Roman" w:cs="Times New Roman"/>
            <w:sz w:val="28"/>
            <w:szCs w:val="28"/>
          </w:rPr>
          <w:t>кодексом</w:t>
        </w:r>
      </w:hyperlink>
      <w:r w:rsidRPr="00EA4ADE">
        <w:rPr>
          <w:rFonts w:ascii="Times New Roman" w:hAnsi="Times New Roman" w:cs="Times New Roman"/>
          <w:sz w:val="28"/>
          <w:szCs w:val="28"/>
        </w:rPr>
        <w:t xml:space="preserve"> РФ;</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муниципального района "Курчатовский район" Курской области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района "Курчатовский район" Курской области не допускается.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lastRenderedPageBreak/>
        <w:t>3.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Указанные показатели могут быть изменены в ходе исполнения бюджета муниципального района "Курчатовский район" Курской области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43" w:history="1">
        <w:r w:rsidRPr="00EA4ADE">
          <w:rPr>
            <w:rFonts w:ascii="Times New Roman" w:hAnsi="Times New Roman" w:cs="Times New Roman"/>
            <w:sz w:val="28"/>
            <w:szCs w:val="28"/>
          </w:rPr>
          <w:t>статьями 190</w:t>
        </w:r>
      </w:hyperlink>
      <w:r w:rsidRPr="00EA4ADE">
        <w:rPr>
          <w:rFonts w:ascii="Times New Roman" w:hAnsi="Times New Roman" w:cs="Times New Roman"/>
          <w:sz w:val="28"/>
          <w:szCs w:val="28"/>
        </w:rPr>
        <w:t xml:space="preserve"> и </w:t>
      </w:r>
      <w:hyperlink r:id="rId44" w:history="1">
        <w:r w:rsidRPr="00EA4ADE">
          <w:rPr>
            <w:rFonts w:ascii="Times New Roman" w:hAnsi="Times New Roman" w:cs="Times New Roman"/>
            <w:sz w:val="28"/>
            <w:szCs w:val="28"/>
          </w:rPr>
          <w:t>191</w:t>
        </w:r>
      </w:hyperlink>
      <w:r w:rsidRPr="00EA4ADE">
        <w:rPr>
          <w:rFonts w:ascii="Times New Roman" w:hAnsi="Times New Roman" w:cs="Times New Roman"/>
          <w:sz w:val="28"/>
          <w:szCs w:val="28"/>
        </w:rPr>
        <w:t xml:space="preserve"> Бюдже</w:t>
      </w:r>
      <w:r w:rsidRPr="00917F8D">
        <w:rPr>
          <w:rFonts w:ascii="Times New Roman" w:hAnsi="Times New Roman" w:cs="Times New Roman"/>
          <w:sz w:val="28"/>
          <w:szCs w:val="28"/>
        </w:rPr>
        <w:t>тного кодекса РФ.</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w:t>
      </w:r>
      <w:r w:rsidRPr="00EA4ADE">
        <w:rPr>
          <w:rFonts w:ascii="Times New Roman" w:hAnsi="Times New Roman" w:cs="Times New Roman"/>
          <w:sz w:val="28"/>
          <w:szCs w:val="28"/>
        </w:rPr>
        <w:t xml:space="preserve">указанным в </w:t>
      </w:r>
      <w:hyperlink r:id="rId45" w:history="1">
        <w:r w:rsidRPr="00EA4ADE">
          <w:rPr>
            <w:rFonts w:ascii="Times New Roman" w:hAnsi="Times New Roman" w:cs="Times New Roman"/>
            <w:sz w:val="28"/>
            <w:szCs w:val="28"/>
          </w:rPr>
          <w:t>ст. 217</w:t>
        </w:r>
      </w:hyperlink>
      <w:r w:rsidRPr="00EA4ADE">
        <w:rPr>
          <w:rFonts w:ascii="Times New Roman" w:hAnsi="Times New Roman" w:cs="Times New Roman"/>
          <w:sz w:val="28"/>
          <w:szCs w:val="28"/>
        </w:rPr>
        <w:t xml:space="preserve"> Бюджетного </w:t>
      </w:r>
      <w:r w:rsidRPr="00917F8D">
        <w:rPr>
          <w:rFonts w:ascii="Times New Roman" w:hAnsi="Times New Roman" w:cs="Times New Roman"/>
          <w:sz w:val="28"/>
          <w:szCs w:val="28"/>
        </w:rPr>
        <w:t>кодекса РФ.</w:t>
      </w:r>
    </w:p>
    <w:p w:rsidR="00A54836" w:rsidRPr="00917F8D" w:rsidRDefault="00A54836" w:rsidP="00A54836">
      <w:pPr>
        <w:pStyle w:val="ConsPlusNormal"/>
        <w:spacing w:before="280"/>
        <w:ind w:firstLine="540"/>
        <w:jc w:val="both"/>
        <w:rPr>
          <w:rFonts w:ascii="Times New Roman" w:hAnsi="Times New Roman" w:cs="Times New Roman"/>
          <w:sz w:val="28"/>
          <w:szCs w:val="28"/>
        </w:rPr>
      </w:pPr>
      <w:r w:rsidRPr="00917F8D">
        <w:rPr>
          <w:rFonts w:ascii="Times New Roman" w:hAnsi="Times New Roman" w:cs="Times New Roman"/>
          <w:sz w:val="28"/>
          <w:szCs w:val="28"/>
        </w:rPr>
        <w:t>4. В сводную бюджетную роспись включаются бюджетные ассигнования по источникам финансирования дефицита бюджета муниципального района "Курчатовский район"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24. Кассовый план</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Под кассовым планом понимается прогноз кассовых поступлений в бюджет муниципального района "Курчатовский район" Курской области и кассовых выплат из бюджета муниципального района "Курчатовский район" Курской области в текущем финансовом году.</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Управление финансов Администрации Курчатовского района Курской области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Составление и ведение кассового плана осуществляется Управлением финансов Администрации Курчатовского района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25. Бюджетная роспись</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1. Порядок составления и ведения бюджетных росписей главных </w:t>
      </w:r>
      <w:r w:rsidRPr="00917F8D">
        <w:rPr>
          <w:rFonts w:ascii="Times New Roman" w:hAnsi="Times New Roman" w:cs="Times New Roman"/>
          <w:sz w:val="28"/>
          <w:szCs w:val="28"/>
        </w:rPr>
        <w:lastRenderedPageBreak/>
        <w:t>распорядителей (распорядителей) бюджетных средств, включая внесение изменений в них, устанавливается Управлением финансов Администрации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Управлением финансов Администрации Курчатовского района Курской области лимитами бюджетных обязательств.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Утверждение бюджетной росписи и внесение изменений в нее осуществляются главным распорядителем (распорядителем) бюджетных средств.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46" w:history="1">
        <w:r w:rsidRPr="00EA4ADE">
          <w:rPr>
            <w:rFonts w:ascii="Times New Roman" w:hAnsi="Times New Roman" w:cs="Times New Roman"/>
            <w:sz w:val="28"/>
            <w:szCs w:val="28"/>
          </w:rPr>
          <w:t>статьями 190</w:t>
        </w:r>
      </w:hyperlink>
      <w:r w:rsidRPr="00EA4ADE">
        <w:rPr>
          <w:rFonts w:ascii="Times New Roman" w:hAnsi="Times New Roman" w:cs="Times New Roman"/>
          <w:sz w:val="28"/>
          <w:szCs w:val="28"/>
        </w:rPr>
        <w:t xml:space="preserve"> и </w:t>
      </w:r>
      <w:hyperlink r:id="rId47" w:history="1">
        <w:r w:rsidRPr="00EA4ADE">
          <w:rPr>
            <w:rFonts w:ascii="Times New Roman" w:hAnsi="Times New Roman" w:cs="Times New Roman"/>
            <w:sz w:val="28"/>
            <w:szCs w:val="28"/>
          </w:rPr>
          <w:t>191</w:t>
        </w:r>
      </w:hyperlink>
      <w:r w:rsidRPr="00EA4ADE">
        <w:rPr>
          <w:rFonts w:ascii="Times New Roman" w:hAnsi="Times New Roman" w:cs="Times New Roman"/>
          <w:sz w:val="28"/>
          <w:szCs w:val="28"/>
        </w:rPr>
        <w:t xml:space="preserve"> Б</w:t>
      </w:r>
      <w:r w:rsidRPr="00917F8D">
        <w:rPr>
          <w:rFonts w:ascii="Times New Roman" w:hAnsi="Times New Roman" w:cs="Times New Roman"/>
          <w:sz w:val="28"/>
          <w:szCs w:val="28"/>
        </w:rPr>
        <w:t>юджетного кодекса РФ.</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Изменение показателей, утвержденных бюджетной росписью по расходам главного распорядителя бюджетных сре</w:t>
      </w:r>
      <w:proofErr w:type="gramStart"/>
      <w:r w:rsidRPr="00917F8D">
        <w:rPr>
          <w:rFonts w:ascii="Times New Roman" w:hAnsi="Times New Roman" w:cs="Times New Roman"/>
          <w:sz w:val="28"/>
          <w:szCs w:val="28"/>
        </w:rPr>
        <w:t>дств в с</w:t>
      </w:r>
      <w:proofErr w:type="gramEnd"/>
      <w:r w:rsidRPr="00917F8D">
        <w:rPr>
          <w:rFonts w:ascii="Times New Roman" w:hAnsi="Times New Roman" w:cs="Times New Roman"/>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w:t>
      </w:r>
      <w:proofErr w:type="gramStart"/>
      <w:r w:rsidRPr="00917F8D">
        <w:rPr>
          <w:rFonts w:ascii="Times New Roman" w:hAnsi="Times New Roman" w:cs="Times New Roman"/>
          <w:sz w:val="28"/>
          <w:szCs w:val="28"/>
        </w:rPr>
        <w:t>дств в с</w:t>
      </w:r>
      <w:proofErr w:type="gramEnd"/>
      <w:r w:rsidRPr="00917F8D">
        <w:rPr>
          <w:rFonts w:ascii="Times New Roman" w:hAnsi="Times New Roman" w:cs="Times New Roman"/>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26. Муниципальное задание</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Муниципальное задание должно содержать:</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показатели, характеризующие состав, качество и (или) объем (содержание) оказываемых муниципальных услуг (выполняемых работ);</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порядок </w:t>
      </w:r>
      <w:proofErr w:type="gramStart"/>
      <w:r w:rsidRPr="00917F8D">
        <w:rPr>
          <w:rFonts w:ascii="Times New Roman" w:hAnsi="Times New Roman" w:cs="Times New Roman"/>
          <w:sz w:val="28"/>
          <w:szCs w:val="28"/>
        </w:rPr>
        <w:t>контроля за</w:t>
      </w:r>
      <w:proofErr w:type="gramEnd"/>
      <w:r w:rsidRPr="00917F8D">
        <w:rPr>
          <w:rFonts w:ascii="Times New Roman" w:hAnsi="Times New Roman" w:cs="Times New Roman"/>
          <w:sz w:val="28"/>
          <w:szCs w:val="28"/>
        </w:rPr>
        <w:t xml:space="preserve"> исполнением муниципального задания, в том числе условия и порядок его досрочного прекращения;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lastRenderedPageBreak/>
        <w:t>требования к отчетности об исполнении муниципального задания.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Муниципальное задание на оказание муниципальных услуг физическим и юридическим лицам также должно содержать:</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определение категорий физических и (или) юридических лиц, являющихся потребителями соответствующих услуг;</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порядок оказания соответствующих услуг;</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Муниципальное задание используется при составлении проектов бюджетов для планирования бюджетных ассигнований на оказание муниципальными учреждениями и иными некоммерческими организациями муниципальных услуг (выполнение работ).</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Муниципальное задание формируется в порядке, установленном постановлением Администрации Курчатовского района Курской области на срок до 3 лет.</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Финансовое обеспечение выполнения муниципальных заданий осуществляется за счет средств бюджета муниципального района "Курчатовский район" Курской области в порядке, установленном постановлением Администрации Курчатовского района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27. Исполнение бюджета муниципального района "Курчатовский район" Курской области по источникам финансирования дефицита бюджета</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EA4ADE"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Исполнение бюджета муниципального района "Курчатовский район" Курской области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Управлением финансов Администрации Курчатовского района Курской области в соответствии с Бюджетным </w:t>
      </w:r>
      <w:hyperlink r:id="rId48" w:history="1">
        <w:r w:rsidRPr="00EA4ADE">
          <w:rPr>
            <w:rFonts w:ascii="Times New Roman" w:hAnsi="Times New Roman" w:cs="Times New Roman"/>
            <w:sz w:val="28"/>
            <w:szCs w:val="28"/>
          </w:rPr>
          <w:t>кодексом</w:t>
        </w:r>
      </w:hyperlink>
      <w:r w:rsidRPr="00EA4ADE">
        <w:rPr>
          <w:rFonts w:ascii="Times New Roman" w:hAnsi="Times New Roman" w:cs="Times New Roman"/>
          <w:sz w:val="28"/>
          <w:szCs w:val="28"/>
        </w:rPr>
        <w:t xml:space="preserve"> РФ.</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Управлением финансов Администрации Курчатовского района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 xml:space="preserve">Статья 28. </w:t>
      </w:r>
      <w:proofErr w:type="gramStart"/>
      <w:r w:rsidRPr="00917F8D">
        <w:rPr>
          <w:rFonts w:ascii="Times New Roman" w:hAnsi="Times New Roman" w:cs="Times New Roman"/>
          <w:sz w:val="28"/>
          <w:szCs w:val="28"/>
        </w:rPr>
        <w:t>Использование доходов, фактически полученных при исполнении бюджета муниципального района "Курчатовский район" Курской области сверх утвержденных решением Представительного Собрания Курчатовского района Курской области о бюджете</w:t>
      </w:r>
      <w:proofErr w:type="gramEnd"/>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lastRenderedPageBreak/>
        <w:t xml:space="preserve">1. </w:t>
      </w:r>
      <w:proofErr w:type="gramStart"/>
      <w:r w:rsidRPr="00917F8D">
        <w:rPr>
          <w:rFonts w:ascii="Times New Roman" w:hAnsi="Times New Roman" w:cs="Times New Roman"/>
          <w:sz w:val="28"/>
          <w:szCs w:val="28"/>
        </w:rPr>
        <w:t>Доходы, фактически полученные при исполнении бюджета муниципального района "Курчатовский район" Курской области сверх утвержденного решением Представительного Собрания Курчатовского района Курской области о бюджете общего объема доходов, могут направляться Управлением финансов Администрации Курчатовского района Курской области без внесения изменений в решение Представительного Собрания Курчатовского района Курской области о бюджете муниципального района "Курчатовский район" Курской области на текущий финансовый год (текущий финансовый</w:t>
      </w:r>
      <w:proofErr w:type="gramEnd"/>
      <w:r w:rsidRPr="00917F8D">
        <w:rPr>
          <w:rFonts w:ascii="Times New Roman" w:hAnsi="Times New Roman" w:cs="Times New Roman"/>
          <w:sz w:val="28"/>
          <w:szCs w:val="28"/>
        </w:rPr>
        <w:t xml:space="preserve">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района "Курчатовский район" Курской области в случае недостаточности предусмотренных на их исполнение бюджетных ассигнований в размере, предусмотренном </w:t>
      </w:r>
      <w:hyperlink r:id="rId49" w:history="1">
        <w:r w:rsidRPr="00EA4ADE">
          <w:rPr>
            <w:rFonts w:ascii="Times New Roman" w:hAnsi="Times New Roman" w:cs="Times New Roman"/>
            <w:sz w:val="28"/>
            <w:szCs w:val="28"/>
          </w:rPr>
          <w:t>ст. 217</w:t>
        </w:r>
      </w:hyperlink>
      <w:r w:rsidRPr="00EA4ADE">
        <w:rPr>
          <w:rFonts w:ascii="Times New Roman" w:hAnsi="Times New Roman" w:cs="Times New Roman"/>
          <w:sz w:val="28"/>
          <w:szCs w:val="28"/>
        </w:rPr>
        <w:t xml:space="preserve"> Б</w:t>
      </w:r>
      <w:r w:rsidRPr="00917F8D">
        <w:rPr>
          <w:rFonts w:ascii="Times New Roman" w:hAnsi="Times New Roman" w:cs="Times New Roman"/>
          <w:sz w:val="28"/>
          <w:szCs w:val="28"/>
        </w:rPr>
        <w:t>юджетного кодекса РФ.</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2. </w:t>
      </w:r>
      <w:proofErr w:type="gramStart"/>
      <w:r w:rsidRPr="00917F8D">
        <w:rPr>
          <w:rFonts w:ascii="Times New Roman" w:hAnsi="Times New Roman" w:cs="Times New Roman"/>
          <w:sz w:val="28"/>
          <w:szCs w:val="28"/>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муниципального района "Курчатовский район" Курской области сверх утвержденных решением Представительного Собрания Курчатовского района Курской области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w:t>
      </w:r>
      <w:proofErr w:type="gramEnd"/>
      <w:r w:rsidRPr="00917F8D">
        <w:rPr>
          <w:rFonts w:ascii="Times New Roman" w:hAnsi="Times New Roman" w:cs="Times New Roman"/>
          <w:sz w:val="28"/>
          <w:szCs w:val="28"/>
        </w:rPr>
        <w:t xml:space="preserve"> внесением изменений </w:t>
      </w:r>
      <w:proofErr w:type="gramStart"/>
      <w:r w:rsidRPr="00917F8D">
        <w:rPr>
          <w:rFonts w:ascii="Times New Roman" w:hAnsi="Times New Roman" w:cs="Times New Roman"/>
          <w:sz w:val="28"/>
          <w:szCs w:val="28"/>
        </w:rPr>
        <w:t>в сводную бюджетную роспись без внесения изменений в решение Представительного Собрания Курчатовского района Курской области о бюджете на текущий финансовый год</w:t>
      </w:r>
      <w:proofErr w:type="gramEnd"/>
      <w:r w:rsidRPr="00917F8D">
        <w:rPr>
          <w:rFonts w:ascii="Times New Roman" w:hAnsi="Times New Roman" w:cs="Times New Roman"/>
          <w:sz w:val="28"/>
          <w:szCs w:val="28"/>
        </w:rPr>
        <w:t xml:space="preserve"> (текущий финансовый год и плановый период).</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29. Предельные объемы финансирования</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В случае и порядке, установленных Управлением финансов Администрации Курчатовского района Курской области,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917F8D">
        <w:rPr>
          <w:rFonts w:ascii="Times New Roman" w:hAnsi="Times New Roman" w:cs="Times New Roman"/>
          <w:sz w:val="28"/>
          <w:szCs w:val="28"/>
        </w:rPr>
        <w:t>дств пр</w:t>
      </w:r>
      <w:proofErr w:type="gramEnd"/>
      <w:r w:rsidRPr="00917F8D">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30. Бюджетная отчетность об исполнении бюджета муниципального района "Курчатовский район"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lastRenderedPageBreak/>
        <w:t>1. Бюджетная отчетность Курчатовского района Курской области является годовой. Отчет об исполнении бюджета муниципального района "Курчатовский район" Курской области является ежеквартальным.</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Бюджетная отчетность представляется Управлением финансов Администрации Курчатовского района Курской области в Администрацию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Отчет об исполнении бюджета муниципального района "Курчатовский район" Курской области за первый квартал, полугодие и девять месяцев текущего финансового года утверждается Главой Курчатовского района Курской области и направляется в Представительное Собрание Курчатовского района Курской области и контрольно-ревизионную комиссию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Годовой отчет об исполнении бюджета муниципального района "Курчатовский район" Курской области подлежит утверждению Представительным Собранием Курчатовского района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31. Внешняя проверка годового отчета об исполнении бюджета муниципального района "Курчатовский район"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Годовой отчет об исполнении бюджета муниципального района "Курчатовский район" Курской области до его рассмотрения в Представительном Собрании Курчатовского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Внешняя проверка годового отчета об исполнении бюджета муниципального района "Курчатовский район" Курской области осуществляется контрольно-ревизионной комиссией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Управление финансов Администрации Курчатовского района Курской области представляет годовой отчет об исполнении бюджета муниципального района "Курчатовский район" Курской области для подготовки заключения на него не позднее 1 апреля текущего года. Подготовка заключения на годовой отчет об исполнении бюджета муниципального района "Курчатовский район" Курской области проводится в срок, не превышающий один месяц.</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Заключение на годовой отчет об исполнении бюджета муниципального района "Курчатовский район" Курской области представляется контрольно-ревизионной комиссией Курчатовского района Курской области в Представительное Собрание Курчатовского района Курской области с одновременным направлением соответственно в Администрацию Курчатовского района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lastRenderedPageBreak/>
        <w:t>Статья 32. Представление, рассмотрение и утверждение годового отчета об исполнении бюджета муниципального района "Курчатовский район" Курской области в Представительное Собрание Курчатовского района Курской области</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t>1. Ежегодно не позднее 1 мая текущего года Администрация Курчатовского района Курской области представляет в Представительное Собрание Курчатовского района Курской области годовой отчет об исполнении бюджета муниципального района "Курчатовский район" Курской области за отчетный финансовый год.</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Одновременно с годовым отчетом об исполнении бюджета муниципального района "Курчатовский район" Курской области представляются: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проект решения об исполнении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иная бюджетная отчетность об исполнении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бюджетная отчетность об исполнении консолидированного бюджета муниципального района "Курчатовский район" Курской области;</w:t>
      </w:r>
    </w:p>
    <w:p w:rsidR="00A54836" w:rsidRPr="00917F8D" w:rsidRDefault="00A54836" w:rsidP="00A54836">
      <w:pPr>
        <w:pStyle w:val="ConsPlusNormal"/>
        <w:spacing w:before="28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1) информация </w:t>
      </w:r>
      <w:proofErr w:type="gramStart"/>
      <w:r w:rsidRPr="00917F8D">
        <w:rPr>
          <w:rFonts w:ascii="Times New Roman" w:hAnsi="Times New Roman" w:cs="Times New Roman"/>
          <w:sz w:val="28"/>
          <w:szCs w:val="28"/>
        </w:rPr>
        <w:t>предоставлении</w:t>
      </w:r>
      <w:proofErr w:type="gramEnd"/>
      <w:r w:rsidRPr="00917F8D">
        <w:rPr>
          <w:rFonts w:ascii="Times New Roman" w:hAnsi="Times New Roman" w:cs="Times New Roman"/>
          <w:sz w:val="28"/>
          <w:szCs w:val="28"/>
        </w:rPr>
        <w:t xml:space="preserve"> межбюджетных трансфертов бюджетам муниципальных образований Курчатовского района Курской области за отчетный финансовый год;</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информация об использовании бюджетных ассигнований дорожного фонда Курчатовского района Курской области за отчетный финансовый год;</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сводный годовой доклад о ходе реализации и об оценке эффективности муниципальных программ;</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иные документы, предусмотренные действующим законодательством РФ.</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По результатам рассмотрения годового отчета об исполнении бюджета муниципального района "Курчатовский район" Курской области принимает решение об утверждении либо отклонении решения об исполнении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В случае отклонения решения об исполнении бюджета муниципального района "Курчатовский район" Курской области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jc w:val="center"/>
        <w:outlineLvl w:val="1"/>
        <w:rPr>
          <w:rFonts w:ascii="Times New Roman" w:hAnsi="Times New Roman" w:cs="Times New Roman"/>
          <w:sz w:val="28"/>
          <w:szCs w:val="28"/>
        </w:rPr>
      </w:pPr>
      <w:r w:rsidRPr="00917F8D">
        <w:rPr>
          <w:rFonts w:ascii="Times New Roman" w:hAnsi="Times New Roman" w:cs="Times New Roman"/>
          <w:sz w:val="28"/>
          <w:szCs w:val="28"/>
        </w:rPr>
        <w:t>Раздел V. МУНИЦИПАЛЬНЫЙ ФИНАНСОВЫЙ КОНТРОЛЬ</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outlineLvl w:val="2"/>
        <w:rPr>
          <w:rFonts w:ascii="Times New Roman" w:hAnsi="Times New Roman" w:cs="Times New Roman"/>
          <w:sz w:val="28"/>
          <w:szCs w:val="28"/>
        </w:rPr>
      </w:pPr>
      <w:r w:rsidRPr="00917F8D">
        <w:rPr>
          <w:rFonts w:ascii="Times New Roman" w:hAnsi="Times New Roman" w:cs="Times New Roman"/>
          <w:sz w:val="28"/>
          <w:szCs w:val="28"/>
        </w:rPr>
        <w:t>Статья 33. Муниципальный финансовый контроль</w:t>
      </w:r>
    </w:p>
    <w:p w:rsidR="00A54836" w:rsidRPr="00917F8D" w:rsidRDefault="00A54836" w:rsidP="00A54836">
      <w:pPr>
        <w:pStyle w:val="ConsPlusNormal"/>
        <w:ind w:firstLine="540"/>
        <w:jc w:val="both"/>
        <w:rPr>
          <w:rFonts w:ascii="Times New Roman" w:hAnsi="Times New Roman" w:cs="Times New Roman"/>
          <w:sz w:val="28"/>
          <w:szCs w:val="28"/>
        </w:rPr>
      </w:pPr>
    </w:p>
    <w:p w:rsidR="00A54836" w:rsidRPr="00917F8D" w:rsidRDefault="00A54836" w:rsidP="00A54836">
      <w:pPr>
        <w:pStyle w:val="ConsPlusNormal"/>
        <w:ind w:firstLine="540"/>
        <w:jc w:val="both"/>
        <w:rPr>
          <w:rFonts w:ascii="Times New Roman" w:hAnsi="Times New Roman" w:cs="Times New Roman"/>
          <w:sz w:val="28"/>
          <w:szCs w:val="28"/>
        </w:rPr>
      </w:pPr>
      <w:r w:rsidRPr="00917F8D">
        <w:rPr>
          <w:rFonts w:ascii="Times New Roman" w:hAnsi="Times New Roman" w:cs="Times New Roman"/>
          <w:sz w:val="28"/>
          <w:szCs w:val="28"/>
        </w:rPr>
        <w:lastRenderedPageBreak/>
        <w:t xml:space="preserve">1. Внешний муниципальный финансовый контроль осуществляют в пределах своих полномочий в соответствии с Бюджетным </w:t>
      </w:r>
      <w:hyperlink r:id="rId50" w:history="1">
        <w:r w:rsidRPr="00EA4ADE">
          <w:rPr>
            <w:rFonts w:ascii="Times New Roman" w:hAnsi="Times New Roman" w:cs="Times New Roman"/>
            <w:sz w:val="28"/>
            <w:szCs w:val="28"/>
          </w:rPr>
          <w:t>кодексом</w:t>
        </w:r>
      </w:hyperlink>
      <w:r w:rsidRPr="00EA4ADE">
        <w:rPr>
          <w:rFonts w:ascii="Times New Roman" w:hAnsi="Times New Roman" w:cs="Times New Roman"/>
          <w:sz w:val="28"/>
          <w:szCs w:val="28"/>
        </w:rPr>
        <w:t xml:space="preserve"> </w:t>
      </w:r>
      <w:r w:rsidRPr="00917F8D">
        <w:rPr>
          <w:rFonts w:ascii="Times New Roman" w:hAnsi="Times New Roman" w:cs="Times New Roman"/>
          <w:sz w:val="28"/>
          <w:szCs w:val="28"/>
        </w:rPr>
        <w:t>Российской Федерации и настоящим решением:</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Представительное Собрание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контрольно-ревизионная комиссия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далее - органы внешнего контроля.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2. Внутренний муниципальный финансовый контроль осуществляют в пределах своих полномочий в соответствии с Бюджетным </w:t>
      </w:r>
      <w:hyperlink r:id="rId51" w:history="1">
        <w:r w:rsidRPr="00EA4ADE">
          <w:rPr>
            <w:rFonts w:ascii="Times New Roman" w:hAnsi="Times New Roman" w:cs="Times New Roman"/>
            <w:sz w:val="28"/>
            <w:szCs w:val="28"/>
          </w:rPr>
          <w:t>кодексом</w:t>
        </w:r>
      </w:hyperlink>
      <w:r w:rsidRPr="00EA4ADE">
        <w:rPr>
          <w:rFonts w:ascii="Times New Roman" w:hAnsi="Times New Roman" w:cs="Times New Roman"/>
          <w:sz w:val="28"/>
          <w:szCs w:val="28"/>
        </w:rPr>
        <w:t xml:space="preserve"> </w:t>
      </w:r>
      <w:r w:rsidRPr="00917F8D">
        <w:rPr>
          <w:rFonts w:ascii="Times New Roman" w:hAnsi="Times New Roman" w:cs="Times New Roman"/>
          <w:sz w:val="28"/>
          <w:szCs w:val="28"/>
        </w:rPr>
        <w:t>Российской Федерации и настоящим решением:</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управление финансов Администрации Курчатовского района;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орган, уполномоченный на осуществление внутреннего муниципального финансового контроля;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главные распорядители бюджетных средств;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главные администраторы доходов бюджета;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главные администраторы источников финансирования дефицита бюджета;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далее - органы внутреннего контроля.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Последующий контроль осуществляется по результатам исполнения бюджета муниципального района "Курчатовский район" Курской области в целях установления законности их исполнения, достоверности учета и отчетности.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5. Объекты муниципального финансового контроля.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Объектами муниципального финансового контроля (далее - объекты контроля) являются:</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1)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2)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Pr="00917F8D">
        <w:rPr>
          <w:rFonts w:ascii="Times New Roman" w:hAnsi="Times New Roman" w:cs="Times New Roman"/>
          <w:sz w:val="28"/>
          <w:szCs w:val="28"/>
        </w:rPr>
        <w:lastRenderedPageBreak/>
        <w:t>муниципального района "Курчатовский район"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муниципальные учреждения;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4) муниципальные унитарные предприятия;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5) государственные корпорации и государственные компании;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6) хозяйственные товарищества и общества с участием муниципального района "Курчатовский район" Курской области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7) юридические лица (за исключением муниципальных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муниципального района "Курчатовский район" Курской области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w:t>
      </w:r>
      <w:proofErr w:type="gramEnd"/>
      <w:r w:rsidRPr="00917F8D">
        <w:rPr>
          <w:rFonts w:ascii="Times New Roman" w:hAnsi="Times New Roman" w:cs="Times New Roman"/>
          <w:sz w:val="28"/>
          <w:szCs w:val="28"/>
        </w:rPr>
        <w:t xml:space="preserve"> </w:t>
      </w:r>
      <w:proofErr w:type="gramStart"/>
      <w:r w:rsidRPr="00917F8D">
        <w:rPr>
          <w:rFonts w:ascii="Times New Roman" w:hAnsi="Times New Roman" w:cs="Times New Roman"/>
          <w:sz w:val="28"/>
          <w:szCs w:val="28"/>
        </w:rPr>
        <w:t>предоставлении</w:t>
      </w:r>
      <w:proofErr w:type="gramEnd"/>
      <w:r w:rsidRPr="00917F8D">
        <w:rPr>
          <w:rFonts w:ascii="Times New Roman" w:hAnsi="Times New Roman" w:cs="Times New Roman"/>
          <w:sz w:val="28"/>
          <w:szCs w:val="28"/>
        </w:rPr>
        <w:t xml:space="preserve"> средств из бюджета муниципального района "Курчатовский район" Курской области, договоров (соглашений) о предоставлении муниципальных гарантий.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6. Органы внешнего и внутреннего контроля осуществляют </w:t>
      </w:r>
      <w:proofErr w:type="gramStart"/>
      <w:r w:rsidRPr="00917F8D">
        <w:rPr>
          <w:rFonts w:ascii="Times New Roman" w:hAnsi="Times New Roman" w:cs="Times New Roman"/>
          <w:sz w:val="28"/>
          <w:szCs w:val="28"/>
        </w:rPr>
        <w:t>контроль за</w:t>
      </w:r>
      <w:proofErr w:type="gramEnd"/>
      <w:r w:rsidRPr="00917F8D">
        <w:rPr>
          <w:rFonts w:ascii="Times New Roman" w:hAnsi="Times New Roman" w:cs="Times New Roman"/>
          <w:sz w:val="28"/>
          <w:szCs w:val="28"/>
        </w:rPr>
        <w:t xml:space="preserve"> использованием средств бюджета муниципального района "Курчатовский район" Курской области,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муниципального района "Курчатовский район" Курской области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w:t>
      </w:r>
      <w:proofErr w:type="gramEnd"/>
      <w:r w:rsidRPr="00917F8D">
        <w:rPr>
          <w:rFonts w:ascii="Times New Roman" w:hAnsi="Times New Roman" w:cs="Times New Roman"/>
          <w:sz w:val="28"/>
          <w:szCs w:val="28"/>
        </w:rPr>
        <w:t xml:space="preserve"> части соблюдения ими условий предоставления средств из бюджета муниципального района "Курчатовский район" Курской области в процессе проверки главных распорядителей (распорядителей) бюджетных средств, их предоставивших.</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7.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w:t>
      </w:r>
      <w:r w:rsidRPr="00917F8D">
        <w:rPr>
          <w:rFonts w:ascii="Times New Roman" w:hAnsi="Times New Roman" w:cs="Times New Roman"/>
          <w:sz w:val="28"/>
          <w:szCs w:val="28"/>
        </w:rPr>
        <w:lastRenderedPageBreak/>
        <w:t>установленную законодательством Российской Федерации.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8. Проверка расходов контрольно-ревизионной комиссии Курчатовского района Курской области за отчетный финансовый год осуществляется в соответствии с Федеральным </w:t>
      </w:r>
      <w:hyperlink r:id="rId52" w:history="1">
        <w:r w:rsidRPr="00EA4ADE">
          <w:rPr>
            <w:rFonts w:ascii="Times New Roman" w:hAnsi="Times New Roman" w:cs="Times New Roman"/>
            <w:sz w:val="28"/>
            <w:szCs w:val="28"/>
          </w:rPr>
          <w:t>законом</w:t>
        </w:r>
      </w:hyperlink>
      <w:r w:rsidRPr="00EA4ADE">
        <w:rPr>
          <w:rFonts w:ascii="Times New Roman" w:hAnsi="Times New Roman" w:cs="Times New Roman"/>
          <w:sz w:val="28"/>
          <w:szCs w:val="28"/>
        </w:rPr>
        <w:t xml:space="preserve"> </w:t>
      </w:r>
      <w:r w:rsidRPr="00917F8D">
        <w:rPr>
          <w:rFonts w:ascii="Times New Roman" w:hAnsi="Times New Roman" w:cs="Times New Roman"/>
          <w:sz w:val="28"/>
          <w:szCs w:val="28"/>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9. Методы осуществления муниципального финансового контроля.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Методами осуществления муниципального финансового контроля являются проверка, ревизия, обследование, санкционирование операций.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Результаты проверки, ревизии оформляются актом.</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Результаты обследования оформляются заключением.</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10. Полномочия органов внешнего муниципального финансового контроля по осуществлению внешнего муниципального финансового контроля: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 Полномочиями органов внешнего финансового контроля по осуществлению внешнего муниципального финансового контроля являются: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 </w:t>
      </w:r>
      <w:proofErr w:type="gramStart"/>
      <w:r w:rsidRPr="00917F8D">
        <w:rPr>
          <w:rFonts w:ascii="Times New Roman" w:hAnsi="Times New Roman" w:cs="Times New Roman"/>
          <w:sz w:val="28"/>
          <w:szCs w:val="28"/>
        </w:rPr>
        <w:t>контроль за</w:t>
      </w:r>
      <w:proofErr w:type="gramEnd"/>
      <w:r w:rsidRPr="00917F8D">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 </w:t>
      </w:r>
      <w:proofErr w:type="gramStart"/>
      <w:r w:rsidRPr="00917F8D">
        <w:rPr>
          <w:rFonts w:ascii="Times New Roman" w:hAnsi="Times New Roman" w:cs="Times New Roman"/>
          <w:sz w:val="28"/>
          <w:szCs w:val="28"/>
        </w:rPr>
        <w:t>контроль за</w:t>
      </w:r>
      <w:proofErr w:type="gramEnd"/>
      <w:r w:rsidRPr="00917F8D">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 контроль в других сферах, установленных Федеральным </w:t>
      </w:r>
      <w:hyperlink r:id="rId53" w:history="1">
        <w:r w:rsidRPr="00EA4ADE">
          <w:rPr>
            <w:rFonts w:ascii="Times New Roman" w:hAnsi="Times New Roman" w:cs="Times New Roman"/>
            <w:sz w:val="28"/>
            <w:szCs w:val="28"/>
          </w:rPr>
          <w:t>законом</w:t>
        </w:r>
      </w:hyperlink>
      <w:r w:rsidRPr="00EA4ADE">
        <w:rPr>
          <w:rFonts w:ascii="Times New Roman" w:hAnsi="Times New Roman" w:cs="Times New Roman"/>
          <w:sz w:val="28"/>
          <w:szCs w:val="28"/>
        </w:rPr>
        <w:t xml:space="preserve"> о</w:t>
      </w:r>
      <w:r w:rsidRPr="00917F8D">
        <w:rPr>
          <w:rFonts w:ascii="Times New Roman" w:hAnsi="Times New Roman" w:cs="Times New Roman"/>
          <w:sz w:val="28"/>
          <w:szCs w:val="28"/>
        </w:rPr>
        <w:t>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При осуществлении полномочий по внешнему муниципальному финансовому контролю органами внешнего финансового контроля: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проводятся проверки, ревизии, обследования;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направляются объектам контроля акты, заключения, представления и (или) предписания;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 направляются органам и должностным лицам, уполномоченным в соответствии с Бюджетным </w:t>
      </w:r>
      <w:hyperlink r:id="rId54" w:history="1">
        <w:r w:rsidRPr="00EA4ADE">
          <w:rPr>
            <w:rFonts w:ascii="Times New Roman" w:hAnsi="Times New Roman" w:cs="Times New Roman"/>
            <w:sz w:val="28"/>
            <w:szCs w:val="28"/>
          </w:rPr>
          <w:t>кодексом</w:t>
        </w:r>
      </w:hyperlink>
      <w:r w:rsidRPr="00EA4ADE">
        <w:rPr>
          <w:rFonts w:ascii="Times New Roman" w:hAnsi="Times New Roman" w:cs="Times New Roman"/>
          <w:sz w:val="28"/>
          <w:szCs w:val="28"/>
        </w:rPr>
        <w:t xml:space="preserve"> </w:t>
      </w:r>
      <w:r w:rsidRPr="00917F8D">
        <w:rPr>
          <w:rFonts w:ascii="Times New Roman" w:hAnsi="Times New Roman" w:cs="Times New Roman"/>
          <w:sz w:val="28"/>
          <w:szCs w:val="28"/>
        </w:rPr>
        <w:t xml:space="preserve">Российской Федерации, иными нормативными актами бюджетного законодательства Российской Федерации принимать решения о применении предусмотренных Бюджетным </w:t>
      </w:r>
      <w:hyperlink r:id="rId55" w:history="1">
        <w:r w:rsidRPr="00EA4ADE">
          <w:rPr>
            <w:rFonts w:ascii="Times New Roman" w:hAnsi="Times New Roman" w:cs="Times New Roman"/>
            <w:sz w:val="28"/>
            <w:szCs w:val="28"/>
          </w:rPr>
          <w:t>кодексом</w:t>
        </w:r>
      </w:hyperlink>
      <w:r w:rsidRPr="00EA4ADE">
        <w:rPr>
          <w:rFonts w:ascii="Times New Roman" w:hAnsi="Times New Roman" w:cs="Times New Roman"/>
          <w:sz w:val="28"/>
          <w:szCs w:val="28"/>
        </w:rPr>
        <w:t xml:space="preserve"> </w:t>
      </w:r>
      <w:r w:rsidRPr="00917F8D">
        <w:rPr>
          <w:rFonts w:ascii="Times New Roman" w:hAnsi="Times New Roman" w:cs="Times New Roman"/>
          <w:sz w:val="28"/>
          <w:szCs w:val="28"/>
        </w:rPr>
        <w:t xml:space="preserve">Российской Федерации бюджетных мер принуждения, уведомления о </w:t>
      </w:r>
      <w:r w:rsidRPr="00917F8D">
        <w:rPr>
          <w:rFonts w:ascii="Times New Roman" w:hAnsi="Times New Roman" w:cs="Times New Roman"/>
          <w:sz w:val="28"/>
          <w:szCs w:val="28"/>
        </w:rPr>
        <w:lastRenderedPageBreak/>
        <w:t>применении бюджетных мер принуждения;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Порядок осуществления полномочий органами внешнего финансового контроля по внешнему муниципальному финансовому контролю определяется муниципальными правовыми актами Представительного Собрания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11. Полномочия </w:t>
      </w:r>
      <w:proofErr w:type="gramStart"/>
      <w:r w:rsidRPr="00917F8D">
        <w:rPr>
          <w:rFonts w:ascii="Times New Roman" w:hAnsi="Times New Roman" w:cs="Times New Roman"/>
          <w:sz w:val="28"/>
          <w:szCs w:val="28"/>
        </w:rPr>
        <w:t>управления финансов Администрации Курчатовского района Курской области</w:t>
      </w:r>
      <w:proofErr w:type="gramEnd"/>
      <w:r w:rsidRPr="00917F8D">
        <w:rPr>
          <w:rFonts w:ascii="Times New Roman" w:hAnsi="Times New Roman" w:cs="Times New Roman"/>
          <w:sz w:val="28"/>
          <w:szCs w:val="28"/>
        </w:rPr>
        <w:t xml:space="preserve"> по осуществлению внутреннего муниципального финансового контроля.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1) Полномочиями </w:t>
      </w:r>
      <w:proofErr w:type="gramStart"/>
      <w:r w:rsidRPr="00917F8D">
        <w:rPr>
          <w:rFonts w:ascii="Times New Roman" w:hAnsi="Times New Roman" w:cs="Times New Roman"/>
          <w:sz w:val="28"/>
          <w:szCs w:val="28"/>
        </w:rPr>
        <w:t>управления финансов Администрации Курчатовского района Курской области</w:t>
      </w:r>
      <w:proofErr w:type="gramEnd"/>
      <w:r w:rsidRPr="00917F8D">
        <w:rPr>
          <w:rFonts w:ascii="Times New Roman" w:hAnsi="Times New Roman" w:cs="Times New Roman"/>
          <w:sz w:val="28"/>
          <w:szCs w:val="28"/>
        </w:rPr>
        <w:t xml:space="preserve"> по осуществлению внутреннего муниципального финансового контроля являются: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 контроль за </w:t>
      </w:r>
      <w:proofErr w:type="spellStart"/>
      <w:r w:rsidRPr="00917F8D">
        <w:rPr>
          <w:rFonts w:ascii="Times New Roman" w:hAnsi="Times New Roman" w:cs="Times New Roman"/>
          <w:sz w:val="28"/>
          <w:szCs w:val="28"/>
        </w:rPr>
        <w:t>непревышением</w:t>
      </w:r>
      <w:proofErr w:type="spellEnd"/>
      <w:r w:rsidRPr="00917F8D">
        <w:rPr>
          <w:rFonts w:ascii="Times New Roman" w:hAnsi="Times New Roman" w:cs="Times New Roman"/>
          <w:sz w:val="28"/>
          <w:szCs w:val="28"/>
        </w:rPr>
        <w:t xml:space="preserve"> суммы по операции над лимитами бюджетных обязательств и (или) бюджетными ассигнованиями;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 </w:t>
      </w:r>
      <w:proofErr w:type="gramStart"/>
      <w:r w:rsidRPr="00917F8D">
        <w:rPr>
          <w:rFonts w:ascii="Times New Roman" w:hAnsi="Times New Roman" w:cs="Times New Roman"/>
          <w:sz w:val="28"/>
          <w:szCs w:val="28"/>
        </w:rPr>
        <w:t>контроль за</w:t>
      </w:r>
      <w:proofErr w:type="gramEnd"/>
      <w:r w:rsidRPr="00917F8D">
        <w:rPr>
          <w:rFonts w:ascii="Times New Roman" w:hAnsi="Times New Roman" w:cs="Times New Roman"/>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управление финансов Администрации Курчатовского района Курской области получателем бюджетных средств;</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 </w:t>
      </w:r>
      <w:proofErr w:type="gramStart"/>
      <w:r w:rsidRPr="00917F8D">
        <w:rPr>
          <w:rFonts w:ascii="Times New Roman" w:hAnsi="Times New Roman" w:cs="Times New Roman"/>
          <w:sz w:val="28"/>
          <w:szCs w:val="28"/>
        </w:rPr>
        <w:t>контроль за</w:t>
      </w:r>
      <w:proofErr w:type="gramEnd"/>
      <w:r w:rsidRPr="00917F8D">
        <w:rPr>
          <w:rFonts w:ascii="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бюджета;</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При осуществлении полномочий по внутреннему муниципальному финансовому контролю проводится санкционирование операций.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12. Полномочия органов внутреннего муниципального финансового контроля по осуществлению внутреннего муниципального финансового контроля: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 </w:t>
      </w:r>
      <w:proofErr w:type="gramStart"/>
      <w:r w:rsidRPr="00917F8D">
        <w:rPr>
          <w:rFonts w:ascii="Times New Roman" w:hAnsi="Times New Roman" w:cs="Times New Roman"/>
          <w:sz w:val="28"/>
          <w:szCs w:val="28"/>
        </w:rPr>
        <w:t>контроль за</w:t>
      </w:r>
      <w:proofErr w:type="gramEnd"/>
      <w:r w:rsidRPr="00917F8D">
        <w:rPr>
          <w:rFonts w:ascii="Times New Roman" w:hAnsi="Times New Roman" w:cs="Times New Roman"/>
          <w:sz w:val="28"/>
          <w:szCs w:val="28"/>
        </w:rPr>
        <w:t xml:space="preserve"> соблюдением законодательства Российской Федерации и иных нормативных правовых актов, регулирующих бюджетные правоотношения;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lastRenderedPageBreak/>
        <w:t xml:space="preserve">- </w:t>
      </w:r>
      <w:proofErr w:type="gramStart"/>
      <w:r w:rsidRPr="00917F8D">
        <w:rPr>
          <w:rFonts w:ascii="Times New Roman" w:hAnsi="Times New Roman" w:cs="Times New Roman"/>
          <w:sz w:val="28"/>
          <w:szCs w:val="28"/>
        </w:rPr>
        <w:t>контроль за</w:t>
      </w:r>
      <w:proofErr w:type="gramEnd"/>
      <w:r w:rsidRPr="00917F8D">
        <w:rPr>
          <w:rFonts w:ascii="Times New Roman" w:hAnsi="Times New Roman" w:cs="Times New Roman"/>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проводятся проверки, ревизии и обследования;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направляются объектам контроля акты, заключения, представления и (или) предписания;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 направляются органам и должностным лицам, уполномоченным в соответствии с Бюджетным </w:t>
      </w:r>
      <w:hyperlink r:id="rId56" w:history="1">
        <w:r w:rsidRPr="00EA4ADE">
          <w:rPr>
            <w:rFonts w:ascii="Times New Roman" w:hAnsi="Times New Roman" w:cs="Times New Roman"/>
            <w:sz w:val="28"/>
            <w:szCs w:val="28"/>
          </w:rPr>
          <w:t>кодексом</w:t>
        </w:r>
      </w:hyperlink>
      <w:r w:rsidRPr="00917F8D">
        <w:rPr>
          <w:rFonts w:ascii="Times New Roman" w:hAnsi="Times New Roman" w:cs="Times New Roman"/>
          <w:sz w:val="28"/>
          <w:szCs w:val="28"/>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57" w:history="1">
        <w:r w:rsidRPr="00EA4ADE">
          <w:rPr>
            <w:rFonts w:ascii="Times New Roman" w:hAnsi="Times New Roman" w:cs="Times New Roman"/>
            <w:sz w:val="28"/>
            <w:szCs w:val="28"/>
          </w:rPr>
          <w:t>кодексом</w:t>
        </w:r>
      </w:hyperlink>
      <w:r w:rsidRPr="00EA4ADE">
        <w:rPr>
          <w:rFonts w:ascii="Times New Roman" w:hAnsi="Times New Roman" w:cs="Times New Roman"/>
          <w:sz w:val="28"/>
          <w:szCs w:val="28"/>
        </w:rPr>
        <w:t xml:space="preserve"> </w:t>
      </w:r>
      <w:r w:rsidRPr="00917F8D">
        <w:rPr>
          <w:rFonts w:ascii="Times New Roman" w:hAnsi="Times New Roman" w:cs="Times New Roman"/>
          <w:sz w:val="28"/>
          <w:szCs w:val="28"/>
        </w:rPr>
        <w:t>бюджетных мер принуждения, уведомления о применении бюджетных мер принуждения;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Курчатовского района Курской области.</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13. Представления и предписания органов муниципального финансового контроля.</w:t>
      </w:r>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2) 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w:t>
      </w:r>
      <w:proofErr w:type="gramEnd"/>
      <w:r w:rsidRPr="00917F8D">
        <w:rPr>
          <w:rFonts w:ascii="Times New Roman" w:hAnsi="Times New Roman" w:cs="Times New Roman"/>
          <w:sz w:val="28"/>
          <w:szCs w:val="28"/>
        </w:rPr>
        <w:t xml:space="preserve"> причин и условий таких </w:t>
      </w:r>
      <w:r w:rsidRPr="00917F8D">
        <w:rPr>
          <w:rFonts w:ascii="Times New Roman" w:hAnsi="Times New Roman" w:cs="Times New Roman"/>
          <w:sz w:val="28"/>
          <w:szCs w:val="28"/>
        </w:rPr>
        <w:lastRenderedPageBreak/>
        <w:t>нарушений.</w:t>
      </w:r>
    </w:p>
    <w:p w:rsidR="00A54836" w:rsidRPr="00917F8D" w:rsidRDefault="00A54836" w:rsidP="00A54836">
      <w:pPr>
        <w:pStyle w:val="ConsPlusNormal"/>
        <w:spacing w:before="220"/>
        <w:ind w:firstLine="540"/>
        <w:jc w:val="both"/>
        <w:rPr>
          <w:rFonts w:ascii="Times New Roman" w:hAnsi="Times New Roman" w:cs="Times New Roman"/>
          <w:sz w:val="28"/>
          <w:szCs w:val="28"/>
        </w:rPr>
      </w:pPr>
      <w:proofErr w:type="gramStart"/>
      <w:r w:rsidRPr="00917F8D">
        <w:rPr>
          <w:rFonts w:ascii="Times New Roman" w:hAnsi="Times New Roman" w:cs="Times New Roman"/>
          <w:sz w:val="28"/>
          <w:szCs w:val="28"/>
        </w:rPr>
        <w:t>3) 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району "Курчатовский район" Курской области.</w:t>
      </w:r>
      <w:proofErr w:type="gramEnd"/>
    </w:p>
    <w:p w:rsidR="00A54836" w:rsidRPr="00917F8D" w:rsidRDefault="00A54836" w:rsidP="00A54836">
      <w:pPr>
        <w:pStyle w:val="ConsPlusNormal"/>
        <w:spacing w:before="220"/>
        <w:ind w:firstLine="540"/>
        <w:jc w:val="both"/>
        <w:rPr>
          <w:rFonts w:ascii="Times New Roman" w:hAnsi="Times New Roman" w:cs="Times New Roman"/>
          <w:sz w:val="28"/>
          <w:szCs w:val="28"/>
        </w:rPr>
      </w:pPr>
      <w:r w:rsidRPr="00917F8D">
        <w:rPr>
          <w:rFonts w:ascii="Times New Roman" w:hAnsi="Times New Roman" w:cs="Times New Roman"/>
          <w:sz w:val="28"/>
          <w:szCs w:val="28"/>
        </w:rPr>
        <w:t xml:space="preserve">4) Неисполнение предписаний органа муниципального финансового </w:t>
      </w:r>
      <w:proofErr w:type="gramStart"/>
      <w:r w:rsidRPr="00917F8D">
        <w:rPr>
          <w:rFonts w:ascii="Times New Roman" w:hAnsi="Times New Roman" w:cs="Times New Roman"/>
          <w:sz w:val="28"/>
          <w:szCs w:val="28"/>
        </w:rPr>
        <w:t>контроля</w:t>
      </w:r>
      <w:proofErr w:type="gramEnd"/>
      <w:r w:rsidRPr="00917F8D">
        <w:rPr>
          <w:rFonts w:ascii="Times New Roman" w:hAnsi="Times New Roman" w:cs="Times New Roman"/>
          <w:sz w:val="28"/>
          <w:szCs w:val="28"/>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району "Курчатовский район" Курской области ущерба является основанием для обращения уполномоченного распоряжением Администрации Курчатовского района Курской области органа в суд с исковым заявлением о возмещении ущерба, причиненного муниципальному району "Курчатовский район" Курской области нарушением бюджетного законодательства Российской Федерации и иных нормативных правовых актов, регулирующих бюджетные правоотношения.</w:t>
      </w:r>
    </w:p>
    <w:p w:rsidR="00A54836" w:rsidRPr="00917F8D" w:rsidRDefault="00A54836" w:rsidP="00A54836">
      <w:pPr>
        <w:rPr>
          <w:sz w:val="28"/>
          <w:szCs w:val="28"/>
        </w:rPr>
      </w:pPr>
    </w:p>
    <w:p w:rsidR="001C44BE" w:rsidRDefault="001C44BE" w:rsidP="00A54836">
      <w:pPr>
        <w:spacing w:line="240" w:lineRule="auto"/>
        <w:jc w:val="both"/>
        <w:rPr>
          <w:sz w:val="26"/>
          <w:szCs w:val="26"/>
        </w:rPr>
      </w:pPr>
    </w:p>
    <w:sectPr w:rsidR="001C44BE" w:rsidSect="009C3978">
      <w:pgSz w:w="11906" w:h="16838"/>
      <w:pgMar w:top="794" w:right="851" w:bottom="73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09B"/>
    <w:multiLevelType w:val="hybridMultilevel"/>
    <w:tmpl w:val="9B1603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845198"/>
    <w:multiLevelType w:val="hybridMultilevel"/>
    <w:tmpl w:val="9B1603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E92000B"/>
    <w:multiLevelType w:val="hybridMultilevel"/>
    <w:tmpl w:val="9B1603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39C"/>
    <w:rsid w:val="000321A1"/>
    <w:rsid w:val="00060526"/>
    <w:rsid w:val="000700E7"/>
    <w:rsid w:val="000E65EC"/>
    <w:rsid w:val="00117D8D"/>
    <w:rsid w:val="00126B48"/>
    <w:rsid w:val="0015599C"/>
    <w:rsid w:val="001872D7"/>
    <w:rsid w:val="001C44BE"/>
    <w:rsid w:val="001E3D5E"/>
    <w:rsid w:val="00276633"/>
    <w:rsid w:val="002B4E77"/>
    <w:rsid w:val="002F6F1E"/>
    <w:rsid w:val="00315C9A"/>
    <w:rsid w:val="0033439C"/>
    <w:rsid w:val="00386C66"/>
    <w:rsid w:val="00395C0E"/>
    <w:rsid w:val="00432407"/>
    <w:rsid w:val="0045167F"/>
    <w:rsid w:val="00455A02"/>
    <w:rsid w:val="004A4715"/>
    <w:rsid w:val="004F307D"/>
    <w:rsid w:val="00566A7A"/>
    <w:rsid w:val="00630328"/>
    <w:rsid w:val="006C6174"/>
    <w:rsid w:val="007922D1"/>
    <w:rsid w:val="007A3C6C"/>
    <w:rsid w:val="007C4B06"/>
    <w:rsid w:val="00824465"/>
    <w:rsid w:val="00844AD2"/>
    <w:rsid w:val="008E3A0C"/>
    <w:rsid w:val="008F58D7"/>
    <w:rsid w:val="009529AE"/>
    <w:rsid w:val="00984DCD"/>
    <w:rsid w:val="009C3978"/>
    <w:rsid w:val="009F4E63"/>
    <w:rsid w:val="00A54836"/>
    <w:rsid w:val="00B84C4E"/>
    <w:rsid w:val="00BD00B1"/>
    <w:rsid w:val="00C57F89"/>
    <w:rsid w:val="00C92B6A"/>
    <w:rsid w:val="00CA743D"/>
    <w:rsid w:val="00CB5D11"/>
    <w:rsid w:val="00D634AF"/>
    <w:rsid w:val="00DA706C"/>
    <w:rsid w:val="00DC18BD"/>
    <w:rsid w:val="00E17918"/>
    <w:rsid w:val="00E67094"/>
    <w:rsid w:val="00E727C0"/>
    <w:rsid w:val="00EA0524"/>
    <w:rsid w:val="00EA5D59"/>
    <w:rsid w:val="00F00987"/>
    <w:rsid w:val="00F12DD4"/>
    <w:rsid w:val="00F33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B6A"/>
    <w:pPr>
      <w:widowControl w:val="0"/>
      <w:spacing w:line="300" w:lineRule="auto"/>
      <w:jc w:val="center"/>
    </w:pPr>
    <w:rPr>
      <w:rFonts w:ascii="Times New Roman" w:eastAsia="Times New Roman"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92B6A"/>
    <w:pPr>
      <w:spacing w:line="260" w:lineRule="auto"/>
    </w:pPr>
    <w:rPr>
      <w:b/>
    </w:rPr>
  </w:style>
  <w:style w:type="character" w:customStyle="1" w:styleId="a4">
    <w:name w:val="Основной текст Знак"/>
    <w:link w:val="a3"/>
    <w:uiPriority w:val="99"/>
    <w:locked/>
    <w:rsid w:val="00C92B6A"/>
    <w:rPr>
      <w:rFonts w:ascii="Times New Roman" w:hAnsi="Times New Roman" w:cs="Times New Roman"/>
      <w:b/>
      <w:snapToGrid w:val="0"/>
      <w:sz w:val="20"/>
      <w:szCs w:val="20"/>
      <w:lang w:eastAsia="ru-RU"/>
    </w:rPr>
  </w:style>
  <w:style w:type="paragraph" w:styleId="a5">
    <w:name w:val="Balloon Text"/>
    <w:basedOn w:val="a"/>
    <w:link w:val="a6"/>
    <w:uiPriority w:val="99"/>
    <w:semiHidden/>
    <w:rsid w:val="00C92B6A"/>
    <w:pPr>
      <w:spacing w:line="240" w:lineRule="auto"/>
    </w:pPr>
    <w:rPr>
      <w:rFonts w:ascii="Tahoma" w:hAnsi="Tahoma" w:cs="Tahoma"/>
      <w:sz w:val="16"/>
      <w:szCs w:val="16"/>
    </w:rPr>
  </w:style>
  <w:style w:type="character" w:customStyle="1" w:styleId="a6">
    <w:name w:val="Текст выноски Знак"/>
    <w:link w:val="a5"/>
    <w:uiPriority w:val="99"/>
    <w:semiHidden/>
    <w:locked/>
    <w:rsid w:val="00C92B6A"/>
    <w:rPr>
      <w:rFonts w:ascii="Tahoma" w:hAnsi="Tahoma" w:cs="Tahoma"/>
      <w:snapToGrid w:val="0"/>
      <w:sz w:val="16"/>
      <w:szCs w:val="16"/>
      <w:lang w:eastAsia="ru-RU"/>
    </w:rPr>
  </w:style>
  <w:style w:type="paragraph" w:customStyle="1" w:styleId="ConsPlusNormal">
    <w:name w:val="ConsPlusNormal"/>
    <w:rsid w:val="00276633"/>
    <w:pPr>
      <w:widowControl w:val="0"/>
      <w:autoSpaceDE w:val="0"/>
      <w:autoSpaceDN w:val="0"/>
    </w:pPr>
    <w:rPr>
      <w:rFonts w:eastAsia="Times New Roman" w:cs="Calibri"/>
      <w:sz w:val="22"/>
    </w:rPr>
  </w:style>
  <w:style w:type="paragraph" w:customStyle="1" w:styleId="ConsPlusTitle">
    <w:name w:val="ConsPlusTitle"/>
    <w:rsid w:val="00A54836"/>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D9D80E953BDF8602FCF03305F2E79A61CFB4AC44A234932671BB3F12624624BECB5DBA93F259B7394B25BAA5C0351F00D6E3E9E55Df0G" TargetMode="External"/><Relationship Id="rId18" Type="http://schemas.openxmlformats.org/officeDocument/2006/relationships/hyperlink" Target="consultantplus://offline/ref=64D9D80E953BDF8602FCF03305F2E79A60CBB5A540A234932671BB3F12624624ACCB05BF93F14CE3611172B7A65Cf5G" TargetMode="External"/><Relationship Id="rId26" Type="http://schemas.openxmlformats.org/officeDocument/2006/relationships/hyperlink" Target="consultantplus://offline/ref=64D9D80E953BDF8602FCF03305F2E79A61CFB4AC44A234932671BB3F12624624ACCB05BF93F14CE3611172B7A65Cf5G" TargetMode="External"/><Relationship Id="rId39" Type="http://schemas.openxmlformats.org/officeDocument/2006/relationships/hyperlink" Target="consultantplus://offline/ref=64D9D80E953BDF8602FCF03305F2E79A61CFB4AC44A234932671BB3F12624624BECB5DB392F551E56D0424E6E090261E0CD6E1E0F9D22E255Df1G" TargetMode="External"/><Relationship Id="rId21" Type="http://schemas.openxmlformats.org/officeDocument/2006/relationships/hyperlink" Target="consultantplus://offline/ref=64D9D80E953BDF8602FCF03305F2E79A61CFB4AC44A234932671BB3F12624624ACCB05BF93F14CE3611172B7A65Cf5G" TargetMode="External"/><Relationship Id="rId34" Type="http://schemas.openxmlformats.org/officeDocument/2006/relationships/hyperlink" Target="consultantplus://offline/ref=64D9D80E953BDF8602FCF03305F2E79A61CFB4AC44A234932671BB3F12624624ACCB05BF93F14CE3611172B7A65Cf5G" TargetMode="External"/><Relationship Id="rId42" Type="http://schemas.openxmlformats.org/officeDocument/2006/relationships/hyperlink" Target="consultantplus://offline/ref=64D9D80E953BDF8602FCF03305F2E79A61CFB4AC44A234932671BB3F12624624ACCB05BF93F14CE3611172B7A65Cf5G" TargetMode="External"/><Relationship Id="rId47" Type="http://schemas.openxmlformats.org/officeDocument/2006/relationships/hyperlink" Target="consultantplus://offline/ref=64D9D80E953BDF8602FCF03305F2E79A61CFB4AC44A234932671BB3F12624624BECB5DB097F652E83C5E34E2A9C42E0109C1FFEBE7D252fEG" TargetMode="External"/><Relationship Id="rId50" Type="http://schemas.openxmlformats.org/officeDocument/2006/relationships/hyperlink" Target="consultantplus://offline/ref=64D9D80E953BDF8602FCF03305F2E79A61CFB4AC44A234932671BB3F12624624ACCB05BF93F14CE3611172B7A65Cf5G" TargetMode="External"/><Relationship Id="rId55" Type="http://schemas.openxmlformats.org/officeDocument/2006/relationships/hyperlink" Target="consultantplus://offline/ref=64D9D80E953BDF8602FCF03305F2E79A61CFB4AC44A234932671BB3F12624624ACCB05BF93F14CE3611172B7A65Cf5G" TargetMode="External"/><Relationship Id="rId7" Type="http://schemas.openxmlformats.org/officeDocument/2006/relationships/hyperlink" Target="consultantplus://offline/ref=64D9D80E953BDF8602FCF03305F2E79A61CFBBA540A534932671BB3F12624624BECB5DB392F457E06F0424E6E090261E0CD6E1E0F9D22E255Df1G" TargetMode="External"/><Relationship Id="rId12" Type="http://schemas.openxmlformats.org/officeDocument/2006/relationships/hyperlink" Target="consultantplus://offline/ref=64D9D80E953BDF8602FCF03305F2E79A61CFB4AC44A234932671BB3F12624624ACCB05BF93F14CE3611172B7A65Cf5G" TargetMode="External"/><Relationship Id="rId17" Type="http://schemas.openxmlformats.org/officeDocument/2006/relationships/hyperlink" Target="consultantplus://offline/ref=64D9D80E953BDF8602FCF03305F2E79A61CFB4AC44A234932671BB3F12624624ACCB05BF93F14CE3611172B7A65Cf5G" TargetMode="External"/><Relationship Id="rId25" Type="http://schemas.openxmlformats.org/officeDocument/2006/relationships/hyperlink" Target="consultantplus://offline/ref=64D9D80E953BDF8602FCF03305F2E79A61CFB4AC44A234932671BB3F12624624ACCB05BF93F14CE3611172B7A65Cf5G" TargetMode="External"/><Relationship Id="rId33" Type="http://schemas.openxmlformats.org/officeDocument/2006/relationships/hyperlink" Target="consultantplus://offline/ref=64D9D80E953BDF8602FCF03305F2E79A61CFB4AC44A234932671BB3F12624624ACCB05BF93F14CE3611172B7A65Cf5G" TargetMode="External"/><Relationship Id="rId38" Type="http://schemas.openxmlformats.org/officeDocument/2006/relationships/hyperlink" Target="consultantplus://offline/ref=64D9D80E953BDF8602FCF03305F2E79A61CFB4AC44A234932671BB3F12624624ACCB05BF93F14CE3611172B7A65Cf5G" TargetMode="External"/><Relationship Id="rId46" Type="http://schemas.openxmlformats.org/officeDocument/2006/relationships/hyperlink" Target="consultantplus://offline/ref=64D9D80E953BDF8602FCF03305F2E79A61CFB4AC44A234932671BB3F12624624BECB5DB392F551E56D0424E6E090261E0CD6E1E0F9D22E255Df1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4D9D80E953BDF8602FCF03305F2E79A61CFB4AC44A234932671BB3F12624624ACCB05BF93F14CE3611172B7A65Cf5G" TargetMode="External"/><Relationship Id="rId20" Type="http://schemas.openxmlformats.org/officeDocument/2006/relationships/hyperlink" Target="consultantplus://offline/ref=64D9D80E953BDF8602FCF03305F2E79A61CBB8AC46A334932671BB3F12624624ACCB05BF93F14CE3611172B7A65Cf5G" TargetMode="External"/><Relationship Id="rId29" Type="http://schemas.openxmlformats.org/officeDocument/2006/relationships/hyperlink" Target="consultantplus://offline/ref=64D9D80E953BDF8602FCF03305F2E79A61CFB4AC44A234932671BB3F12624624BECB5DB392F654E0690424E6E090261E0CD6E1E0F9D22E255Df1G" TargetMode="External"/><Relationship Id="rId41" Type="http://schemas.openxmlformats.org/officeDocument/2006/relationships/hyperlink" Target="consultantplus://offline/ref=64D9D80E953BDF8602FCF03305F2E79A61CFB4AC44A234932671BB3F12624624ACCB05BF93F14CE3611172B7A65Cf5G" TargetMode="External"/><Relationship Id="rId54" Type="http://schemas.openxmlformats.org/officeDocument/2006/relationships/hyperlink" Target="consultantplus://offline/ref=64D9D80E953BDF8602FCF03305F2E79A61CFB4AC44A234932671BB3F12624624ACCB05BF93F14CE3611172B7A65Cf5G" TargetMode="External"/><Relationship Id="rId1" Type="http://schemas.openxmlformats.org/officeDocument/2006/relationships/numbering" Target="numbering.xml"/><Relationship Id="rId6" Type="http://schemas.openxmlformats.org/officeDocument/2006/relationships/hyperlink" Target="consultantplus://offline/ref=64D9D80E953BDF8602FCF03305F2E79A61CFB4AC44A234932671BB3F12624624BECB5DBB92FF06B22C5A7DB6A1DB2B1617CAE1EB5Ef7G" TargetMode="External"/><Relationship Id="rId11" Type="http://schemas.openxmlformats.org/officeDocument/2006/relationships/hyperlink" Target="consultantplus://offline/ref=64D9D80E953BDF8602FCF03305F2E79A61CFB4AC44A234932671BB3F12624624ACCB05BF93F14CE3611172B7A65Cf5G" TargetMode="External"/><Relationship Id="rId24" Type="http://schemas.openxmlformats.org/officeDocument/2006/relationships/hyperlink" Target="consultantplus://offline/ref=64D9D80E953BDF8602FCF03305F2E79A61CFB4AC44A434932671BB3F12624624ACCB05BF93F14CE3611172B7A65Cf5G" TargetMode="External"/><Relationship Id="rId32" Type="http://schemas.openxmlformats.org/officeDocument/2006/relationships/hyperlink" Target="consultantplus://offline/ref=64D9D80E953BDF8602FCF03305F2E79A61CFB4AC44A234932671BB3F12624624ACCB05BF93F14CE3611172B7A65Cf5G" TargetMode="External"/><Relationship Id="rId37" Type="http://schemas.openxmlformats.org/officeDocument/2006/relationships/hyperlink" Target="consultantplus://offline/ref=64D9D80E953BDF8602FCEE3E139EBD9665C1E2A949A13DC37D2EE062456B4C73F98404E3D6A15FE26D1170BEBAC72B1D50f9G" TargetMode="External"/><Relationship Id="rId40" Type="http://schemas.openxmlformats.org/officeDocument/2006/relationships/hyperlink" Target="consultantplus://offline/ref=64D9D80E953BDF8602FCF03305F2E79A61CFB4AC44A234932671BB3F12624624ACCB05BF93F14CE3611172B7A65Cf5G" TargetMode="External"/><Relationship Id="rId45" Type="http://schemas.openxmlformats.org/officeDocument/2006/relationships/hyperlink" Target="consultantplus://offline/ref=64D9D80E953BDF8602FCF03305F2E79A61CFB4AC44A234932671BB3F12624624BECB5DB097F156E83C5E34E2A9C42E0109C1FFEBE7D252fEG" TargetMode="External"/><Relationship Id="rId53" Type="http://schemas.openxmlformats.org/officeDocument/2006/relationships/hyperlink" Target="consultantplus://offline/ref=64D9D80E953BDF8602FCF03305F2E79A61CBB8AC46A334932671BB3F12624624ACCB05BF93F14CE3611172B7A65Cf5G"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D9D80E953BDF8602FCF03305F2E79A61CFB4AC44A234932671BB3F12624624ACCB05BF93F14CE3611172B7A65Cf5G" TargetMode="External"/><Relationship Id="rId23" Type="http://schemas.openxmlformats.org/officeDocument/2006/relationships/hyperlink" Target="consultantplus://offline/ref=64D9D80E953BDF8602FCF03305F2E79A61CFB4AC44A234932671BB3F12624624ACCB05BF93F14CE3611172B7A65Cf5G" TargetMode="External"/><Relationship Id="rId28" Type="http://schemas.openxmlformats.org/officeDocument/2006/relationships/hyperlink" Target="consultantplus://offline/ref=64D9D80E953BDF8602FCEE3E139EBD9665C1E2A949A13DC37D2EE062456B4C73F98404E3D6A15FE26D1170BEBAC72B1D50f9G" TargetMode="External"/><Relationship Id="rId36" Type="http://schemas.openxmlformats.org/officeDocument/2006/relationships/hyperlink" Target="consultantplus://offline/ref=64D9D80E953BDF8602FCF03305F2E79A61CFB4AC44A234932671BB3F12624624ACCB05BF93F14CE3611172B7A65Cf5G" TargetMode="External"/><Relationship Id="rId49" Type="http://schemas.openxmlformats.org/officeDocument/2006/relationships/hyperlink" Target="consultantplus://offline/ref=64D9D80E953BDF8602FCF03305F2E79A61CFB4AC44A234932671BB3F12624624BECB5DB097F156E83C5E34E2A9C42E0109C1FFEBE7D252fEG" TargetMode="External"/><Relationship Id="rId57" Type="http://schemas.openxmlformats.org/officeDocument/2006/relationships/hyperlink" Target="consultantplus://offline/ref=64D9D80E953BDF8602FCF03305F2E79A61CFB4AC44A234932671BB3F12624624ACCB05BF93F14CE3611172B7A65Cf5G" TargetMode="External"/><Relationship Id="rId10" Type="http://schemas.openxmlformats.org/officeDocument/2006/relationships/hyperlink" Target="consultantplus://offline/ref=64D9D80E953BDF8602FCF03305F2E79A61CFB4AC44A234932671BB3F12624624ACCB05BF93F14CE3611172B7A65Cf5G" TargetMode="External"/><Relationship Id="rId19" Type="http://schemas.openxmlformats.org/officeDocument/2006/relationships/hyperlink" Target="consultantplus://offline/ref=64D9D80E953BDF8602FCF03305F2E79A60CABCA240A234932671BB3F12624624ACCB05BF93F14CE3611172B7A65Cf5G" TargetMode="External"/><Relationship Id="rId31" Type="http://schemas.openxmlformats.org/officeDocument/2006/relationships/hyperlink" Target="consultantplus://offline/ref=64D9D80E953BDF8602FCF03305F2E79A61CFB4AC44A234932671BB3F12624624ACCB05BF93F14CE3611172B7A65Cf5G" TargetMode="External"/><Relationship Id="rId44" Type="http://schemas.openxmlformats.org/officeDocument/2006/relationships/hyperlink" Target="consultantplus://offline/ref=64D9D80E953BDF8602FCF03305F2E79A61CFB4AC44A234932671BB3F12624624BECB5DB097F652E83C5E34E2A9C42E0109C1FFEBE7D252fEG" TargetMode="External"/><Relationship Id="rId52" Type="http://schemas.openxmlformats.org/officeDocument/2006/relationships/hyperlink" Target="consultantplus://offline/ref=64D9D80E953BDF8602FCF03305F2E79A61CBB8AC46A334932671BB3F12624624ACCB05BF93F14CE3611172B7A65Cf5G" TargetMode="External"/><Relationship Id="rId4" Type="http://schemas.openxmlformats.org/officeDocument/2006/relationships/settings" Target="settings.xml"/><Relationship Id="rId9" Type="http://schemas.openxmlformats.org/officeDocument/2006/relationships/hyperlink" Target="consultantplus://offline/ref=64D9D80E953BDF8602FCEE3E139EBD9665C1E2A943A038C57B2EE062456B4C73F98404E3D6A15FE26D1170BEBAC72B1D50f9G" TargetMode="External"/><Relationship Id="rId14" Type="http://schemas.openxmlformats.org/officeDocument/2006/relationships/hyperlink" Target="consultantplus://offline/ref=64D9D80E953BDF8602FCF03305F2E79A61CFB4AC44A234932671BB3F12624624ACCB05BF93F14CE3611172B7A65Cf5G" TargetMode="External"/><Relationship Id="rId22" Type="http://schemas.openxmlformats.org/officeDocument/2006/relationships/hyperlink" Target="consultantplus://offline/ref=64D9D80E953BDF8602FCF03305F2E79A61CFB4AC44A234932671BB3F12624624ACCB05BF93F14CE3611172B7A65Cf5G" TargetMode="External"/><Relationship Id="rId27" Type="http://schemas.openxmlformats.org/officeDocument/2006/relationships/hyperlink" Target="consultantplus://offline/ref=64D9D80E953BDF8602FCF03305F2E79A61CFB4AC44A234932671BB3F12624624ACCB05BF93F14CE3611172B7A65Cf5G" TargetMode="External"/><Relationship Id="rId30" Type="http://schemas.openxmlformats.org/officeDocument/2006/relationships/hyperlink" Target="consultantplus://offline/ref=64D9D80E953BDF8602FCF03305F2E79A61CFB4AC44A234932671BB3F12624624BECB5DB19AF654E83C5E34E2A9C42E0109C1FFEBE7D252fEG" TargetMode="External"/><Relationship Id="rId35" Type="http://schemas.openxmlformats.org/officeDocument/2006/relationships/hyperlink" Target="consultantplus://offline/ref=64D9D80E953BDF8602FCF03305F2E79A61CFB4AC44A234932671BB3F12624624ACCB05BF93F14CE3611172B7A65Cf5G" TargetMode="External"/><Relationship Id="rId43" Type="http://schemas.openxmlformats.org/officeDocument/2006/relationships/hyperlink" Target="consultantplus://offline/ref=64D9D80E953BDF8602FCF03305F2E79A61CFB4AC44A234932671BB3F12624624BECB5DB392F551E56D0424E6E090261E0CD6E1E0F9D22E255Df1G" TargetMode="External"/><Relationship Id="rId48" Type="http://schemas.openxmlformats.org/officeDocument/2006/relationships/hyperlink" Target="consultantplus://offline/ref=64D9D80E953BDF8602FCF03305F2E79A61CFB4AC44A234932671BB3F12624624ACCB05BF93F14CE3611172B7A65Cf5G" TargetMode="External"/><Relationship Id="rId56" Type="http://schemas.openxmlformats.org/officeDocument/2006/relationships/hyperlink" Target="consultantplus://offline/ref=64D9D80E953BDF8602FCF03305F2E79A61CFB4AC44A234932671BB3F12624624ACCB05BF93F14CE3611172B7A65Cf5G" TargetMode="External"/><Relationship Id="rId8" Type="http://schemas.openxmlformats.org/officeDocument/2006/relationships/hyperlink" Target="consultantplus://offline/ref=64D9D80E953BDF8602FCF03305F2E79A61CFBBA540A534932671BB3F12624624BECB5DB392F457EB6A0424E6E090261E0CD6E1E0F9D22E255Df1G" TargetMode="External"/><Relationship Id="rId51" Type="http://schemas.openxmlformats.org/officeDocument/2006/relationships/hyperlink" Target="consultantplus://offline/ref=64D9D80E953BDF8602FCF03305F2E79A61CFB4AC44A234932671BB3F12624624ACCB05BF93F14CE3611172B7A65Cf5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42</Pages>
  <Words>15068</Words>
  <Characters>85891</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uuu</dc:creator>
  <cp:keywords/>
  <dc:description/>
  <cp:lastModifiedBy>vakulina</cp:lastModifiedBy>
  <cp:revision>8</cp:revision>
  <cp:lastPrinted>2013-07-19T07:50:00Z</cp:lastPrinted>
  <dcterms:created xsi:type="dcterms:W3CDTF">2013-07-19T07:51:00Z</dcterms:created>
  <dcterms:modified xsi:type="dcterms:W3CDTF">2020-09-23T06:33:00Z</dcterms:modified>
</cp:coreProperties>
</file>