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1EBB" w14:textId="77777777" w:rsidR="00AF2782" w:rsidRPr="0053189B" w:rsidRDefault="00AF2782" w:rsidP="00AF27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89B">
        <w:rPr>
          <w:rFonts w:ascii="Times New Roman" w:hAnsi="Times New Roman" w:cs="Times New Roman"/>
          <w:noProof/>
        </w:rPr>
        <w:drawing>
          <wp:inline distT="0" distB="0" distL="0" distR="0" wp14:anchorId="6D67B778" wp14:editId="3EF67287">
            <wp:extent cx="1318260" cy="1382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7D30A" w14:textId="77777777" w:rsidR="00AF2782" w:rsidRPr="0053189B" w:rsidRDefault="00AF2782" w:rsidP="00AF27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87D7B5" w14:textId="77777777" w:rsidR="00AF2782" w:rsidRPr="0053189B" w:rsidRDefault="00AF2782" w:rsidP="00AF27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266B39FC" w14:textId="77777777" w:rsidR="00AF2782" w:rsidRPr="0053189B" w:rsidRDefault="00AF2782" w:rsidP="00AF27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189B">
        <w:rPr>
          <w:rFonts w:ascii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14:paraId="7A9C3C81" w14:textId="77777777" w:rsidR="00AF2782" w:rsidRPr="001A6A2D" w:rsidRDefault="00AF2782" w:rsidP="00AF278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6CA1766" w14:textId="77777777" w:rsidR="00AF2782" w:rsidRPr="0053189B" w:rsidRDefault="00AF2782" w:rsidP="00AF2782">
      <w:pPr>
        <w:pStyle w:val="a3"/>
        <w:spacing w:line="240" w:lineRule="auto"/>
        <w:rPr>
          <w:sz w:val="40"/>
          <w:szCs w:val="40"/>
        </w:rPr>
      </w:pPr>
      <w:r w:rsidRPr="0053189B">
        <w:rPr>
          <w:sz w:val="40"/>
          <w:szCs w:val="40"/>
        </w:rPr>
        <w:t>П О С Т А Н О В Л Е Н И Е</w:t>
      </w:r>
    </w:p>
    <w:p w14:paraId="21F08BAF" w14:textId="77777777" w:rsidR="00AF2782" w:rsidRPr="0053189B" w:rsidRDefault="00AF2782" w:rsidP="00AF2782">
      <w:pPr>
        <w:pStyle w:val="a3"/>
        <w:spacing w:line="240" w:lineRule="auto"/>
      </w:pPr>
    </w:p>
    <w:p w14:paraId="242B7412" w14:textId="77777777" w:rsidR="00AF2782" w:rsidRPr="0053189B" w:rsidRDefault="00AF2782" w:rsidP="00AF27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10928F" w14:textId="016FBA84" w:rsidR="00AF2782" w:rsidRPr="00EA4C8D" w:rsidRDefault="00EA4C8D" w:rsidP="00AF2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4C8D">
        <w:rPr>
          <w:rFonts w:ascii="Times New Roman" w:hAnsi="Times New Roman" w:cs="Times New Roman"/>
          <w:bCs/>
          <w:sz w:val="24"/>
          <w:szCs w:val="24"/>
        </w:rPr>
        <w:t>о</w:t>
      </w:r>
      <w:r w:rsidR="00AF2782" w:rsidRPr="00EA4C8D">
        <w:rPr>
          <w:rFonts w:ascii="Times New Roman" w:hAnsi="Times New Roman" w:cs="Times New Roman"/>
          <w:bCs/>
          <w:sz w:val="24"/>
          <w:szCs w:val="24"/>
        </w:rPr>
        <w:t>т</w:t>
      </w:r>
      <w:r w:rsidRPr="00EA4C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4C8D">
        <w:rPr>
          <w:rFonts w:ascii="Times New Roman" w:hAnsi="Times New Roman" w:cs="Times New Roman"/>
          <w:bCs/>
          <w:sz w:val="24"/>
          <w:szCs w:val="24"/>
          <w:u w:val="single"/>
        </w:rPr>
        <w:t>06.12.2023г.</w:t>
      </w:r>
      <w:r w:rsidR="00AF2782" w:rsidRPr="00EA4C8D">
        <w:rPr>
          <w:rFonts w:ascii="Times New Roman" w:hAnsi="Times New Roman" w:cs="Times New Roman"/>
          <w:bCs/>
          <w:sz w:val="24"/>
          <w:szCs w:val="24"/>
        </w:rPr>
        <w:t xml:space="preserve">   № </w:t>
      </w:r>
      <w:r w:rsidRPr="00EA4C8D">
        <w:rPr>
          <w:rFonts w:ascii="Times New Roman" w:hAnsi="Times New Roman" w:cs="Times New Roman"/>
          <w:bCs/>
          <w:sz w:val="24"/>
          <w:szCs w:val="24"/>
          <w:u w:val="single"/>
        </w:rPr>
        <w:t>895</w:t>
      </w:r>
    </w:p>
    <w:p w14:paraId="40D33E62" w14:textId="77777777" w:rsidR="00AF2782" w:rsidRDefault="00AF2782" w:rsidP="00AF27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0D058E" w14:textId="77777777" w:rsidR="00AF2782" w:rsidRPr="00266192" w:rsidRDefault="00AF2782" w:rsidP="00AF2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192">
        <w:rPr>
          <w:rFonts w:ascii="Times New Roman" w:hAnsi="Times New Roman" w:cs="Times New Roman"/>
          <w:bCs/>
          <w:sz w:val="24"/>
          <w:szCs w:val="24"/>
        </w:rPr>
        <w:t xml:space="preserve">Об утверждении схемы размещения </w:t>
      </w:r>
    </w:p>
    <w:p w14:paraId="259AC4CC" w14:textId="77777777" w:rsidR="000332B0" w:rsidRPr="00266192" w:rsidRDefault="00AF2782" w:rsidP="00AF2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192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объектов</w:t>
      </w:r>
      <w:r w:rsidR="000332B0" w:rsidRPr="0026619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D7C8008" w14:textId="77777777" w:rsidR="000332B0" w:rsidRPr="00266192" w:rsidRDefault="000332B0" w:rsidP="00AF2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192">
        <w:rPr>
          <w:rFonts w:ascii="Times New Roman" w:hAnsi="Times New Roman" w:cs="Times New Roman"/>
          <w:bCs/>
          <w:sz w:val="24"/>
          <w:szCs w:val="24"/>
        </w:rPr>
        <w:t>расположенных</w:t>
      </w:r>
      <w:r w:rsidR="00AF2782" w:rsidRPr="00266192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</w:p>
    <w:p w14:paraId="6C488D0B" w14:textId="77777777" w:rsidR="00AF2782" w:rsidRPr="00266192" w:rsidRDefault="00AF2782" w:rsidP="00AF2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192">
        <w:rPr>
          <w:rFonts w:ascii="Times New Roman" w:hAnsi="Times New Roman" w:cs="Times New Roman"/>
          <w:bCs/>
          <w:sz w:val="24"/>
          <w:szCs w:val="24"/>
        </w:rPr>
        <w:t>Курчатовского района Курской области</w:t>
      </w:r>
    </w:p>
    <w:p w14:paraId="3657CC8B" w14:textId="77777777" w:rsidR="00AF2782" w:rsidRPr="00266192" w:rsidRDefault="00AF2782" w:rsidP="00AF2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4EB98D" w14:textId="553C78EA" w:rsidR="00AF2782" w:rsidRDefault="00AF2782" w:rsidP="00AF2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192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</w:t>
      </w:r>
      <w:hyperlink r:id="rId6" w:history="1">
        <w:r w:rsidRPr="00266192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26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192">
        <w:rPr>
          <w:rFonts w:ascii="Times New Roman" w:hAnsi="Times New Roman" w:cs="Times New Roman"/>
          <w:sz w:val="24"/>
          <w:szCs w:val="24"/>
        </w:rPr>
        <w:t xml:space="preserve">от 28.12. 2009г. № 381-ФЗ «Об основах государственного регулирования торговой деятельности в Российской Федерации», </w:t>
      </w:r>
      <w:hyperlink r:id="rId7" w:history="1">
        <w:r w:rsidRPr="00266192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266192">
        <w:rPr>
          <w:rFonts w:ascii="Times New Roman" w:hAnsi="Times New Roman" w:cs="Times New Roman"/>
          <w:sz w:val="24"/>
          <w:szCs w:val="24"/>
        </w:rPr>
        <w:t xml:space="preserve"> от 06.10.2003г. №</w:t>
      </w:r>
      <w:r w:rsidR="00B6453B">
        <w:rPr>
          <w:rFonts w:ascii="Times New Roman" w:hAnsi="Times New Roman" w:cs="Times New Roman"/>
          <w:sz w:val="24"/>
          <w:szCs w:val="24"/>
        </w:rPr>
        <w:t xml:space="preserve"> </w:t>
      </w:r>
      <w:r w:rsidRPr="00266192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постановления Правительства РФ от 29.09.2010г.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а также во исполнение приказа комитета потребительского рынка, развития малого предпринимательства и лицензирования Курской области от 23.03.2011г. №</w:t>
      </w:r>
      <w:r w:rsidR="00B6453B">
        <w:rPr>
          <w:rFonts w:ascii="Times New Roman" w:hAnsi="Times New Roman" w:cs="Times New Roman"/>
          <w:sz w:val="24"/>
          <w:szCs w:val="24"/>
        </w:rPr>
        <w:t xml:space="preserve"> </w:t>
      </w:r>
      <w:r w:rsidRPr="00266192">
        <w:rPr>
          <w:rFonts w:ascii="Times New Roman" w:hAnsi="Times New Roman" w:cs="Times New Roman"/>
          <w:sz w:val="24"/>
          <w:szCs w:val="24"/>
        </w:rPr>
        <w:t>32 «О Порядке разработки и утверждения органами местного самоуправления Курской области схем размещения нестационарных торговых объектов»,</w:t>
      </w:r>
      <w:r w:rsidR="00B22EB6" w:rsidRPr="00B22EB6">
        <w:rPr>
          <w:rFonts w:ascii="Times New Roman" w:hAnsi="Times New Roman" w:cs="Times New Roman"/>
          <w:sz w:val="24"/>
          <w:szCs w:val="24"/>
        </w:rPr>
        <w:t xml:space="preserve"> </w:t>
      </w:r>
      <w:r w:rsidR="00B22EB6">
        <w:rPr>
          <w:rFonts w:ascii="Times New Roman" w:hAnsi="Times New Roman" w:cs="Times New Roman"/>
          <w:sz w:val="24"/>
          <w:szCs w:val="24"/>
        </w:rPr>
        <w:t>постановления Администрации Курчатовского района Курской области от 31.10.2023г. №803 «Об утверждении Положения о размещении нестационарных торговых объектов, расположенных на территории Курчатовского района Курской области»,</w:t>
      </w:r>
      <w:r w:rsidRPr="00266192">
        <w:rPr>
          <w:rFonts w:ascii="Times New Roman" w:hAnsi="Times New Roman" w:cs="Times New Roman"/>
          <w:sz w:val="24"/>
          <w:szCs w:val="24"/>
        </w:rPr>
        <w:t xml:space="preserve"> </w:t>
      </w:r>
      <w:r w:rsidRPr="00266192">
        <w:rPr>
          <w:rFonts w:ascii="Times New Roman" w:eastAsia="Times New Roman" w:hAnsi="Times New Roman" w:cs="Times New Roman"/>
          <w:sz w:val="24"/>
          <w:szCs w:val="24"/>
        </w:rPr>
        <w:t>Администрация Курчатовского района Курской области,</w:t>
      </w:r>
    </w:p>
    <w:p w14:paraId="534F77A8" w14:textId="77777777" w:rsidR="00B6453B" w:rsidRPr="00266192" w:rsidRDefault="00B6453B" w:rsidP="00AF2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133E3" w14:textId="5705873B" w:rsidR="00AF2782" w:rsidRDefault="00AF2782" w:rsidP="00AF27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619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0A21B4C9" w14:textId="77777777" w:rsidR="00B6453B" w:rsidRPr="00266192" w:rsidRDefault="00B6453B" w:rsidP="00AF27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EA040E4" w14:textId="77777777" w:rsidR="00AF2782" w:rsidRPr="00266192" w:rsidRDefault="00AF2782" w:rsidP="00AF278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66192">
        <w:rPr>
          <w:rFonts w:ascii="Times New Roman" w:eastAsia="Times New Roman" w:hAnsi="Times New Roman" w:cs="Times New Roman"/>
          <w:sz w:val="24"/>
          <w:szCs w:val="24"/>
        </w:rPr>
        <w:t>Утвердить схему размещения нестационарных торговых объектов, расположенных на территории Курчатовского района Курской области (Приложение).</w:t>
      </w:r>
    </w:p>
    <w:p w14:paraId="34E631DC" w14:textId="5AAC9D53" w:rsidR="00AF2782" w:rsidRPr="00266192" w:rsidRDefault="00B6453B" w:rsidP="00AF278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="00AF2782" w:rsidRPr="00266192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развития Администрации Курчатовского района Курской области (</w:t>
      </w:r>
      <w:proofErr w:type="spellStart"/>
      <w:r w:rsidR="00AF2782" w:rsidRPr="00266192">
        <w:rPr>
          <w:rFonts w:ascii="Times New Roman" w:eastAsia="Times New Roman" w:hAnsi="Times New Roman" w:cs="Times New Roman"/>
          <w:sz w:val="24"/>
          <w:szCs w:val="24"/>
        </w:rPr>
        <w:t>С.А.Талдыкина</w:t>
      </w:r>
      <w:proofErr w:type="spellEnd"/>
      <w:r w:rsidR="00AF2782" w:rsidRPr="00266192">
        <w:rPr>
          <w:rFonts w:ascii="Times New Roman" w:eastAsia="Times New Roman" w:hAnsi="Times New Roman" w:cs="Times New Roman"/>
          <w:sz w:val="24"/>
          <w:szCs w:val="24"/>
        </w:rPr>
        <w:t>) обеспечить предоставление в комитет потребительского рынка, развития малого предпринимательства и лицензирования Курской области схемы нестационарных торговых объектов</w:t>
      </w:r>
      <w:r w:rsidR="000332B0" w:rsidRPr="00266192">
        <w:rPr>
          <w:rFonts w:ascii="Times New Roman" w:eastAsia="Times New Roman" w:hAnsi="Times New Roman" w:cs="Times New Roman"/>
          <w:sz w:val="24"/>
          <w:szCs w:val="24"/>
        </w:rPr>
        <w:t>, расположенных</w:t>
      </w:r>
      <w:r w:rsidR="00AF2782" w:rsidRPr="0026619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Курчатовского района Курской области на бумажном носителе и в электронном виде в десятидневный срок после ее утверждения.</w:t>
      </w:r>
    </w:p>
    <w:p w14:paraId="7E13A640" w14:textId="5D5384B4" w:rsidR="00AF2782" w:rsidRPr="00BA2EBA" w:rsidRDefault="00AF2782" w:rsidP="00AF278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66192">
        <w:rPr>
          <w:rFonts w:ascii="Times New Roman" w:eastAsia="Times New Roman" w:hAnsi="Times New Roman" w:cs="Times New Roman"/>
          <w:sz w:val="24"/>
          <w:szCs w:val="24"/>
        </w:rPr>
        <w:t xml:space="preserve">Главам муниципальных образований Курчатовского района Курской области ежегодно до 20 февраля направлять в Администрацию Курчатовского района Курской области предложения по размещению нестационарных торговых объектов для включения </w:t>
      </w:r>
      <w:r w:rsidRPr="00266192">
        <w:rPr>
          <w:rFonts w:ascii="Times New Roman" w:eastAsia="Times New Roman" w:hAnsi="Times New Roman" w:cs="Times New Roman"/>
          <w:sz w:val="24"/>
          <w:szCs w:val="24"/>
        </w:rPr>
        <w:lastRenderedPageBreak/>
        <w:t>в схему размещения нестационарных торговых объектов в соответствии с Положением «О разработке схемы размещения нестационарных торговых объектов на территории Курчатовского района Курской области», утвержденного постановлением Администрации Курчатовского района Курской области от 13.03.2017г. № 149.</w:t>
      </w:r>
    </w:p>
    <w:p w14:paraId="6816C727" w14:textId="4E74779F" w:rsidR="00BA2EBA" w:rsidRPr="00266192" w:rsidRDefault="00BA2EBA" w:rsidP="00AF278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Курчатовского района Курской области от 21.07.2017г. № 711 «Об утверждении схемы размещения нестационарных торговых объектов, расположенных на территории Курчатовского района Курской области». </w:t>
      </w:r>
    </w:p>
    <w:p w14:paraId="52DDE394" w14:textId="463242AB" w:rsidR="00AF2782" w:rsidRPr="00266192" w:rsidRDefault="000332B0" w:rsidP="00AF278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66192">
        <w:rPr>
          <w:rFonts w:ascii="Times New Roman" w:eastAsia="Times New Roman" w:hAnsi="Times New Roman" w:cs="Times New Roman"/>
          <w:sz w:val="24"/>
          <w:szCs w:val="24"/>
        </w:rPr>
        <w:t>Управлению делами Администрации Курчатовского района Курской области (</w:t>
      </w:r>
      <w:proofErr w:type="spellStart"/>
      <w:r w:rsidR="007F53BB">
        <w:rPr>
          <w:rFonts w:ascii="Times New Roman" w:eastAsia="Times New Roman" w:hAnsi="Times New Roman" w:cs="Times New Roman"/>
          <w:sz w:val="24"/>
          <w:szCs w:val="24"/>
        </w:rPr>
        <w:t>М.В.Скворцова</w:t>
      </w:r>
      <w:proofErr w:type="spellEnd"/>
      <w:r w:rsidRPr="00266192">
        <w:rPr>
          <w:rFonts w:ascii="Times New Roman" w:eastAsia="Times New Roman" w:hAnsi="Times New Roman" w:cs="Times New Roman"/>
          <w:sz w:val="24"/>
          <w:szCs w:val="24"/>
        </w:rPr>
        <w:t xml:space="preserve">) обеспечить размещение настоящего постановления </w:t>
      </w:r>
      <w:r w:rsidR="00AF2782" w:rsidRPr="00266192">
        <w:rPr>
          <w:rFonts w:ascii="Times New Roman" w:eastAsia="Times New Roman" w:hAnsi="Times New Roman" w:cs="Times New Roman"/>
          <w:sz w:val="24"/>
          <w:szCs w:val="24"/>
        </w:rPr>
        <w:t>на официальном сайте муниципального района «Курчатовский район»</w:t>
      </w:r>
      <w:r w:rsidRPr="0026619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</w:t>
      </w:r>
      <w:r w:rsidR="00AF2782" w:rsidRPr="00266192">
        <w:rPr>
          <w:rFonts w:ascii="Times New Roman" w:eastAsia="Times New Roman" w:hAnsi="Times New Roman" w:cs="Times New Roman"/>
          <w:sz w:val="24"/>
          <w:szCs w:val="24"/>
        </w:rPr>
        <w:t xml:space="preserve"> и в АУКО газета «Слово».</w:t>
      </w:r>
    </w:p>
    <w:p w14:paraId="25708833" w14:textId="77777777" w:rsidR="00AF2782" w:rsidRPr="00266192" w:rsidRDefault="00AF2782" w:rsidP="00AF278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66192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опубликования.</w:t>
      </w:r>
    </w:p>
    <w:p w14:paraId="6925C16D" w14:textId="77777777" w:rsidR="00AF2782" w:rsidRPr="00266192" w:rsidRDefault="00AF2782" w:rsidP="00AF278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87A5593" w14:textId="77777777" w:rsidR="00AF2782" w:rsidRPr="00266192" w:rsidRDefault="00AF2782" w:rsidP="00AF278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831E695" w14:textId="77777777" w:rsidR="00AF2782" w:rsidRDefault="00AF2782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192">
        <w:rPr>
          <w:rFonts w:ascii="Times New Roman" w:hAnsi="Times New Roman" w:cs="Times New Roman"/>
          <w:bCs/>
          <w:sz w:val="24"/>
          <w:szCs w:val="24"/>
        </w:rPr>
        <w:t>Глава района</w:t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</w:r>
      <w:r w:rsidRPr="00266192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266192">
        <w:rPr>
          <w:rFonts w:ascii="Times New Roman" w:hAnsi="Times New Roman" w:cs="Times New Roman"/>
          <w:bCs/>
          <w:sz w:val="24"/>
          <w:szCs w:val="24"/>
        </w:rPr>
        <w:tab/>
      </w:r>
      <w:r w:rsidR="00266192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proofErr w:type="spellStart"/>
      <w:r w:rsidRPr="00266192">
        <w:rPr>
          <w:rFonts w:ascii="Times New Roman" w:hAnsi="Times New Roman" w:cs="Times New Roman"/>
          <w:bCs/>
          <w:sz w:val="24"/>
          <w:szCs w:val="24"/>
        </w:rPr>
        <w:t>А.В.Ярыгин</w:t>
      </w:r>
      <w:proofErr w:type="spellEnd"/>
    </w:p>
    <w:p w14:paraId="1F817EBA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771B3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1A87B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A96952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A6B8C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C9DE6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23156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B6D3B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A6B17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B3888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497D2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7101AB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9E7AB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197033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F22FA3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A7B9E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562E4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FC6D4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B928D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1F568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904383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AE349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E5A89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940CA5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5C55F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1A687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3E5ACA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DD7BE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BA5E22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9E41E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11B5B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33E55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B3FA2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F51453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199243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0CF393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92312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811B40" w14:textId="77777777" w:rsidR="00EA4C8D" w:rsidRDefault="00EA4C8D" w:rsidP="00EA4C8D">
      <w:pPr>
        <w:spacing w:after="0" w:line="240" w:lineRule="auto"/>
        <w:ind w:firstLine="10206"/>
        <w:jc w:val="right"/>
        <w:rPr>
          <w:rFonts w:ascii="Times New Roman" w:hAnsi="Times New Roman" w:cs="Times New Roman"/>
        </w:rPr>
        <w:sectPr w:rsidR="00EA4C8D" w:rsidSect="00145A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75EA66" w14:textId="4D80A685" w:rsidR="00EA4C8D" w:rsidRDefault="00EA4C8D" w:rsidP="00EA4C8D">
      <w:pPr>
        <w:spacing w:after="0" w:line="240" w:lineRule="auto"/>
        <w:ind w:firstLine="10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Администрации Курчатовского района </w:t>
      </w:r>
    </w:p>
    <w:p w14:paraId="544C4C44" w14:textId="77777777" w:rsidR="00EA4C8D" w:rsidRPr="00EA4C8D" w:rsidRDefault="00EA4C8D" w:rsidP="00EA4C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EA4C8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EA4C8D">
        <w:rPr>
          <w:rFonts w:ascii="Times New Roman" w:hAnsi="Times New Roman" w:cs="Times New Roman"/>
          <w:bCs/>
          <w:sz w:val="24"/>
          <w:szCs w:val="24"/>
          <w:u w:val="single"/>
        </w:rPr>
        <w:t>06.12.2023г.</w:t>
      </w:r>
      <w:r w:rsidRPr="00EA4C8D">
        <w:rPr>
          <w:rFonts w:ascii="Times New Roman" w:hAnsi="Times New Roman" w:cs="Times New Roman"/>
          <w:bCs/>
          <w:sz w:val="24"/>
          <w:szCs w:val="24"/>
        </w:rPr>
        <w:t xml:space="preserve">   № </w:t>
      </w:r>
      <w:r w:rsidRPr="00EA4C8D">
        <w:rPr>
          <w:rFonts w:ascii="Times New Roman" w:hAnsi="Times New Roman" w:cs="Times New Roman"/>
          <w:bCs/>
          <w:sz w:val="24"/>
          <w:szCs w:val="24"/>
          <w:u w:val="single"/>
        </w:rPr>
        <w:t>895</w:t>
      </w:r>
    </w:p>
    <w:p w14:paraId="2AF1F286" w14:textId="77777777" w:rsidR="00EA4C8D" w:rsidRDefault="00EA4C8D" w:rsidP="00EA4C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F1D0F4" w14:textId="77777777" w:rsidR="00EA4C8D" w:rsidRDefault="00EA4C8D" w:rsidP="00EA4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14:paraId="3DE9E50D" w14:textId="77777777" w:rsidR="00EA4C8D" w:rsidRDefault="00EA4C8D" w:rsidP="00EA4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торговых объектов, </w:t>
      </w:r>
    </w:p>
    <w:p w14:paraId="5104F758" w14:textId="77777777" w:rsidR="00EA4C8D" w:rsidRDefault="00EA4C8D" w:rsidP="00EA4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расположенных на территории Курчатовского района Курской области </w:t>
      </w:r>
    </w:p>
    <w:p w14:paraId="4691B9B8" w14:textId="77777777" w:rsidR="00EA4C8D" w:rsidRDefault="00EA4C8D" w:rsidP="00EA4C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14871" w:type="dxa"/>
        <w:tblInd w:w="0" w:type="dxa"/>
        <w:tblLook w:val="04A0" w:firstRow="1" w:lastRow="0" w:firstColumn="1" w:lastColumn="0" w:noHBand="0" w:noVBand="1"/>
      </w:tblPr>
      <w:tblGrid>
        <w:gridCol w:w="576"/>
        <w:gridCol w:w="2546"/>
        <w:gridCol w:w="5356"/>
        <w:gridCol w:w="2691"/>
        <w:gridCol w:w="1519"/>
        <w:gridCol w:w="2183"/>
      </w:tblGrid>
      <w:tr w:rsidR="00EA4C8D" w14:paraId="11952C5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E9E02" w14:textId="77777777" w:rsidR="00EA4C8D" w:rsidRDefault="00EA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0AE94" w14:textId="77777777" w:rsidR="00EA4C8D" w:rsidRDefault="00EA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Наименование, тип нестационарного торгового объекта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66DA3" w14:textId="77777777" w:rsidR="00EA4C8D" w:rsidRDefault="00EA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нахождения нестационарного торгового объекта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8C214" w14:textId="77777777" w:rsidR="00EA4C8D" w:rsidRDefault="00EA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товаров</w:t>
            </w:r>
          </w:p>
          <w:p w14:paraId="376A7E7D" w14:textId="77777777" w:rsidR="00EA4C8D" w:rsidRDefault="00EA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(непродовольственные товары или продовольственные товары) нестационарного торгового объекта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359C1" w14:textId="77777777" w:rsidR="00EA4C8D" w:rsidRDefault="00EA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торговой площади объекта (кв.м.)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6FA82" w14:textId="77777777" w:rsidR="00EA4C8D" w:rsidRDefault="00EA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функционирования нестационарного торгового объекта, лет</w:t>
            </w:r>
          </w:p>
        </w:tc>
      </w:tr>
      <w:tr w:rsidR="00EA4C8D" w14:paraId="1A03E96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BFCC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7BA9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D352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BEE6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5E73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333B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6792A14B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E83F7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9694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7CA3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6680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143D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42F2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657B5D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2B32D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0CBF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EB8D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(возле дома №.23, разворотная площадка)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340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79AA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5FBC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02FD02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8B334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BC8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FD9A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D193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CDBA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320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6E78C03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1E01B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F478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79FB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(бывший пост ГАИ)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8217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91CE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6FD8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C37162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2E336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3516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5CA0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квартал 3 (около остановки на площади)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38B6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82F6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8B9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29F278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91C19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7CDB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AB44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2CB6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11BE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9758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9DD30D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CD55C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230C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5C34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(у родника)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0EF6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2B3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C7C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33B7CF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70185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2105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9252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(бывший пост ГАИ)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343A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81D1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0BBA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B49361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4CE6B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FA0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AB0B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 17)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9657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781E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EEFF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796B59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CFC41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612A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707C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остановкой № 2)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25F7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46AE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645F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8D7ACE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8AFF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B4AC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F9A2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земельного участка Ковалевой Н.В.)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A251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E739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47E2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2CB82C9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FF4FF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6E2D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9CE1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домом № 23)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1CB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EE1A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4054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77FC12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51483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C7F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461E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МКУ «Центр культуры и досуга» Дичнянского сельсовета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C37C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49FD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C19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месяца</w:t>
            </w:r>
          </w:p>
        </w:tc>
      </w:tr>
      <w:tr w:rsidR="00EA4C8D" w14:paraId="5D00860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2AB99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DD4A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44D8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атосервисом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02B9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 и бахчевые культуры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4DBA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B7E7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6 месяцев</w:t>
            </w:r>
          </w:p>
        </w:tc>
      </w:tr>
      <w:tr w:rsidR="00EA4C8D" w14:paraId="3FA4079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2CE13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8A1B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E7A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магазином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5EDA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AAAF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E496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месяцев</w:t>
            </w:r>
          </w:p>
        </w:tc>
      </w:tr>
      <w:tr w:rsidR="00EA4C8D" w14:paraId="301BF344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4AEE3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5EB5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16CC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с.Чапли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рядом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сотановкой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5D1E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3323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A159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5A8522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3944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1BD1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F2D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с.Чапли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10, 30, 50, 70, 90, 110, 130, 150, 170, 190, 210, 230, 250, 270, 290, 330;</w:t>
            </w:r>
          </w:p>
          <w:p w14:paraId="4B6EE99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1, 16, 26, 40, 60, 80, 100, 120, 140, 160, 180, 200, 220, 240, 260, 280, 300, 320, 340, 360, 370;</w:t>
            </w:r>
          </w:p>
          <w:p w14:paraId="79053A9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с.Благодатное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остановкой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D90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FBCE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FA77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B0D851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383EC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B69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1D87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с.Благодатное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остановкой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9E84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0DB9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4E3A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985D21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8530C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6BEF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киоск, автомагазин (торговый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8C7C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с.Чапли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зданиями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рядом со зданием почты;</w:t>
            </w:r>
          </w:p>
          <w:p w14:paraId="1944B9B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с.Благодатное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остановкой;</w:t>
            </w:r>
          </w:p>
          <w:p w14:paraId="7C948F1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со зданием МКУ «Быковский СДК»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1823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DB91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1C4B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3D30E3A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99C30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C37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D7B8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д.Новосергеевка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90A8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62CD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423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4D00554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57D2C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FBA0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F9AF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п.Никольский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(возле д.№7)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8F76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920E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5E5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C8FDAD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91334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2616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F3FA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п.Никольский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(возле Никольского ФАП)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A9D7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80BB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4BF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34AAF8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BF021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8036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718A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д.Новосергеевка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магазином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3B8914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пос.Никольский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магазином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A6B3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02B0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02DD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61A4D81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D7B09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AE5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D73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д.Новосергеевка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рядом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домами № 1, 11, 15, 16, 4, 13, 27;</w:t>
            </w:r>
          </w:p>
          <w:p w14:paraId="0ED6056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с.Колпаково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12, 51, 75, 83, 97</w:t>
            </w:r>
          </w:p>
          <w:p w14:paraId="439A825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6D40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06ED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8788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834561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C128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5CF3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F10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д.Павловка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4, 13;</w:t>
            </w:r>
          </w:p>
          <w:p w14:paraId="4719CD1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д.Бородино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20, 31;</w:t>
            </w:r>
          </w:p>
          <w:p w14:paraId="43DEC73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д.Новосергеевка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2, 3, 8, 16, 4 13, 27, 23, 42, 45;</w:t>
            </w:r>
          </w:p>
          <w:p w14:paraId="548EA3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д.А-Гусиновка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35, 51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0DA9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1FE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CD5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D8E864A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FE15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E23A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B789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д.Новосергеевка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со зданием МКОУ «Ново-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им.Е.А.Грунской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E236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10B7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2E24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CFAB32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2CB4D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E441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69DD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с.Макаровка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путь, рядом с домами № 4, 16, 32; ул. Заводская, рядом с домами № 16, 42; </w:t>
            </w:r>
          </w:p>
          <w:p w14:paraId="466119A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Макаровка-1 рядом с домами № 29, 57, 40; ул. Макаровка-2 рядом с домами № 52, 35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183B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5F25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EFA0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BA0AEB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72254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CB77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7775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х.Дроняевский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рядом с домами № 25, 42;</w:t>
            </w:r>
          </w:p>
          <w:p w14:paraId="567960E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д.Гупово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домом № 53;</w:t>
            </w:r>
          </w:p>
          <w:p w14:paraId="0986544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д.Мосолово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домами № 97, 104, 20, 47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C1F0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42D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6943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A88216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66D1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42C9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EFCA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д.Жмакино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40;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д.Дурнево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№20; </w:t>
            </w:r>
          </w:p>
          <w:p w14:paraId="041ECF0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№21;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д.Соглаево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№10;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с.Афанасьевка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№16;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д.Чечевизня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858D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422A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1C9D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89B303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5B64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CBF2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15D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д.Нижнее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Сосково – д. №28;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д.Плаксино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№28;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д.Березуцкое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 8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6841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576A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52BB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6241213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6D6A2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EC1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286D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с.Костельцево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№10,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№15;</w:t>
            </w:r>
          </w:p>
          <w:p w14:paraId="638B1D4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д.Запрутье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№ 18;</w:t>
            </w:r>
          </w:p>
          <w:p w14:paraId="6AEEF15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с.Мармыжи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Хуторок, д.№5,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ул.Рязаново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д.№15;</w:t>
            </w:r>
          </w:p>
          <w:p w14:paraId="6BADEB4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д.Журавинка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д.№18;</w:t>
            </w:r>
          </w:p>
          <w:p w14:paraId="0A26E34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д.№2 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B2F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4ADC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CE1D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FA0BA2B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41D95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FDED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4550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д.№ 23;</w:t>
            </w:r>
          </w:p>
          <w:p w14:paraId="5F9F3B5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д.Болваново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д.№ 82;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д.Дарница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д.№ 16;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Колодезь, д.№ 16;</w:t>
            </w:r>
          </w:p>
          <w:p w14:paraId="7AB5842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д.Русаново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д.№ 6;</w:t>
            </w:r>
          </w:p>
          <w:p w14:paraId="209BA1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д.Троицкое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д.№7;</w:t>
            </w:r>
          </w:p>
          <w:p w14:paraId="0D8D147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д.Ширково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д.№4, 85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5E2D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CC10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6F34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9667CC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304B9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905D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22B1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с.Костельцево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МКУК «Костельцевский СДК»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C533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07B5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8418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0D7987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CF877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4CCD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3254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д.Жмакино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8FD9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54E9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3D9C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4A8748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0E4E6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12F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6452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МКУК «Николаевский СДК»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8B91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0CCB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9846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AFB450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191D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3E9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1AEA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д.Нижнее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Сосково рядом со зданием бывшей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БерноломненскойООШ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121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ED8A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92FC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112EF1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0612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9A2E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C356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д.Дружная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9084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980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B2C6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D9BCB2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B1B60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F96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EDCB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д. № 52, 11, 33а, 1, 9, 21, 29, 37, 93, 99, 104, 115, 120, площадка рядом с МКУК «Дружненский СДК»;  </w:t>
            </w:r>
          </w:p>
          <w:p w14:paraId="24A5ED3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д.Любицкое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д. № 108, 100, 74, 59, 31, 26, 17, 13а, 8, 86, 9, 13а, 26,67, 98, 111;</w:t>
            </w:r>
          </w:p>
          <w:p w14:paraId="0C8AFCB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д.Комякино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д. № 4, 26, 38, 45, 80, 84, 91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D3A1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96C4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AB76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85196BB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E83D7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D10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3F88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д.№ 91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2E82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089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6511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6B7B3E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4066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794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1363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д.№ 120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8F0F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1BEB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DBA1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BE7BEA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D98AF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73D6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B6B5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между домами №43 и 47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2AB8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BEEC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3343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DCCE3B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928B7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BC27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0C5E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п.Иванино,пл.Антипова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4BA8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4D32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5D15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5CD0DF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35D9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AE4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8E1F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08F9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1D18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EEB1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6C51E3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EBE29" w14:textId="77777777" w:rsidR="00EA4C8D" w:rsidRDefault="00EA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2128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D5A2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92C8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D985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96FD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BECEA4B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609C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647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909C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895D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A548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A2BB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953FE4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52A0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9D5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DF8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автостанции)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0B6D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3C50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B673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311E7E9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FAED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2F99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D27D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автостанции)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F0A4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8FF3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46D4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6158A512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A8D5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C34B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E431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автостанции)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0AC9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8D6A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04D7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62A63FB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1916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3416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0BD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31CA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E516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60BF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59EFCA6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6939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C2D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16B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(поворот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5251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C256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33ED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E222AE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F42C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170F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653D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магазином «Мечта»)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B693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9A4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F4E7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E3E5E52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4F3E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DB4D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07B4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28б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6D38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C948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A5C9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7C4A774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577C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1279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7E5C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автостанции)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7DA8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7D4A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5A91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B149E5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EDA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D15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9073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№ 43 и 47,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1-я и 2-я Механизаторов,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6B88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2BE8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441F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BE15C1A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B4D3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259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0FE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64F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сосны, ели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333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BCD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1 месяца</w:t>
            </w:r>
          </w:p>
        </w:tc>
      </w:tr>
      <w:tr w:rsidR="00EA4C8D" w14:paraId="1B08CB8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727E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3070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D11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02E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 плодовых и декоративных деревьев и кустарников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328B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E0C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3 месяцев</w:t>
            </w:r>
          </w:p>
        </w:tc>
      </w:tr>
      <w:tr w:rsidR="00EA4C8D" w14:paraId="6ABAD7E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3BBB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59A5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2E2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C88D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 и бахчевые культуры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A78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6E20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сезонная, до 6 месяцев </w:t>
            </w:r>
          </w:p>
        </w:tc>
      </w:tr>
      <w:tr w:rsidR="00EA4C8D" w14:paraId="2870E20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88D5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2D15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6D4A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95E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9EEA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56E2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6 месяцев</w:t>
            </w:r>
          </w:p>
        </w:tc>
      </w:tr>
      <w:tr w:rsidR="00EA4C8D" w14:paraId="251E5814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C286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67C3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8156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B19C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94BE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1978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6 месяцев</w:t>
            </w:r>
          </w:p>
        </w:tc>
      </w:tr>
      <w:tr w:rsidR="00EA4C8D" w14:paraId="7F511D0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5C8C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4B8D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C03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A2C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E409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1100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апрель, май</w:t>
            </w:r>
          </w:p>
        </w:tc>
      </w:tr>
      <w:tr w:rsidR="00EA4C8D" w14:paraId="0C35CD29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3AE2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DA7F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1DB1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DEC5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рыба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FFB2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1E5B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6 месяцев</w:t>
            </w:r>
          </w:p>
        </w:tc>
      </w:tr>
      <w:tr w:rsidR="00EA4C8D" w14:paraId="2D69C945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C5C2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8689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023B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727A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929C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3DFB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3A3198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B1D7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C11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4FA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C670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966D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A094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C4EF012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7FC8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EC93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B040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киоском ИП Пашковой)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726F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D923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F175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69A8ED3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CB45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014B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8CFB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п. Иванино,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62BC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B1C6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9FD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77D604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499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4090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C712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домом № 7)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E6E0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0534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8400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F61B70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44B4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C74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FB84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магазином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C62F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C7C6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D9F3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9D76D89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679C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AE0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D0C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ул.Кр.Площадь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ОБУЗ «Курчатовская ЦРБ»)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04FE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693E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410D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25DDB8A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201A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383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5F1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д.39)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73B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5C0B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018A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7553E0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0B0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114B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3A6C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1663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7B5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6876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6C0D6A9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8800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5952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864A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AC9F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3CEE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4F4D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786992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7D7F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56FB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B3D1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д.№39)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32FA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848D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FA0B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35D788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380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8034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20D5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5861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D38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0E49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59C840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6860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74F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4DB7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17B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4C8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9AAD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1A3FFB4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1CCA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AAF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BABD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павильоном автозапчасти)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BBA8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0D1E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219C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A7D256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53B0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6AD4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2361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24-26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15ED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FC26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0FB8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31272012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1D53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C5F5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167D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6C8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59DE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7BAD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D03759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303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3F05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1A7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EDBD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478B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79B0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326AF8B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3337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94D1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0544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E4CF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A538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233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589915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4FC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18F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2C4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магазином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1296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E9E3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EA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AD3692A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9C1D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D81D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BB65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между домами №24 и 26)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E937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B81F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4A1E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70C422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6591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458E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2E9C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между домами №24 и 26)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9E6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BF1B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CFE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5BD75D2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400C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ECE4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D2B0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96BB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604B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024B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7D0CAEA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DBDF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ECF2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D099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домом 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CA1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B59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CF2F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5341E1AD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531C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4413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C5B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F2AA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3A6A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D1CA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159F02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B98F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23E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55B0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(между павильоном автозапчасти и ИП Гребенник)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479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58E2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C587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1F38256A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F8AE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054E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DB8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0AC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953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1FF3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493A261E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01DE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85BA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0A74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ул.Свободы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E1C9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AD55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775A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0468C14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368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A770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C73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7C01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07CD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2C33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329FFA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C34A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E00A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AFF4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FF1A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699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E6C9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29F282F5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0A4A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249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киоск, автомагазин (торговый автофургон, автолавка)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A80F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Кирова между домами № 24-26,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ул.З.Х.Суворова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аллее, напротив магазина «Пятерочка»,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30C0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04EA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5BFF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EA4C8D" w14:paraId="7FFD014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6C02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584A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E221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проходной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магазина «Пятерочка»)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F24D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пасхи, пасхальные куличи, искусственные цветы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834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CFF5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1 месяца</w:t>
            </w:r>
          </w:p>
        </w:tc>
      </w:tr>
      <w:tr w:rsidR="00EA4C8D" w14:paraId="121042F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5E14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FF8F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бахчевой развал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1BD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проходной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магазина «Пятерочка»)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D7D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07F2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A63B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3 месяцев</w:t>
            </w:r>
          </w:p>
        </w:tc>
      </w:tr>
      <w:tr w:rsidR="00EA4C8D" w14:paraId="20C92C5E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DAC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420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7FD6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проходной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1755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сосны, ели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E8BE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F0D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1 месяцев</w:t>
            </w:r>
          </w:p>
        </w:tc>
      </w:tr>
      <w:tr w:rsidR="00EA4C8D" w14:paraId="6F29BA6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D7D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FDD6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торговая, лоток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C5AE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ул.З.Х.Суворова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аллее, напротив магазина «Пятерочка»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938F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детские товары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74F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0EC6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сезонная, до 6 месяцев</w:t>
            </w:r>
          </w:p>
        </w:tc>
      </w:tr>
      <w:tr w:rsidR="00EA4C8D" w14:paraId="013C6EA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0E7D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B2F0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6CB3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с. Быки (на площади, напротив МКУК «Быковский СДК»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E1FD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883C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28C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5лет</w:t>
            </w:r>
          </w:p>
        </w:tc>
      </w:tr>
      <w:tr w:rsidR="00EA4C8D" w14:paraId="4170D60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CA2E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33DC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6054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с. Успенка (рядом с автомастерской)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4F9F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588B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A991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0DB78D36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E63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C09D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1883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п. Иванино, ул. Ленина (около магазина «Мечта»)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39866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A428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79EE6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4A49140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182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52B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7CEB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Совхозная (рядом с домом №9)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02D7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3F37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EB095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578D9AC3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4CF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2A16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7E2F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п. Иванино, ул. Ленина, около земельного участка №2, с кадастровым номером 46:12:050302:2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BB836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C13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F2D66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26D7BD6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71CA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2F7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20CA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с. Дичня, ул. Мезенцево (рядом с участком №26)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C43A1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B2C9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B548E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1326B11B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9EEF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255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2498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аптечным павильоном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BE0C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9803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89E1F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275535E8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501D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5902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8986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дома №37)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AF4D8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FC50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59C98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17D83B2E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D21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5506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BA63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со зданием №35а)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54BED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8DF4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8EBA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6A27B6C7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323B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BCD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F39E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п. Иванино, ул. Ленина (между магазином КФХ «Нива» и аптекой)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D3CCB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2047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26FCB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41F333B9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BF00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4CA9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CA83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с. Успенка (рядом со зданием зерносклада ООО «Курск-Агро»)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F44DE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1B32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34D24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7E3774FC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40B4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1C982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C5FD7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п. Иванино, ул. Ленина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565E3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2AACD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658C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40FF1A26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FF28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86FE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8B2C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с. Дроняево, напротив клуба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E4971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437C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CFBA8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20F01C8F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AED89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7706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095EF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п. Иванино, ул. Ленина, около земельного участка №2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4BC60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A4D1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E95A9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0A324450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45B3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C087A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EC5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Курчатовский район, с. Успенка, рядом с домом №23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08C0B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92B95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9C5B3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6C037A7B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3743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D98C6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AD260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Красная Площадь, д. 42 «А», рядом с магазином «Каприз»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7CD2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27D38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D3FE" w14:textId="77777777" w:rsidR="00EA4C8D" w:rsidRDefault="00EA4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</w:tr>
      <w:tr w:rsidR="00EA4C8D" w14:paraId="77050901" w14:textId="77777777" w:rsidTr="00EA4C8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EBE43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5FAAB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E1BEE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(рядом с д. 22)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60F0" w14:textId="77777777" w:rsidR="00EA4C8D" w:rsidRDefault="00EA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DAB1C" w14:textId="77777777" w:rsidR="00EA4C8D" w:rsidRDefault="00E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A156E" w14:textId="77777777" w:rsidR="00EA4C8D" w:rsidRDefault="00EA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</w:tbl>
    <w:p w14:paraId="173768DF" w14:textId="77777777" w:rsidR="00EA4C8D" w:rsidRDefault="00EA4C8D" w:rsidP="00EA4C8D"/>
    <w:p w14:paraId="4AE26119" w14:textId="77777777" w:rsidR="00EA4C8D" w:rsidRDefault="00EA4C8D" w:rsidP="00AF27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A4C8D" w:rsidSect="00EA4C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57615"/>
    <w:multiLevelType w:val="hybridMultilevel"/>
    <w:tmpl w:val="5CF244B6"/>
    <w:lvl w:ilvl="0" w:tplc="CE9E43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867C31"/>
    <w:multiLevelType w:val="hybridMultilevel"/>
    <w:tmpl w:val="5CF244B6"/>
    <w:lvl w:ilvl="0" w:tplc="CE9E43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00"/>
    <w:rsid w:val="000332B0"/>
    <w:rsid w:val="000A701A"/>
    <w:rsid w:val="000B3D7F"/>
    <w:rsid w:val="00145A9D"/>
    <w:rsid w:val="001A6A2D"/>
    <w:rsid w:val="00266192"/>
    <w:rsid w:val="00344A3E"/>
    <w:rsid w:val="003D25AF"/>
    <w:rsid w:val="004E4BE6"/>
    <w:rsid w:val="005640ED"/>
    <w:rsid w:val="005E23C6"/>
    <w:rsid w:val="006176DE"/>
    <w:rsid w:val="0062134C"/>
    <w:rsid w:val="006F14F4"/>
    <w:rsid w:val="00727AF2"/>
    <w:rsid w:val="007B130A"/>
    <w:rsid w:val="007F1660"/>
    <w:rsid w:val="007F53BB"/>
    <w:rsid w:val="00870E64"/>
    <w:rsid w:val="008B3DB0"/>
    <w:rsid w:val="00947800"/>
    <w:rsid w:val="00AF2782"/>
    <w:rsid w:val="00B22EB6"/>
    <w:rsid w:val="00B6453B"/>
    <w:rsid w:val="00BA2EBA"/>
    <w:rsid w:val="00EA4C8D"/>
    <w:rsid w:val="00F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9B05"/>
  <w15:docId w15:val="{36CC2E1A-E880-464C-ACEC-EC93219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800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947800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a5">
    <w:name w:val="Гипертекстовая ссылка"/>
    <w:basedOn w:val="a0"/>
    <w:uiPriority w:val="99"/>
    <w:rsid w:val="00947800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947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8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4C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SSTU</cp:lastModifiedBy>
  <cp:revision>4</cp:revision>
  <cp:lastPrinted>2023-12-04T12:25:00Z</cp:lastPrinted>
  <dcterms:created xsi:type="dcterms:W3CDTF">2023-12-08T07:54:00Z</dcterms:created>
  <dcterms:modified xsi:type="dcterms:W3CDTF">2023-12-08T07:56:00Z</dcterms:modified>
</cp:coreProperties>
</file>