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1A280" w14:textId="77777777" w:rsidR="00655F48" w:rsidRDefault="00655F48" w:rsidP="00C14BB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ar-SA"/>
        </w:rPr>
      </w:pPr>
      <w:bookmarkStart w:id="0" w:name="_Hlk65500175"/>
      <w:bookmarkEnd w:id="0"/>
    </w:p>
    <w:p w14:paraId="04E40496" w14:textId="49C54FE2" w:rsidR="007732E5" w:rsidRDefault="00A36806" w:rsidP="00C14BB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ar-SA"/>
        </w:rPr>
      </w:pPr>
      <w:r>
        <w:rPr>
          <w:rFonts w:ascii="Times New Roman" w:eastAsia="Times New Roman" w:hAnsi="Times New Roman"/>
          <w:sz w:val="36"/>
          <w:szCs w:val="36"/>
          <w:lang w:eastAsia="ar-SA"/>
        </w:rPr>
        <w:t xml:space="preserve">                                                                                        </w:t>
      </w:r>
      <w:r w:rsidR="003E64B5">
        <w:rPr>
          <w:rFonts w:ascii="Times New Roman" w:eastAsia="Times New Roman" w:hAnsi="Times New Roman"/>
          <w:sz w:val="36"/>
          <w:szCs w:val="36"/>
          <w:lang w:eastAsia="ar-SA"/>
        </w:rPr>
        <w:t>проект</w:t>
      </w:r>
    </w:p>
    <w:p w14:paraId="3A909A2D" w14:textId="3AFDA4E6" w:rsidR="007732E5" w:rsidRPr="007732E5" w:rsidRDefault="00A36806" w:rsidP="00BF0FD5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36"/>
          <w:szCs w:val="36"/>
          <w:lang w:eastAsia="ar-SA"/>
        </w:rPr>
      </w:pPr>
      <w:r>
        <w:rPr>
          <w:rFonts w:ascii="Times New Roman" w:eastAsia="Times New Roman" w:hAnsi="Times New Roman"/>
          <w:sz w:val="36"/>
          <w:szCs w:val="36"/>
          <w:lang w:eastAsia="ar-SA"/>
        </w:rPr>
        <w:t xml:space="preserve">      </w:t>
      </w:r>
      <w:r w:rsidR="00E17AD0">
        <w:rPr>
          <w:rFonts w:ascii="Times New Roman" w:eastAsia="Times New Roman" w:hAnsi="Times New Roman"/>
          <w:sz w:val="36"/>
          <w:szCs w:val="36"/>
          <w:lang w:eastAsia="ar-SA"/>
        </w:rPr>
        <w:t xml:space="preserve">   </w:t>
      </w:r>
      <w:r w:rsidR="009F0B45" w:rsidRPr="00A36806">
        <w:rPr>
          <w:rFonts w:ascii="Times New Roman" w:eastAsia="Times New Roman" w:hAnsi="Times New Roman"/>
          <w:noProof/>
          <w:sz w:val="36"/>
          <w:szCs w:val="36"/>
          <w:lang w:eastAsia="ru-RU"/>
        </w:rPr>
        <w:drawing>
          <wp:inline distT="0" distB="0" distL="0" distR="0" wp14:anchorId="75C1E21A" wp14:editId="703BA389">
            <wp:extent cx="1314450" cy="1381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7AD0">
        <w:rPr>
          <w:rFonts w:ascii="Times New Roman" w:eastAsia="Times New Roman" w:hAnsi="Times New Roman"/>
          <w:sz w:val="36"/>
          <w:szCs w:val="36"/>
          <w:lang w:eastAsia="ar-SA"/>
        </w:rPr>
        <w:t xml:space="preserve">    </w:t>
      </w:r>
    </w:p>
    <w:p w14:paraId="58778637" w14:textId="77777777" w:rsidR="007732E5" w:rsidRPr="00A2337C" w:rsidRDefault="007732E5" w:rsidP="007732E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A2337C">
        <w:rPr>
          <w:rFonts w:ascii="Times New Roman" w:eastAsia="Times New Roman" w:hAnsi="Times New Roman"/>
          <w:b/>
          <w:sz w:val="32"/>
          <w:szCs w:val="32"/>
          <w:lang w:eastAsia="ar-SA"/>
        </w:rPr>
        <w:t>АДМИНИСТРАЦИЯ</w:t>
      </w:r>
    </w:p>
    <w:p w14:paraId="7C64CBF6" w14:textId="77777777" w:rsidR="007732E5" w:rsidRPr="00A2337C" w:rsidRDefault="007732E5" w:rsidP="007732E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 w:rsidRPr="00A2337C">
        <w:rPr>
          <w:rFonts w:ascii="Times New Roman" w:eastAsia="Times New Roman" w:hAnsi="Times New Roman"/>
          <w:b/>
          <w:sz w:val="32"/>
          <w:szCs w:val="32"/>
          <w:lang w:eastAsia="ar-SA"/>
        </w:rPr>
        <w:t>КУРЧАТОВСКОГО РАЙОНА КУРСКОЙ ОБЛАСТИ</w:t>
      </w:r>
    </w:p>
    <w:p w14:paraId="41F1905B" w14:textId="77777777" w:rsidR="007732E5" w:rsidRPr="00A2337C" w:rsidRDefault="007732E5" w:rsidP="007732E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</w:p>
    <w:p w14:paraId="6B3BD3CA" w14:textId="03E02420" w:rsidR="007732E5" w:rsidRPr="00A2337C" w:rsidRDefault="003325D8" w:rsidP="007732E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proofErr w:type="gramStart"/>
      <w:r w:rsidRPr="00A2337C">
        <w:rPr>
          <w:rFonts w:ascii="Times New Roman" w:eastAsia="Times New Roman" w:hAnsi="Times New Roman"/>
          <w:b/>
          <w:sz w:val="32"/>
          <w:szCs w:val="32"/>
          <w:lang w:eastAsia="ar-SA"/>
        </w:rPr>
        <w:t>П</w:t>
      </w:r>
      <w:proofErr w:type="gramEnd"/>
      <w:r w:rsidRPr="00A2337C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О С Т А Н О В Л</w:t>
      </w:r>
      <w:r w:rsidR="00771881" w:rsidRPr="00A2337C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</w:t>
      </w:r>
      <w:r w:rsidRPr="00A2337C">
        <w:rPr>
          <w:rFonts w:ascii="Times New Roman" w:eastAsia="Times New Roman" w:hAnsi="Times New Roman"/>
          <w:b/>
          <w:sz w:val="32"/>
          <w:szCs w:val="32"/>
          <w:lang w:eastAsia="ar-SA"/>
        </w:rPr>
        <w:t>Е Н И Е</w:t>
      </w:r>
    </w:p>
    <w:p w14:paraId="7138D953" w14:textId="77777777" w:rsidR="00C14BBA" w:rsidRDefault="00C14BBA" w:rsidP="00C14BBA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2CF6498D" w14:textId="5A253E1A" w:rsidR="00C14BBA" w:rsidRPr="00C71CF7" w:rsidRDefault="00B01CB2" w:rsidP="00C14BBA">
      <w:pPr>
        <w:suppressAutoHyphens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№</w:t>
      </w:r>
      <w:r w:rsidR="00CF6E57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</w:t>
      </w:r>
      <w:r w:rsidR="00070B2D">
        <w:rPr>
          <w:rFonts w:ascii="Times New Roman" w:eastAsia="Times New Roman" w:hAnsi="Times New Roman"/>
          <w:b/>
          <w:sz w:val="26"/>
          <w:szCs w:val="26"/>
          <w:lang w:eastAsia="ar-SA"/>
        </w:rPr>
        <w:t>251</w:t>
      </w:r>
      <w:r w:rsidR="001C6BBF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                                                                       </w:t>
      </w:r>
      <w:r w:rsidR="00070B2D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                                     </w:t>
      </w:r>
      <w:bookmarkStart w:id="1" w:name="_GoBack"/>
      <w:bookmarkEnd w:id="1"/>
      <w:r w:rsidR="001C6BBF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   </w:t>
      </w:r>
      <w:r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от </w:t>
      </w:r>
      <w:r w:rsidR="00070B2D">
        <w:rPr>
          <w:rFonts w:ascii="Times New Roman" w:eastAsia="Times New Roman" w:hAnsi="Times New Roman"/>
          <w:b/>
          <w:sz w:val="26"/>
          <w:szCs w:val="26"/>
          <w:lang w:eastAsia="ar-SA"/>
        </w:rPr>
        <w:t>28.04.2025</w:t>
      </w:r>
    </w:p>
    <w:p w14:paraId="3D3C67CD" w14:textId="71D9465B" w:rsidR="001C6BBF" w:rsidRPr="00A2337C" w:rsidRDefault="001C6BBF" w:rsidP="001C6BBF">
      <w:pPr>
        <w:tabs>
          <w:tab w:val="left" w:pos="4065"/>
        </w:tabs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                                                            </w:t>
      </w:r>
    </w:p>
    <w:p w14:paraId="7F707E8F" w14:textId="5E59FC99" w:rsidR="00406421" w:rsidRDefault="001C6BBF" w:rsidP="001C6BBF">
      <w:pPr>
        <w:tabs>
          <w:tab w:val="left" w:pos="4065"/>
        </w:tabs>
        <w:suppressAutoHyphens/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                        </w:t>
      </w:r>
    </w:p>
    <w:p w14:paraId="792A2DA9" w14:textId="1CF14A5B" w:rsidR="001C6BBF" w:rsidRDefault="003E64B5" w:rsidP="003E64B5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C6B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внесении изменений в </w:t>
      </w:r>
      <w:r w:rsidR="001C6BBF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1C6B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остановление Администрации </w:t>
      </w:r>
    </w:p>
    <w:p w14:paraId="790F369E" w14:textId="77777777" w:rsidR="001C6BBF" w:rsidRDefault="003E64B5" w:rsidP="001C6B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C6BBF">
        <w:rPr>
          <w:rFonts w:ascii="Times New Roman" w:eastAsia="Times New Roman" w:hAnsi="Times New Roman"/>
          <w:bCs/>
          <w:sz w:val="28"/>
          <w:szCs w:val="28"/>
          <w:lang w:eastAsia="ru-RU"/>
        </w:rPr>
        <w:t>Курчатовского района</w:t>
      </w:r>
      <w:r w:rsidR="001C6B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C6B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Курской области от 22.02.2023 г.№ 175 </w:t>
      </w:r>
    </w:p>
    <w:p w14:paraId="2EE66C55" w14:textId="77777777" w:rsidR="001C6BBF" w:rsidRDefault="003E64B5" w:rsidP="001C6B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C6BBF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9F0B45" w:rsidRPr="001C6BBF">
        <w:rPr>
          <w:rFonts w:ascii="Times New Roman" w:eastAsia="Times New Roman" w:hAnsi="Times New Roman"/>
          <w:bCs/>
          <w:sz w:val="28"/>
          <w:szCs w:val="28"/>
          <w:lang w:eastAsia="ru-RU"/>
        </w:rPr>
        <w:t>Об организации оказания муниципальных</w:t>
      </w:r>
      <w:r w:rsidR="001C6B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F0B45" w:rsidRPr="001C6B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услуг в социальной сфере </w:t>
      </w:r>
    </w:p>
    <w:p w14:paraId="49C89F63" w14:textId="7FDF26F4" w:rsidR="009F0B45" w:rsidRPr="001C6BBF" w:rsidRDefault="009F0B45" w:rsidP="001C6B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C6BBF">
        <w:rPr>
          <w:rFonts w:ascii="Times New Roman" w:eastAsia="Times New Roman" w:hAnsi="Times New Roman"/>
          <w:bCs/>
          <w:sz w:val="28"/>
          <w:szCs w:val="28"/>
          <w:lang w:eastAsia="ru-RU"/>
        </w:rPr>
        <w:t>при формировании</w:t>
      </w:r>
      <w:r w:rsidR="003E64B5" w:rsidRPr="001C6B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C6B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муниципального социального заказа </w:t>
      </w:r>
      <w:proofErr w:type="gramStart"/>
      <w:r w:rsidRPr="001C6BBF">
        <w:rPr>
          <w:rFonts w:ascii="Times New Roman" w:eastAsia="Times New Roman" w:hAnsi="Times New Roman"/>
          <w:bCs/>
          <w:sz w:val="28"/>
          <w:szCs w:val="28"/>
          <w:lang w:eastAsia="ru-RU"/>
        </w:rPr>
        <w:t>на</w:t>
      </w:r>
      <w:proofErr w:type="gramEnd"/>
    </w:p>
    <w:p w14:paraId="5142A225" w14:textId="791B8F83" w:rsidR="008A5179" w:rsidRPr="001C6BBF" w:rsidRDefault="009F0B45" w:rsidP="001C6B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C6BBF">
        <w:rPr>
          <w:rFonts w:ascii="Times New Roman" w:eastAsia="Times New Roman" w:hAnsi="Times New Roman"/>
          <w:bCs/>
          <w:sz w:val="28"/>
          <w:szCs w:val="28"/>
          <w:lang w:eastAsia="ru-RU"/>
        </w:rPr>
        <w:t>оказание муниципальных услуг в социально</w:t>
      </w:r>
      <w:r w:rsidR="001C6BBF"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="003E64B5" w:rsidRPr="001C6B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C6BBF">
        <w:rPr>
          <w:rFonts w:ascii="Times New Roman" w:eastAsia="Times New Roman" w:hAnsi="Times New Roman"/>
          <w:bCs/>
          <w:sz w:val="28"/>
          <w:szCs w:val="28"/>
          <w:lang w:eastAsia="ru-RU"/>
        </w:rPr>
        <w:t>сфере</w:t>
      </w:r>
      <w:r w:rsidRPr="001C6BBF" w:rsidDel="00A959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C6BBF">
        <w:rPr>
          <w:rFonts w:ascii="Times New Roman" w:eastAsia="Times New Roman" w:hAnsi="Times New Roman"/>
          <w:bCs/>
          <w:sz w:val="28"/>
          <w:szCs w:val="28"/>
          <w:lang w:eastAsia="ru-RU"/>
        </w:rPr>
        <w:t>на территории Курчатовского района</w:t>
      </w:r>
      <w:r w:rsidR="001C6BBF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155E71">
        <w:rPr>
          <w:rFonts w:ascii="Times New Roman" w:eastAsia="Times New Roman" w:hAnsi="Times New Roman"/>
          <w:bCs/>
          <w:sz w:val="24"/>
          <w:szCs w:val="24"/>
          <w:lang w:eastAsia="ru-RU"/>
        </w:rPr>
        <w:br/>
      </w:r>
    </w:p>
    <w:p w14:paraId="15BDAD2C" w14:textId="7658533E" w:rsidR="0018159A" w:rsidRPr="001C6BBF" w:rsidRDefault="003E64B5" w:rsidP="001C6BBF">
      <w:pPr>
        <w:spacing w:before="120" w:after="0" w:line="276" w:lineRule="auto"/>
        <w:ind w:right="62" w:firstLine="709"/>
        <w:jc w:val="both"/>
        <w:rPr>
          <w:rFonts w:ascii="Times New Roman" w:hAnsi="Times New Roman"/>
          <w:sz w:val="28"/>
          <w:szCs w:val="28"/>
        </w:rPr>
      </w:pPr>
      <w:r w:rsidRPr="001C6BBF">
        <w:rPr>
          <w:rFonts w:ascii="Times New Roman" w:hAnsi="Times New Roman"/>
          <w:sz w:val="28"/>
          <w:szCs w:val="28"/>
        </w:rPr>
        <w:t xml:space="preserve">В целях приведения действующих актов в соответствие с </w:t>
      </w:r>
      <w:r w:rsidRPr="001C6BBF">
        <w:rPr>
          <w:rStyle w:val="af5"/>
          <w:rFonts w:ascii="Times New Roman" w:hAnsi="Times New Roman"/>
          <w:color w:val="auto"/>
          <w:sz w:val="28"/>
          <w:szCs w:val="28"/>
        </w:rPr>
        <w:t>Федеральным законом от 26.12.2024 № 476-ФЗ "О внесении изменений в Федеральный закон "О государственном (муниципальном) социальном заказе на оказание государственных (муниципальных) услуг в социальной сфере" и отдельные законодательные акты Российской Федерации",</w:t>
      </w:r>
      <w:r w:rsidRPr="001C6BBF">
        <w:rPr>
          <w:rFonts w:ascii="Times New Roman" w:hAnsi="Times New Roman"/>
          <w:sz w:val="28"/>
          <w:szCs w:val="28"/>
        </w:rPr>
        <w:t xml:space="preserve"> </w:t>
      </w:r>
      <w:r w:rsidR="00771881" w:rsidRPr="001C6BBF">
        <w:rPr>
          <w:rFonts w:ascii="Times New Roman" w:hAnsi="Times New Roman"/>
          <w:sz w:val="28"/>
          <w:szCs w:val="28"/>
        </w:rPr>
        <w:t>А</w:t>
      </w:r>
      <w:r w:rsidR="0018159A" w:rsidRPr="001C6BBF">
        <w:rPr>
          <w:rFonts w:ascii="Times New Roman" w:hAnsi="Times New Roman"/>
          <w:sz w:val="28"/>
          <w:szCs w:val="28"/>
        </w:rPr>
        <w:t>дминистрация Курчатовского района Курской области</w:t>
      </w:r>
      <w:r w:rsidRPr="001C6B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8159A" w:rsidRPr="001C6BBF">
        <w:rPr>
          <w:rFonts w:ascii="Times New Roman" w:hAnsi="Times New Roman"/>
          <w:sz w:val="28"/>
          <w:szCs w:val="28"/>
        </w:rPr>
        <w:t>п</w:t>
      </w:r>
      <w:proofErr w:type="gramEnd"/>
      <w:r w:rsidR="0018159A" w:rsidRPr="001C6BBF">
        <w:rPr>
          <w:rFonts w:ascii="Times New Roman" w:hAnsi="Times New Roman"/>
          <w:sz w:val="28"/>
          <w:szCs w:val="28"/>
        </w:rPr>
        <w:t xml:space="preserve"> о с т а н о в л я е т:</w:t>
      </w:r>
    </w:p>
    <w:p w14:paraId="7C7BE5B4" w14:textId="71D3372F" w:rsidR="003E64B5" w:rsidRPr="003E64B5" w:rsidRDefault="003E64B5" w:rsidP="001C6BBF">
      <w:pPr>
        <w:pStyle w:val="a6"/>
        <w:numPr>
          <w:ilvl w:val="0"/>
          <w:numId w:val="1"/>
        </w:numPr>
        <w:tabs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64B5">
        <w:rPr>
          <w:rFonts w:ascii="Times New Roman" w:hAnsi="Times New Roman" w:cs="Times New Roman"/>
          <w:sz w:val="28"/>
          <w:szCs w:val="28"/>
          <w:lang w:val="ru-RU"/>
        </w:rPr>
        <w:t xml:space="preserve">Внести в </w:t>
      </w:r>
      <w:r w:rsidR="001C6BBF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3E64B5">
        <w:rPr>
          <w:rFonts w:ascii="Times New Roman" w:hAnsi="Times New Roman" w:cs="Times New Roman"/>
          <w:sz w:val="28"/>
          <w:szCs w:val="28"/>
          <w:lang w:val="ru-RU"/>
        </w:rPr>
        <w:t xml:space="preserve">остановление Администрации </w:t>
      </w:r>
      <w:r w:rsidR="00155E71">
        <w:rPr>
          <w:rFonts w:ascii="Times New Roman" w:hAnsi="Times New Roman" w:cs="Times New Roman"/>
          <w:sz w:val="28"/>
          <w:szCs w:val="28"/>
          <w:lang w:val="ru-RU"/>
        </w:rPr>
        <w:t>Курчатовского района Курской области</w:t>
      </w:r>
      <w:r w:rsidRPr="003E64B5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155E71">
        <w:rPr>
          <w:rFonts w:ascii="Times New Roman" w:hAnsi="Times New Roman" w:cs="Times New Roman"/>
          <w:sz w:val="28"/>
          <w:szCs w:val="28"/>
          <w:lang w:val="ru-RU"/>
        </w:rPr>
        <w:t>22.02.2023 г</w:t>
      </w:r>
      <w:r w:rsidRPr="003E64B5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 w:rsidR="00155E71">
        <w:rPr>
          <w:rFonts w:ascii="Times New Roman" w:hAnsi="Times New Roman" w:cs="Times New Roman"/>
          <w:sz w:val="28"/>
          <w:szCs w:val="28"/>
          <w:lang w:val="ru-RU"/>
        </w:rPr>
        <w:t>175</w:t>
      </w:r>
      <w:r w:rsidRPr="003E64B5">
        <w:rPr>
          <w:rFonts w:ascii="Times New Roman" w:hAnsi="Times New Roman" w:cs="Times New Roman"/>
          <w:sz w:val="28"/>
          <w:szCs w:val="28"/>
          <w:lang w:val="ru-RU"/>
        </w:rPr>
        <w:t xml:space="preserve">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</w:t>
      </w:r>
      <w:r w:rsidR="00155E71" w:rsidRPr="00155E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Курчатовского района</w:t>
      </w:r>
      <w:r w:rsidRPr="003E64B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» следующие изменения:</w:t>
      </w:r>
    </w:p>
    <w:p w14:paraId="382818FC" w14:textId="77777777" w:rsidR="003E64B5" w:rsidRPr="003E64B5" w:rsidRDefault="003E64B5" w:rsidP="001C6BBF">
      <w:pPr>
        <w:pStyle w:val="a6"/>
        <w:numPr>
          <w:ilvl w:val="1"/>
          <w:numId w:val="1"/>
        </w:numPr>
        <w:tabs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64B5">
        <w:rPr>
          <w:rFonts w:ascii="Times New Roman" w:hAnsi="Times New Roman" w:cs="Times New Roman"/>
          <w:sz w:val="28"/>
          <w:szCs w:val="28"/>
          <w:lang w:val="ru-RU"/>
        </w:rPr>
        <w:t>преамбулу изложить в следующей редакции:</w:t>
      </w:r>
    </w:p>
    <w:p w14:paraId="199501EA" w14:textId="6CAB45B5" w:rsidR="003E64B5" w:rsidRPr="001C6BBF" w:rsidRDefault="003E64B5" w:rsidP="001C6BBF">
      <w:pPr>
        <w:pStyle w:val="a6"/>
        <w:tabs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3E64B5">
        <w:rPr>
          <w:rFonts w:ascii="Times New Roman" w:hAnsi="Times New Roman" w:cs="Times New Roman"/>
          <w:sz w:val="28"/>
          <w:szCs w:val="28"/>
          <w:lang w:val="ru-RU"/>
        </w:rPr>
        <w:t xml:space="preserve">«В соответствии с частью 4.3 статьи 6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Администрация </w:t>
      </w:r>
      <w:r w:rsidR="00155E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Курчатовского района Курской области</w:t>
      </w:r>
      <w:r w:rsidRPr="003E64B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gramStart"/>
      <w:r w:rsidRPr="001C6BBF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1C6BBF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л я е т:».</w:t>
      </w:r>
    </w:p>
    <w:p w14:paraId="04773113" w14:textId="77777777" w:rsidR="003E64B5" w:rsidRPr="003E64B5" w:rsidRDefault="003E64B5" w:rsidP="001C6BBF">
      <w:pPr>
        <w:pStyle w:val="a6"/>
        <w:numPr>
          <w:ilvl w:val="1"/>
          <w:numId w:val="1"/>
        </w:numPr>
        <w:tabs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64B5">
        <w:rPr>
          <w:rFonts w:ascii="Times New Roman" w:hAnsi="Times New Roman" w:cs="Times New Roman"/>
          <w:sz w:val="28"/>
          <w:szCs w:val="28"/>
          <w:lang w:val="ru-RU"/>
        </w:rPr>
        <w:t>пункт 1 изложить в следующей редакции:</w:t>
      </w:r>
    </w:p>
    <w:p w14:paraId="6BA248D1" w14:textId="00777FA7" w:rsidR="003E64B5" w:rsidRPr="003E64B5" w:rsidRDefault="003E64B5" w:rsidP="001C6BBF">
      <w:pPr>
        <w:pStyle w:val="a6"/>
        <w:tabs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64B5">
        <w:rPr>
          <w:rFonts w:ascii="Times New Roman" w:hAnsi="Times New Roman" w:cs="Times New Roman"/>
          <w:sz w:val="28"/>
          <w:szCs w:val="28"/>
          <w:lang w:val="ru-RU"/>
        </w:rPr>
        <w:t xml:space="preserve">«1. </w:t>
      </w:r>
      <w:proofErr w:type="gramStart"/>
      <w:r w:rsidRPr="003E64B5">
        <w:rPr>
          <w:rFonts w:ascii="Times New Roman" w:hAnsi="Times New Roman" w:cs="Times New Roman"/>
          <w:sz w:val="28"/>
          <w:szCs w:val="28"/>
          <w:lang w:val="ru-RU"/>
        </w:rPr>
        <w:t xml:space="preserve">Организовать оказание муниципальной услуги в социальной сфере «Реализация дополнительных общеразвивающих программ» (далее – муниципальные услуги в социальной сфере) на территории </w:t>
      </w:r>
      <w:r w:rsidR="00155E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Курчатовского </w:t>
      </w:r>
      <w:r w:rsidR="00155E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района Курской области </w:t>
      </w:r>
      <w:r w:rsidRPr="003E64B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3E64B5">
        <w:rPr>
          <w:rFonts w:ascii="Times New Roman" w:hAnsi="Times New Roman" w:cs="Times New Roman"/>
          <w:sz w:val="28"/>
          <w:szCs w:val="28"/>
          <w:lang w:val="ru-RU"/>
        </w:rPr>
        <w:t>в соответствии с   положениями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закон).».</w:t>
      </w:r>
      <w:proofErr w:type="gramEnd"/>
    </w:p>
    <w:p w14:paraId="4BD06C7E" w14:textId="77777777" w:rsidR="003E64B5" w:rsidRPr="003E64B5" w:rsidRDefault="003E64B5" w:rsidP="001C6BBF">
      <w:pPr>
        <w:pStyle w:val="a6"/>
        <w:numPr>
          <w:ilvl w:val="1"/>
          <w:numId w:val="1"/>
        </w:numPr>
        <w:tabs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64B5">
        <w:rPr>
          <w:rFonts w:ascii="Times New Roman" w:hAnsi="Times New Roman" w:cs="Times New Roman"/>
          <w:sz w:val="28"/>
          <w:szCs w:val="28"/>
          <w:lang w:val="ru-RU"/>
        </w:rPr>
        <w:t>пункт 3 изложить в следующей редакции:</w:t>
      </w:r>
    </w:p>
    <w:p w14:paraId="15DEED46" w14:textId="302ECEAA" w:rsidR="003E64B5" w:rsidRPr="003E64B5" w:rsidRDefault="003E64B5" w:rsidP="001C6BBF">
      <w:pPr>
        <w:pStyle w:val="a6"/>
        <w:tabs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64B5">
        <w:rPr>
          <w:rFonts w:ascii="Times New Roman" w:hAnsi="Times New Roman" w:cs="Times New Roman"/>
          <w:sz w:val="28"/>
          <w:szCs w:val="28"/>
          <w:lang w:val="ru-RU"/>
        </w:rPr>
        <w:t xml:space="preserve">«3. </w:t>
      </w:r>
      <w:proofErr w:type="gramStart"/>
      <w:r w:rsidRPr="003E64B5">
        <w:rPr>
          <w:rFonts w:ascii="Times New Roman" w:hAnsi="Times New Roman" w:cs="Times New Roman"/>
          <w:sz w:val="28"/>
          <w:szCs w:val="28"/>
          <w:lang w:val="ru-RU"/>
        </w:rPr>
        <w:t xml:space="preserve">Установить, что в рамках реализации мероприятий Целевой модели развития региональных систем дополнительного образования детей, утвержденной приказом Министерства просвещения Российской Федерации от 3 сентября 2019 года № 467, в части внедрения на территории </w:t>
      </w:r>
      <w:r w:rsidR="00155E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Курчатовского района Курской области</w:t>
      </w:r>
      <w:r w:rsidRPr="003E64B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3E64B5">
        <w:rPr>
          <w:rFonts w:ascii="Times New Roman" w:hAnsi="Times New Roman" w:cs="Times New Roman"/>
          <w:sz w:val="28"/>
          <w:szCs w:val="28"/>
          <w:lang w:val="ru-RU"/>
        </w:rPr>
        <w:t>системы</w:t>
      </w:r>
      <w:r w:rsidRPr="003E64B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3E64B5">
        <w:rPr>
          <w:rFonts w:ascii="Times New Roman" w:hAnsi="Times New Roman" w:cs="Times New Roman"/>
          <w:sz w:val="28"/>
          <w:szCs w:val="28"/>
          <w:lang w:val="ru-RU"/>
        </w:rPr>
        <w:t>персонифицированного финансирования дополнительного образования детей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</w:t>
      </w:r>
      <w:proofErr w:type="gramEnd"/>
      <w:r w:rsidRPr="003E64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E64B5">
        <w:rPr>
          <w:rFonts w:ascii="Times New Roman" w:hAnsi="Times New Roman" w:cs="Times New Roman"/>
          <w:sz w:val="28"/>
          <w:szCs w:val="28"/>
          <w:lang w:val="ru-RU"/>
        </w:rPr>
        <w:t xml:space="preserve">по указанной в пункте 1 настоящего </w:t>
      </w:r>
      <w:r w:rsidR="00155E71" w:rsidRPr="00155E71">
        <w:rPr>
          <w:rFonts w:ascii="Times New Roman" w:hAnsi="Times New Roman" w:cs="Times New Roman"/>
          <w:sz w:val="28"/>
          <w:szCs w:val="28"/>
          <w:lang w:val="ru-RU"/>
        </w:rPr>
        <w:t>постановления</w:t>
      </w:r>
      <w:r w:rsidRPr="003E64B5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 услуге в социальной сфере с использованием конкурентного способа отбора исполнителей муниципальных услуг в социальной сфере, предусмотренного пунктом 1 части 2 статьи 9 Федерального закона.».</w:t>
      </w:r>
      <w:proofErr w:type="gramEnd"/>
    </w:p>
    <w:p w14:paraId="2441658E" w14:textId="77777777" w:rsidR="003E64B5" w:rsidRDefault="003E64B5" w:rsidP="001C6BBF">
      <w:pPr>
        <w:pStyle w:val="a6"/>
        <w:numPr>
          <w:ilvl w:val="1"/>
          <w:numId w:val="1"/>
        </w:numPr>
        <w:tabs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Пункты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4, 5.1-5.2, 9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признать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BE1CB3A" w14:textId="77777777" w:rsidR="003E64B5" w:rsidRDefault="003E64B5" w:rsidP="001C6BBF">
      <w:pPr>
        <w:pStyle w:val="a6"/>
        <w:numPr>
          <w:ilvl w:val="1"/>
          <w:numId w:val="1"/>
        </w:numPr>
        <w:tabs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Приложения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1 – 3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признать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03E7DB0" w14:textId="77777777" w:rsidR="003E64B5" w:rsidRPr="00E27865" w:rsidRDefault="003E64B5" w:rsidP="001C6BBF">
      <w:pPr>
        <w:pStyle w:val="a6"/>
        <w:tabs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DDDA02" w14:textId="107DAFA1" w:rsidR="001C6BBF" w:rsidRDefault="001C6BBF" w:rsidP="00BD6BCD">
      <w:pPr>
        <w:pStyle w:val="a6"/>
        <w:numPr>
          <w:ilvl w:val="0"/>
          <w:numId w:val="1"/>
        </w:numPr>
        <w:tabs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C6BBF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1C6BBF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настоящего Постановления возложить на заместителя </w:t>
      </w:r>
      <w:r w:rsidR="00A2337C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1C6BBF">
        <w:rPr>
          <w:rFonts w:ascii="Times New Roman" w:hAnsi="Times New Roman" w:cs="Times New Roman"/>
          <w:sz w:val="28"/>
          <w:szCs w:val="28"/>
          <w:lang w:val="ru-RU"/>
        </w:rPr>
        <w:t>лавы Администрации Курчатовского района Курской области Олефиренко М.В.</w:t>
      </w:r>
    </w:p>
    <w:p w14:paraId="70C0C2AA" w14:textId="673CAD2F" w:rsidR="001C6BBF" w:rsidRPr="00BD6BCD" w:rsidRDefault="001C6BBF" w:rsidP="00BD6BCD">
      <w:pPr>
        <w:pStyle w:val="a6"/>
        <w:numPr>
          <w:ilvl w:val="0"/>
          <w:numId w:val="1"/>
        </w:numPr>
        <w:spacing w:after="0" w:line="276" w:lineRule="auto"/>
        <w:ind w:left="0" w:right="28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D6BCD">
        <w:rPr>
          <w:rFonts w:ascii="Times New Roman" w:hAnsi="Times New Roman"/>
          <w:sz w:val="28"/>
          <w:szCs w:val="28"/>
          <w:lang w:val="ru-RU"/>
        </w:rPr>
        <w:t>Постановление вступает в законную силу с момента официального опубликования, и распространяется на правоотношения, возникшие с 01.01.2025 года</w:t>
      </w:r>
    </w:p>
    <w:p w14:paraId="77495960" w14:textId="77777777" w:rsidR="003E64B5" w:rsidRPr="001C6BBF" w:rsidRDefault="003E64B5" w:rsidP="001C6BBF">
      <w:pPr>
        <w:pStyle w:val="a6"/>
        <w:tabs>
          <w:tab w:val="left" w:pos="1134"/>
          <w:tab w:val="left" w:pos="1276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5FE6BD7" w14:textId="77777777" w:rsidR="003E64B5" w:rsidRDefault="003E64B5" w:rsidP="001C6BBF">
      <w:pPr>
        <w:spacing w:before="120" w:after="0" w:line="276" w:lineRule="auto"/>
        <w:ind w:right="62" w:firstLine="709"/>
        <w:jc w:val="both"/>
        <w:rPr>
          <w:rFonts w:ascii="Times New Roman" w:hAnsi="Times New Roman"/>
          <w:sz w:val="24"/>
          <w:szCs w:val="24"/>
        </w:rPr>
      </w:pPr>
    </w:p>
    <w:p w14:paraId="634EA12F" w14:textId="77777777" w:rsidR="00BD6BCD" w:rsidRPr="00BD6BCD" w:rsidRDefault="00BD6BCD" w:rsidP="00BD6BCD">
      <w:pPr>
        <w:rPr>
          <w:rFonts w:ascii="Times New Roman" w:hAnsi="Times New Roman"/>
          <w:sz w:val="24"/>
          <w:szCs w:val="24"/>
        </w:rPr>
      </w:pPr>
    </w:p>
    <w:p w14:paraId="0A440AED" w14:textId="77777777" w:rsidR="00BD6BCD" w:rsidRDefault="00BD6BCD" w:rsidP="00BD6BCD">
      <w:pPr>
        <w:rPr>
          <w:rFonts w:ascii="Times New Roman" w:hAnsi="Times New Roman"/>
          <w:sz w:val="24"/>
          <w:szCs w:val="24"/>
        </w:rPr>
      </w:pPr>
    </w:p>
    <w:p w14:paraId="0B3BF1C2" w14:textId="2C9AFAD2" w:rsidR="00BD6BCD" w:rsidRPr="001271D6" w:rsidRDefault="00BD6BCD" w:rsidP="00BD6BCD">
      <w:pPr>
        <w:spacing w:line="336" w:lineRule="auto"/>
        <w:rPr>
          <w:rFonts w:ascii="Times New Roman" w:hAnsi="Times New Roman"/>
          <w:sz w:val="28"/>
          <w:szCs w:val="28"/>
        </w:rPr>
        <w:sectPr w:rsidR="00BD6BCD" w:rsidRPr="001271D6" w:rsidSect="00BD6BCD">
          <w:pgSz w:w="11906" w:h="16838"/>
          <w:pgMar w:top="426" w:right="850" w:bottom="851" w:left="1418" w:header="708" w:footer="708" w:gutter="0"/>
          <w:cols w:space="708"/>
          <w:docGrid w:linePitch="381"/>
        </w:sectPr>
      </w:pPr>
      <w:r w:rsidRPr="001271D6">
        <w:rPr>
          <w:rFonts w:ascii="Times New Roman" w:hAnsi="Times New Roman"/>
          <w:sz w:val="28"/>
          <w:szCs w:val="28"/>
        </w:rPr>
        <w:t>Глава  района</w:t>
      </w:r>
      <w:r w:rsidRPr="001271D6">
        <w:rPr>
          <w:rFonts w:ascii="Times New Roman" w:hAnsi="Times New Roman"/>
          <w:sz w:val="28"/>
          <w:szCs w:val="28"/>
        </w:rPr>
        <w:tab/>
      </w:r>
      <w:r w:rsidRPr="001271D6">
        <w:rPr>
          <w:rFonts w:ascii="Times New Roman" w:hAnsi="Times New Roman"/>
          <w:sz w:val="28"/>
          <w:szCs w:val="28"/>
        </w:rPr>
        <w:tab/>
      </w:r>
      <w:r w:rsidRPr="001271D6">
        <w:rPr>
          <w:rFonts w:ascii="Times New Roman" w:hAnsi="Times New Roman"/>
          <w:sz w:val="28"/>
          <w:szCs w:val="28"/>
        </w:rPr>
        <w:tab/>
      </w:r>
      <w:r w:rsidRPr="001271D6">
        <w:rPr>
          <w:rFonts w:ascii="Times New Roman" w:hAnsi="Times New Roman"/>
          <w:sz w:val="28"/>
          <w:szCs w:val="28"/>
        </w:rPr>
        <w:tab/>
      </w:r>
      <w:r w:rsidRPr="001271D6">
        <w:rPr>
          <w:rFonts w:ascii="Times New Roman" w:hAnsi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А.В.Ярыгин</w:t>
      </w:r>
      <w:proofErr w:type="spellEnd"/>
    </w:p>
    <w:p w14:paraId="647C2FA0" w14:textId="77777777" w:rsidR="00BD6BCD" w:rsidRPr="00BD6BCD" w:rsidRDefault="00BD6BCD" w:rsidP="00BD6BCD">
      <w:pPr>
        <w:rPr>
          <w:rFonts w:ascii="Times New Roman" w:hAnsi="Times New Roman"/>
          <w:sz w:val="24"/>
          <w:szCs w:val="24"/>
        </w:rPr>
      </w:pPr>
    </w:p>
    <w:sectPr w:rsidR="00BD6BCD" w:rsidRPr="00BD6BCD" w:rsidSect="003E64B5">
      <w:pgSz w:w="11906" w:h="16838"/>
      <w:pgMar w:top="851" w:right="850" w:bottom="851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14E7E1" w14:textId="77777777" w:rsidR="000C2E19" w:rsidRDefault="000C2E19" w:rsidP="005C2F71">
      <w:pPr>
        <w:spacing w:after="0" w:line="240" w:lineRule="auto"/>
      </w:pPr>
      <w:r>
        <w:separator/>
      </w:r>
    </w:p>
  </w:endnote>
  <w:endnote w:type="continuationSeparator" w:id="0">
    <w:p w14:paraId="322A0942" w14:textId="77777777" w:rsidR="000C2E19" w:rsidRDefault="000C2E19" w:rsidP="005C2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CA79D7" w14:textId="77777777" w:rsidR="000C2E19" w:rsidRDefault="000C2E19" w:rsidP="005C2F71">
      <w:pPr>
        <w:spacing w:after="0" w:line="240" w:lineRule="auto"/>
      </w:pPr>
      <w:r>
        <w:separator/>
      </w:r>
    </w:p>
  </w:footnote>
  <w:footnote w:type="continuationSeparator" w:id="0">
    <w:p w14:paraId="16CE734B" w14:textId="77777777" w:rsidR="000C2E19" w:rsidRDefault="000C2E19" w:rsidP="005C2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10565"/>
    <w:multiLevelType w:val="multilevel"/>
    <w:tmpl w:val="48AC6B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BBA"/>
    <w:rsid w:val="000028C8"/>
    <w:rsid w:val="00016636"/>
    <w:rsid w:val="0004257C"/>
    <w:rsid w:val="0004770B"/>
    <w:rsid w:val="0005609E"/>
    <w:rsid w:val="00070B2D"/>
    <w:rsid w:val="0007734B"/>
    <w:rsid w:val="000C2E19"/>
    <w:rsid w:val="000F3199"/>
    <w:rsid w:val="00147AD7"/>
    <w:rsid w:val="00155E71"/>
    <w:rsid w:val="00160673"/>
    <w:rsid w:val="0018159A"/>
    <w:rsid w:val="00181766"/>
    <w:rsid w:val="001851F0"/>
    <w:rsid w:val="001B0B40"/>
    <w:rsid w:val="001C6BBF"/>
    <w:rsid w:val="001E0B5F"/>
    <w:rsid w:val="00200F4A"/>
    <w:rsid w:val="00213C79"/>
    <w:rsid w:val="0022677C"/>
    <w:rsid w:val="0023632B"/>
    <w:rsid w:val="002479E5"/>
    <w:rsid w:val="00256A84"/>
    <w:rsid w:val="0026145E"/>
    <w:rsid w:val="00283B9C"/>
    <w:rsid w:val="002A66DD"/>
    <w:rsid w:val="002B1356"/>
    <w:rsid w:val="002C2653"/>
    <w:rsid w:val="002C71E1"/>
    <w:rsid w:val="0030535B"/>
    <w:rsid w:val="003141E6"/>
    <w:rsid w:val="00317F86"/>
    <w:rsid w:val="00324BA0"/>
    <w:rsid w:val="003325D8"/>
    <w:rsid w:val="00342E59"/>
    <w:rsid w:val="0037057D"/>
    <w:rsid w:val="003A0034"/>
    <w:rsid w:val="003C6989"/>
    <w:rsid w:val="003D4BB4"/>
    <w:rsid w:val="003E64B5"/>
    <w:rsid w:val="003F4932"/>
    <w:rsid w:val="00406421"/>
    <w:rsid w:val="00442AA4"/>
    <w:rsid w:val="004B7854"/>
    <w:rsid w:val="004D4E26"/>
    <w:rsid w:val="00501D1C"/>
    <w:rsid w:val="005154F8"/>
    <w:rsid w:val="00544168"/>
    <w:rsid w:val="005614F1"/>
    <w:rsid w:val="0057116E"/>
    <w:rsid w:val="00594943"/>
    <w:rsid w:val="005B1B54"/>
    <w:rsid w:val="005C2F71"/>
    <w:rsid w:val="005D23FF"/>
    <w:rsid w:val="005E0A40"/>
    <w:rsid w:val="005F1E83"/>
    <w:rsid w:val="006071AE"/>
    <w:rsid w:val="00652296"/>
    <w:rsid w:val="00655F48"/>
    <w:rsid w:val="00697938"/>
    <w:rsid w:val="006C771B"/>
    <w:rsid w:val="00721D0D"/>
    <w:rsid w:val="007332DE"/>
    <w:rsid w:val="0074201F"/>
    <w:rsid w:val="0075503E"/>
    <w:rsid w:val="00771881"/>
    <w:rsid w:val="007718CA"/>
    <w:rsid w:val="007732E5"/>
    <w:rsid w:val="00784357"/>
    <w:rsid w:val="007B35C0"/>
    <w:rsid w:val="00812C7B"/>
    <w:rsid w:val="00816AB2"/>
    <w:rsid w:val="00821658"/>
    <w:rsid w:val="0088410E"/>
    <w:rsid w:val="008A5179"/>
    <w:rsid w:val="008B195A"/>
    <w:rsid w:val="008F28FF"/>
    <w:rsid w:val="00925E05"/>
    <w:rsid w:val="009335D3"/>
    <w:rsid w:val="00985099"/>
    <w:rsid w:val="009B0741"/>
    <w:rsid w:val="009C149A"/>
    <w:rsid w:val="009E219F"/>
    <w:rsid w:val="009F0B45"/>
    <w:rsid w:val="009F164A"/>
    <w:rsid w:val="009F6717"/>
    <w:rsid w:val="00A14AB3"/>
    <w:rsid w:val="00A2337C"/>
    <w:rsid w:val="00A269B3"/>
    <w:rsid w:val="00A36806"/>
    <w:rsid w:val="00A60773"/>
    <w:rsid w:val="00A9016F"/>
    <w:rsid w:val="00AA7369"/>
    <w:rsid w:val="00AC1924"/>
    <w:rsid w:val="00B01CB2"/>
    <w:rsid w:val="00B70113"/>
    <w:rsid w:val="00B76EE5"/>
    <w:rsid w:val="00BA1F88"/>
    <w:rsid w:val="00BB1AD3"/>
    <w:rsid w:val="00BD0A18"/>
    <w:rsid w:val="00BD6BCD"/>
    <w:rsid w:val="00BE08EA"/>
    <w:rsid w:val="00BF0FD5"/>
    <w:rsid w:val="00C14BBA"/>
    <w:rsid w:val="00C4405F"/>
    <w:rsid w:val="00C45759"/>
    <w:rsid w:val="00C51CBD"/>
    <w:rsid w:val="00C5626D"/>
    <w:rsid w:val="00C6617B"/>
    <w:rsid w:val="00C71CF7"/>
    <w:rsid w:val="00CA272E"/>
    <w:rsid w:val="00CB6E8E"/>
    <w:rsid w:val="00CD5C8A"/>
    <w:rsid w:val="00CF437B"/>
    <w:rsid w:val="00CF4F60"/>
    <w:rsid w:val="00CF6E57"/>
    <w:rsid w:val="00D0384B"/>
    <w:rsid w:val="00D147E7"/>
    <w:rsid w:val="00D20330"/>
    <w:rsid w:val="00D36D8C"/>
    <w:rsid w:val="00D5552E"/>
    <w:rsid w:val="00D627DB"/>
    <w:rsid w:val="00D92269"/>
    <w:rsid w:val="00DA0E88"/>
    <w:rsid w:val="00DC3168"/>
    <w:rsid w:val="00DE019A"/>
    <w:rsid w:val="00DF06D5"/>
    <w:rsid w:val="00E00217"/>
    <w:rsid w:val="00E17AD0"/>
    <w:rsid w:val="00E24A1D"/>
    <w:rsid w:val="00E315BA"/>
    <w:rsid w:val="00E5769C"/>
    <w:rsid w:val="00E63398"/>
    <w:rsid w:val="00E76376"/>
    <w:rsid w:val="00E95A29"/>
    <w:rsid w:val="00E975CF"/>
    <w:rsid w:val="00EA7894"/>
    <w:rsid w:val="00EC2260"/>
    <w:rsid w:val="00EC5342"/>
    <w:rsid w:val="00ED5A85"/>
    <w:rsid w:val="00EE1397"/>
    <w:rsid w:val="00F62659"/>
    <w:rsid w:val="00F86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315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C0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C2F7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B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0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9B0741"/>
    <w:rPr>
      <w:rFonts w:ascii="Segoe UI" w:hAnsi="Segoe UI" w:cs="Segoe UI"/>
      <w:sz w:val="18"/>
      <w:szCs w:val="18"/>
    </w:rPr>
  </w:style>
  <w:style w:type="character" w:customStyle="1" w:styleId="2">
    <w:name w:val="Основной текст (2)"/>
    <w:rsid w:val="00283B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5C2F7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a6">
    <w:name w:val="List Paragraph"/>
    <w:aliases w:val="мой"/>
    <w:basedOn w:val="a"/>
    <w:link w:val="a7"/>
    <w:uiPriority w:val="34"/>
    <w:qFormat/>
    <w:rsid w:val="005C2F71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ConsPlusNormal">
    <w:name w:val="ConsPlusNormal"/>
    <w:qFormat/>
    <w:rsid w:val="005C2F71"/>
    <w:pPr>
      <w:widowControl w:val="0"/>
    </w:pPr>
    <w:rPr>
      <w:rFonts w:asciiTheme="minorHAnsi" w:eastAsia="Times New Roman" w:hAnsiTheme="minorHAnsi" w:cs="Calibri"/>
      <w:sz w:val="22"/>
    </w:rPr>
  </w:style>
  <w:style w:type="table" w:customStyle="1" w:styleId="11">
    <w:name w:val="Сетка таблицы1"/>
    <w:basedOn w:val="a1"/>
    <w:next w:val="a3"/>
    <w:uiPriority w:val="39"/>
    <w:rsid w:val="005C2F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8"/>
    <w:link w:val="a9"/>
    <w:uiPriority w:val="99"/>
    <w:semiHidden/>
    <w:unhideWhenUsed/>
    <w:rsid w:val="005C2F7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a9">
    <w:name w:val="Текст сноски Знак"/>
    <w:basedOn w:val="a0"/>
    <w:link w:val="12"/>
    <w:uiPriority w:val="99"/>
    <w:semiHidden/>
    <w:rsid w:val="005C2F71"/>
    <w:rPr>
      <w:rFonts w:asciiTheme="minorHAnsi" w:eastAsiaTheme="minorHAnsi" w:hAnsiTheme="minorHAnsi" w:cstheme="minorBidi"/>
      <w:lang w:val="en-US" w:eastAsia="en-US"/>
    </w:rPr>
  </w:style>
  <w:style w:type="character" w:styleId="aa">
    <w:name w:val="footnote reference"/>
    <w:basedOn w:val="a0"/>
    <w:uiPriority w:val="99"/>
    <w:semiHidden/>
    <w:unhideWhenUsed/>
    <w:rsid w:val="005C2F71"/>
    <w:rPr>
      <w:vertAlign w:val="superscript"/>
    </w:rPr>
  </w:style>
  <w:style w:type="paragraph" w:styleId="a8">
    <w:name w:val="footnote text"/>
    <w:basedOn w:val="a"/>
    <w:link w:val="13"/>
    <w:uiPriority w:val="99"/>
    <w:semiHidden/>
    <w:unhideWhenUsed/>
    <w:rsid w:val="005C2F71"/>
    <w:pPr>
      <w:spacing w:after="0" w:line="240" w:lineRule="auto"/>
      <w:jc w:val="both"/>
    </w:pPr>
    <w:rPr>
      <w:rFonts w:ascii="Times New Roman" w:eastAsiaTheme="minorEastAsia" w:hAnsi="Times New Roman" w:cstheme="minorBidi"/>
      <w:sz w:val="20"/>
      <w:szCs w:val="20"/>
      <w:lang w:eastAsia="ru-RU"/>
    </w:rPr>
  </w:style>
  <w:style w:type="character" w:customStyle="1" w:styleId="13">
    <w:name w:val="Текст сноски Знак1"/>
    <w:basedOn w:val="a0"/>
    <w:link w:val="a8"/>
    <w:uiPriority w:val="99"/>
    <w:semiHidden/>
    <w:rsid w:val="005C2F71"/>
    <w:rPr>
      <w:rFonts w:ascii="Times New Roman" w:eastAsiaTheme="minorEastAsia" w:hAnsi="Times New Roman" w:cstheme="minorBidi"/>
    </w:rPr>
  </w:style>
  <w:style w:type="table" w:customStyle="1" w:styleId="20">
    <w:name w:val="Сетка таблицы2"/>
    <w:basedOn w:val="a1"/>
    <w:next w:val="a3"/>
    <w:uiPriority w:val="39"/>
    <w:rsid w:val="005C2F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5C2F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5C2F7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C2F71"/>
    <w:pPr>
      <w:spacing w:after="0" w:line="240" w:lineRule="auto"/>
      <w:jc w:val="both"/>
    </w:pPr>
    <w:rPr>
      <w:rFonts w:ascii="Times New Roman" w:eastAsiaTheme="minorEastAsia" w:hAnsi="Times New Roman" w:cstheme="minorBidi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C2F71"/>
    <w:rPr>
      <w:rFonts w:ascii="Times New Roman" w:eastAsiaTheme="minorEastAsia" w:hAnsi="Times New Roman" w:cstheme="minorBidi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C2F7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C2F71"/>
    <w:rPr>
      <w:rFonts w:ascii="Times New Roman" w:eastAsiaTheme="minorEastAsia" w:hAnsi="Times New Roman" w:cstheme="minorBidi"/>
      <w:b/>
      <w:bCs/>
    </w:rPr>
  </w:style>
  <w:style w:type="paragraph" w:styleId="af0">
    <w:name w:val="header"/>
    <w:basedOn w:val="a"/>
    <w:link w:val="af1"/>
    <w:uiPriority w:val="99"/>
    <w:unhideWhenUsed/>
    <w:rsid w:val="005C2F7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Theme="minorEastAsia" w:hAnsi="Times New Roman" w:cstheme="minorBidi"/>
      <w:sz w:val="28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5C2F71"/>
    <w:rPr>
      <w:rFonts w:ascii="Times New Roman" w:eastAsiaTheme="minorEastAsia" w:hAnsi="Times New Roman" w:cstheme="minorBidi"/>
      <w:sz w:val="28"/>
      <w:szCs w:val="22"/>
    </w:rPr>
  </w:style>
  <w:style w:type="paragraph" w:styleId="af2">
    <w:name w:val="footer"/>
    <w:basedOn w:val="a"/>
    <w:link w:val="af3"/>
    <w:uiPriority w:val="99"/>
    <w:unhideWhenUsed/>
    <w:rsid w:val="005C2F7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Theme="minorEastAsia" w:hAnsi="Times New Roman" w:cstheme="minorBidi"/>
      <w:sz w:val="28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5C2F71"/>
    <w:rPr>
      <w:rFonts w:ascii="Times New Roman" w:eastAsiaTheme="minorEastAsia" w:hAnsi="Times New Roman" w:cstheme="minorBidi"/>
      <w:sz w:val="28"/>
      <w:szCs w:val="22"/>
    </w:rPr>
  </w:style>
  <w:style w:type="paragraph" w:styleId="af4">
    <w:name w:val="Revision"/>
    <w:hidden/>
    <w:uiPriority w:val="99"/>
    <w:semiHidden/>
    <w:rsid w:val="005C2F71"/>
    <w:rPr>
      <w:rFonts w:ascii="Times New Roman" w:eastAsiaTheme="minorEastAsia" w:hAnsi="Times New Roman" w:cstheme="minorBidi"/>
      <w:sz w:val="28"/>
      <w:szCs w:val="22"/>
    </w:rPr>
  </w:style>
  <w:style w:type="character" w:customStyle="1" w:styleId="af5">
    <w:name w:val="Гипертекстовая ссылка"/>
    <w:basedOn w:val="a0"/>
    <w:uiPriority w:val="99"/>
    <w:rsid w:val="003E64B5"/>
    <w:rPr>
      <w:rFonts w:cs="Times New Roman"/>
      <w:b w:val="0"/>
      <w:color w:val="106BBE"/>
    </w:rPr>
  </w:style>
  <w:style w:type="character" w:customStyle="1" w:styleId="a7">
    <w:name w:val="Абзац списка Знак"/>
    <w:aliases w:val="мой Знак"/>
    <w:basedOn w:val="a0"/>
    <w:link w:val="a6"/>
    <w:uiPriority w:val="34"/>
    <w:locked/>
    <w:rsid w:val="003E64B5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C0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C2F7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B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0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9B0741"/>
    <w:rPr>
      <w:rFonts w:ascii="Segoe UI" w:hAnsi="Segoe UI" w:cs="Segoe UI"/>
      <w:sz w:val="18"/>
      <w:szCs w:val="18"/>
    </w:rPr>
  </w:style>
  <w:style w:type="character" w:customStyle="1" w:styleId="2">
    <w:name w:val="Основной текст (2)"/>
    <w:rsid w:val="00283B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5C2F7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a6">
    <w:name w:val="List Paragraph"/>
    <w:aliases w:val="мой"/>
    <w:basedOn w:val="a"/>
    <w:link w:val="a7"/>
    <w:uiPriority w:val="34"/>
    <w:qFormat/>
    <w:rsid w:val="005C2F71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ConsPlusNormal">
    <w:name w:val="ConsPlusNormal"/>
    <w:qFormat/>
    <w:rsid w:val="005C2F71"/>
    <w:pPr>
      <w:widowControl w:val="0"/>
    </w:pPr>
    <w:rPr>
      <w:rFonts w:asciiTheme="minorHAnsi" w:eastAsia="Times New Roman" w:hAnsiTheme="minorHAnsi" w:cs="Calibri"/>
      <w:sz w:val="22"/>
    </w:rPr>
  </w:style>
  <w:style w:type="table" w:customStyle="1" w:styleId="11">
    <w:name w:val="Сетка таблицы1"/>
    <w:basedOn w:val="a1"/>
    <w:next w:val="a3"/>
    <w:uiPriority w:val="39"/>
    <w:rsid w:val="005C2F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8"/>
    <w:link w:val="a9"/>
    <w:uiPriority w:val="99"/>
    <w:semiHidden/>
    <w:unhideWhenUsed/>
    <w:rsid w:val="005C2F7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a9">
    <w:name w:val="Текст сноски Знак"/>
    <w:basedOn w:val="a0"/>
    <w:link w:val="12"/>
    <w:uiPriority w:val="99"/>
    <w:semiHidden/>
    <w:rsid w:val="005C2F71"/>
    <w:rPr>
      <w:rFonts w:asciiTheme="minorHAnsi" w:eastAsiaTheme="minorHAnsi" w:hAnsiTheme="minorHAnsi" w:cstheme="minorBidi"/>
      <w:lang w:val="en-US" w:eastAsia="en-US"/>
    </w:rPr>
  </w:style>
  <w:style w:type="character" w:styleId="aa">
    <w:name w:val="footnote reference"/>
    <w:basedOn w:val="a0"/>
    <w:uiPriority w:val="99"/>
    <w:semiHidden/>
    <w:unhideWhenUsed/>
    <w:rsid w:val="005C2F71"/>
    <w:rPr>
      <w:vertAlign w:val="superscript"/>
    </w:rPr>
  </w:style>
  <w:style w:type="paragraph" w:styleId="a8">
    <w:name w:val="footnote text"/>
    <w:basedOn w:val="a"/>
    <w:link w:val="13"/>
    <w:uiPriority w:val="99"/>
    <w:semiHidden/>
    <w:unhideWhenUsed/>
    <w:rsid w:val="005C2F71"/>
    <w:pPr>
      <w:spacing w:after="0" w:line="240" w:lineRule="auto"/>
      <w:jc w:val="both"/>
    </w:pPr>
    <w:rPr>
      <w:rFonts w:ascii="Times New Roman" w:eastAsiaTheme="minorEastAsia" w:hAnsi="Times New Roman" w:cstheme="minorBidi"/>
      <w:sz w:val="20"/>
      <w:szCs w:val="20"/>
      <w:lang w:eastAsia="ru-RU"/>
    </w:rPr>
  </w:style>
  <w:style w:type="character" w:customStyle="1" w:styleId="13">
    <w:name w:val="Текст сноски Знак1"/>
    <w:basedOn w:val="a0"/>
    <w:link w:val="a8"/>
    <w:uiPriority w:val="99"/>
    <w:semiHidden/>
    <w:rsid w:val="005C2F71"/>
    <w:rPr>
      <w:rFonts w:ascii="Times New Roman" w:eastAsiaTheme="minorEastAsia" w:hAnsi="Times New Roman" w:cstheme="minorBidi"/>
    </w:rPr>
  </w:style>
  <w:style w:type="table" w:customStyle="1" w:styleId="20">
    <w:name w:val="Сетка таблицы2"/>
    <w:basedOn w:val="a1"/>
    <w:next w:val="a3"/>
    <w:uiPriority w:val="39"/>
    <w:rsid w:val="005C2F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5C2F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5C2F7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C2F71"/>
    <w:pPr>
      <w:spacing w:after="0" w:line="240" w:lineRule="auto"/>
      <w:jc w:val="both"/>
    </w:pPr>
    <w:rPr>
      <w:rFonts w:ascii="Times New Roman" w:eastAsiaTheme="minorEastAsia" w:hAnsi="Times New Roman" w:cstheme="minorBidi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C2F71"/>
    <w:rPr>
      <w:rFonts w:ascii="Times New Roman" w:eastAsiaTheme="minorEastAsia" w:hAnsi="Times New Roman" w:cstheme="minorBidi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C2F7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C2F71"/>
    <w:rPr>
      <w:rFonts w:ascii="Times New Roman" w:eastAsiaTheme="minorEastAsia" w:hAnsi="Times New Roman" w:cstheme="minorBidi"/>
      <w:b/>
      <w:bCs/>
    </w:rPr>
  </w:style>
  <w:style w:type="paragraph" w:styleId="af0">
    <w:name w:val="header"/>
    <w:basedOn w:val="a"/>
    <w:link w:val="af1"/>
    <w:uiPriority w:val="99"/>
    <w:unhideWhenUsed/>
    <w:rsid w:val="005C2F7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Theme="minorEastAsia" w:hAnsi="Times New Roman" w:cstheme="minorBidi"/>
      <w:sz w:val="28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5C2F71"/>
    <w:rPr>
      <w:rFonts w:ascii="Times New Roman" w:eastAsiaTheme="minorEastAsia" w:hAnsi="Times New Roman" w:cstheme="minorBidi"/>
      <w:sz w:val="28"/>
      <w:szCs w:val="22"/>
    </w:rPr>
  </w:style>
  <w:style w:type="paragraph" w:styleId="af2">
    <w:name w:val="footer"/>
    <w:basedOn w:val="a"/>
    <w:link w:val="af3"/>
    <w:uiPriority w:val="99"/>
    <w:unhideWhenUsed/>
    <w:rsid w:val="005C2F7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Theme="minorEastAsia" w:hAnsi="Times New Roman" w:cstheme="minorBidi"/>
      <w:sz w:val="28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5C2F71"/>
    <w:rPr>
      <w:rFonts w:ascii="Times New Roman" w:eastAsiaTheme="minorEastAsia" w:hAnsi="Times New Roman" w:cstheme="minorBidi"/>
      <w:sz w:val="28"/>
      <w:szCs w:val="22"/>
    </w:rPr>
  </w:style>
  <w:style w:type="paragraph" w:styleId="af4">
    <w:name w:val="Revision"/>
    <w:hidden/>
    <w:uiPriority w:val="99"/>
    <w:semiHidden/>
    <w:rsid w:val="005C2F71"/>
    <w:rPr>
      <w:rFonts w:ascii="Times New Roman" w:eastAsiaTheme="minorEastAsia" w:hAnsi="Times New Roman" w:cstheme="minorBidi"/>
      <w:sz w:val="28"/>
      <w:szCs w:val="22"/>
    </w:rPr>
  </w:style>
  <w:style w:type="character" w:customStyle="1" w:styleId="af5">
    <w:name w:val="Гипертекстовая ссылка"/>
    <w:basedOn w:val="a0"/>
    <w:uiPriority w:val="99"/>
    <w:rsid w:val="003E64B5"/>
    <w:rPr>
      <w:rFonts w:cs="Times New Roman"/>
      <w:b w:val="0"/>
      <w:color w:val="106BBE"/>
    </w:rPr>
  </w:style>
  <w:style w:type="character" w:customStyle="1" w:styleId="a7">
    <w:name w:val="Абзац списка Знак"/>
    <w:aliases w:val="мой Знак"/>
    <w:basedOn w:val="a0"/>
    <w:link w:val="a6"/>
    <w:uiPriority w:val="34"/>
    <w:locked/>
    <w:rsid w:val="003E64B5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7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ИДК</dc:creator>
  <cp:lastModifiedBy>User</cp:lastModifiedBy>
  <cp:revision>2</cp:revision>
  <cp:lastPrinted>2021-03-01T11:44:00Z</cp:lastPrinted>
  <dcterms:created xsi:type="dcterms:W3CDTF">2025-05-05T08:30:00Z</dcterms:created>
  <dcterms:modified xsi:type="dcterms:W3CDTF">2025-05-05T08:30:00Z</dcterms:modified>
</cp:coreProperties>
</file>