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B3184" w14:textId="77777777" w:rsidR="008823C4" w:rsidRPr="00524E2C" w:rsidRDefault="006F482B" w:rsidP="006F482B">
      <w:pPr>
        <w:pStyle w:val="WW-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>
        <w:rPr>
          <w:noProof/>
          <w:lang w:eastAsia="ru-RU"/>
        </w:rPr>
        <w:drawing>
          <wp:inline distT="0" distB="0" distL="0" distR="0" wp14:anchorId="36C0737D" wp14:editId="101B5E20">
            <wp:extent cx="1232647" cy="138056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714" cy="1381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0C98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                                 </w:t>
      </w:r>
    </w:p>
    <w:p w14:paraId="43252DA0" w14:textId="16A3CBDE" w:rsidR="00C50E63" w:rsidRDefault="008823C4" w:rsidP="00C50E63">
      <w:pPr>
        <w:pStyle w:val="WW-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КУРСКАЯ ОБЛАСТЬ</w:t>
      </w:r>
    </w:p>
    <w:p w14:paraId="1979A856" w14:textId="04543D61" w:rsidR="008823C4" w:rsidRDefault="008823C4" w:rsidP="00C50E63">
      <w:pPr>
        <w:pStyle w:val="WW-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КУРЧАТОВСКОГО РАЙОНА</w:t>
      </w:r>
    </w:p>
    <w:p w14:paraId="6B3BB126" w14:textId="77777777" w:rsidR="008823C4" w:rsidRDefault="008823C4" w:rsidP="008823C4">
      <w:pPr>
        <w:pStyle w:val="WW-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07EAB3" w14:textId="77777777" w:rsidR="008823C4" w:rsidRDefault="008823C4" w:rsidP="00C50E63">
      <w:pPr>
        <w:pStyle w:val="WW-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>
        <w:rPr>
          <w:rFonts w:ascii="Times New Roman" w:hAnsi="Times New Roman" w:cs="Times New Roman"/>
          <w:b/>
          <w:spacing w:val="40"/>
          <w:sz w:val="32"/>
          <w:szCs w:val="32"/>
        </w:rPr>
        <w:t>ПОСТАНОВЛЕНИЕ</w:t>
      </w:r>
    </w:p>
    <w:p w14:paraId="06C3C473" w14:textId="77777777" w:rsidR="008823C4" w:rsidRDefault="008823C4" w:rsidP="008823C4">
      <w:pPr>
        <w:pStyle w:val="WW-"/>
        <w:ind w:firstLine="709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</w:p>
    <w:p w14:paraId="1F542727" w14:textId="411CC5F1" w:rsidR="008823C4" w:rsidRDefault="00294F21" w:rsidP="00C50E63">
      <w:pPr>
        <w:pStyle w:val="WW-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11.06.2025г.</w:t>
      </w:r>
      <w:r w:rsidR="008823C4">
        <w:rPr>
          <w:rFonts w:ascii="Times New Roman" w:hAnsi="Times New Roman" w:cs="Times New Roman"/>
          <w:sz w:val="24"/>
          <w:szCs w:val="24"/>
        </w:rPr>
        <w:tab/>
      </w:r>
      <w:r w:rsidR="008823C4">
        <w:rPr>
          <w:rFonts w:ascii="Times New Roman" w:hAnsi="Times New Roman" w:cs="Times New Roman"/>
          <w:sz w:val="24"/>
          <w:szCs w:val="24"/>
        </w:rPr>
        <w:tab/>
      </w:r>
      <w:r w:rsidR="00C50E63">
        <w:rPr>
          <w:rFonts w:ascii="Times New Roman" w:hAnsi="Times New Roman" w:cs="Times New Roman"/>
          <w:sz w:val="24"/>
          <w:szCs w:val="24"/>
        </w:rPr>
        <w:tab/>
      </w:r>
      <w:r w:rsidR="00C50E63">
        <w:rPr>
          <w:rFonts w:ascii="Times New Roman" w:hAnsi="Times New Roman" w:cs="Times New Roman"/>
          <w:sz w:val="24"/>
          <w:szCs w:val="24"/>
        </w:rPr>
        <w:tab/>
      </w:r>
      <w:r w:rsidR="00C50E63">
        <w:rPr>
          <w:rFonts w:ascii="Times New Roman" w:hAnsi="Times New Roman" w:cs="Times New Roman"/>
          <w:sz w:val="24"/>
          <w:szCs w:val="24"/>
        </w:rPr>
        <w:tab/>
      </w:r>
      <w:r w:rsidR="00C50E63">
        <w:rPr>
          <w:rFonts w:ascii="Times New Roman" w:hAnsi="Times New Roman" w:cs="Times New Roman"/>
          <w:sz w:val="24"/>
          <w:szCs w:val="24"/>
        </w:rPr>
        <w:tab/>
      </w:r>
      <w:r w:rsidR="00C50E63">
        <w:rPr>
          <w:rFonts w:ascii="Times New Roman" w:hAnsi="Times New Roman" w:cs="Times New Roman"/>
          <w:sz w:val="24"/>
          <w:szCs w:val="24"/>
        </w:rPr>
        <w:tab/>
      </w:r>
      <w:r w:rsidR="00C50E63">
        <w:rPr>
          <w:rFonts w:ascii="Times New Roman" w:hAnsi="Times New Roman" w:cs="Times New Roman"/>
          <w:sz w:val="24"/>
          <w:szCs w:val="24"/>
        </w:rPr>
        <w:tab/>
      </w:r>
      <w:r w:rsidR="00C50E63">
        <w:rPr>
          <w:rFonts w:ascii="Times New Roman" w:hAnsi="Times New Roman" w:cs="Times New Roman"/>
          <w:sz w:val="24"/>
          <w:szCs w:val="24"/>
        </w:rPr>
        <w:tab/>
      </w:r>
      <w:r w:rsidR="00C50E63">
        <w:rPr>
          <w:rFonts w:ascii="Times New Roman" w:hAnsi="Times New Roman" w:cs="Times New Roman"/>
          <w:sz w:val="24"/>
          <w:szCs w:val="24"/>
        </w:rPr>
        <w:tab/>
      </w:r>
      <w:r w:rsidR="008823C4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321</w:t>
      </w:r>
    </w:p>
    <w:p w14:paraId="7A6EBF8F" w14:textId="77777777" w:rsidR="003E2BE4" w:rsidRPr="00774B90" w:rsidRDefault="005D1B2E" w:rsidP="006821D0">
      <w:pPr>
        <w:pStyle w:val="WW-"/>
        <w:rPr>
          <w:rFonts w:ascii="Times New Roman" w:hAnsi="Times New Roman" w:cs="Times New Roman"/>
          <w:sz w:val="24"/>
          <w:szCs w:val="24"/>
        </w:rPr>
      </w:pPr>
      <w:r w:rsidRPr="00774B9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823C4" w:rsidRPr="00774B9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tbl>
      <w:tblPr>
        <w:tblW w:w="680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C69DF" w:rsidRPr="005C69DF" w14:paraId="746FFE7C" w14:textId="77777777" w:rsidTr="003C75D0">
        <w:trPr>
          <w:trHeight w:val="165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7BA3A" w14:textId="77777777" w:rsidR="005C69DF" w:rsidRPr="00A244D5" w:rsidRDefault="005C69DF" w:rsidP="006821D0">
            <w:pPr>
              <w:pStyle w:val="WW-"/>
              <w:tabs>
                <w:tab w:val="left" w:pos="601"/>
                <w:tab w:val="left" w:pos="6368"/>
              </w:tabs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244D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7E5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4D5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родительской </w:t>
            </w:r>
            <w:r w:rsidR="007E5D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44D5">
              <w:rPr>
                <w:rFonts w:ascii="Times New Roman" w:hAnsi="Times New Roman" w:cs="Times New Roman"/>
                <w:sz w:val="24"/>
                <w:szCs w:val="24"/>
              </w:rPr>
              <w:t xml:space="preserve">плате   за </w:t>
            </w:r>
            <w:r w:rsidR="007E5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4D5">
              <w:rPr>
                <w:rFonts w:ascii="Times New Roman" w:hAnsi="Times New Roman" w:cs="Times New Roman"/>
                <w:sz w:val="24"/>
                <w:szCs w:val="24"/>
              </w:rPr>
              <w:t xml:space="preserve">присмотр </w:t>
            </w:r>
            <w:r w:rsidR="00180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4D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E5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4D5"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  <w:r w:rsidR="007E5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4D5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7E5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4D5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="007E5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4D5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дошкольных учреждениях и </w:t>
            </w:r>
            <w:r w:rsidR="007E5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4D5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учреждениях, реализующих </w:t>
            </w:r>
            <w:r w:rsidR="007E5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4D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</w:t>
            </w:r>
            <w:r w:rsidR="007E5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4D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программу </w:t>
            </w:r>
            <w:r w:rsidR="007E5DB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244D5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</w:t>
            </w:r>
            <w:r w:rsidR="00FF2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4D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3C75D0">
              <w:rPr>
                <w:rFonts w:ascii="Times New Roman" w:hAnsi="Times New Roman" w:cs="Times New Roman"/>
                <w:sz w:val="24"/>
                <w:szCs w:val="24"/>
              </w:rPr>
              <w:t xml:space="preserve">    Курчатовского </w:t>
            </w:r>
            <w:r w:rsidR="006821D0">
              <w:rPr>
                <w:rFonts w:ascii="Times New Roman" w:hAnsi="Times New Roman" w:cs="Times New Roman"/>
                <w:sz w:val="24"/>
                <w:szCs w:val="24"/>
              </w:rPr>
              <w:t xml:space="preserve">   района    Курской     области</w:t>
            </w:r>
          </w:p>
        </w:tc>
      </w:tr>
    </w:tbl>
    <w:p w14:paraId="0782DCD4" w14:textId="77777777" w:rsidR="006821D0" w:rsidRPr="006821D0" w:rsidRDefault="006821D0" w:rsidP="00161E3B">
      <w:pPr>
        <w:widowControl w:val="0"/>
        <w:tabs>
          <w:tab w:val="left" w:pos="993"/>
        </w:tabs>
        <w:suppressAutoHyphens w:val="0"/>
        <w:snapToGrid w:val="0"/>
        <w:ind w:right="-1"/>
        <w:jc w:val="both"/>
        <w:rPr>
          <w:b/>
        </w:rPr>
      </w:pPr>
      <w:r w:rsidRPr="006821D0">
        <w:t xml:space="preserve">            Во исполнении Федерального закона от 29.12.2012 «Об образовании в Российской Федерации» №273-ФЗ, со ст.43 Федерального закона от 06.10.2003 №131-ФЗ «Об общих принципах организации местного самоуправления в Российской Федерации», Решения  Представительного  Собрания Курчатовского района Курской области от 23.12.2024 г. № 123-</w:t>
      </w:r>
      <w:r w:rsidRPr="006821D0">
        <w:rPr>
          <w:lang w:val="en-US"/>
        </w:rPr>
        <w:t>V</w:t>
      </w:r>
      <w:r w:rsidRPr="006821D0">
        <w:t xml:space="preserve">, Администрация Курчатовского района Курской области </w:t>
      </w:r>
      <w:r w:rsidRPr="006821D0">
        <w:rPr>
          <w:b/>
        </w:rPr>
        <w:t>п о с т а н о в л я е т:</w:t>
      </w:r>
    </w:p>
    <w:p w14:paraId="425E5535" w14:textId="77777777" w:rsidR="006821D0" w:rsidRPr="006821D0" w:rsidRDefault="006821D0" w:rsidP="00161E3B">
      <w:pPr>
        <w:widowControl w:val="0"/>
        <w:tabs>
          <w:tab w:val="num" w:pos="993"/>
        </w:tabs>
        <w:suppressAutoHyphens w:val="0"/>
        <w:snapToGrid w:val="0"/>
        <w:ind w:right="-1"/>
        <w:jc w:val="both"/>
      </w:pPr>
      <w:r>
        <w:t xml:space="preserve">            1.</w:t>
      </w:r>
      <w:r w:rsidRPr="006821D0">
        <w:t xml:space="preserve"> Утвердить  Положение о родительской плате  за присмотр и уход    за детьми в дошкольных образовательных организациях и организациях, реализующих образовательную программу дошкольного образования Курчатовского райо</w:t>
      </w:r>
      <w:r w:rsidR="00D730D2">
        <w:t>на Курской области (Приложение).</w:t>
      </w:r>
      <w:r w:rsidRPr="006821D0">
        <w:t xml:space="preserve"> </w:t>
      </w:r>
    </w:p>
    <w:p w14:paraId="37F7A1D4" w14:textId="77777777" w:rsidR="006821D0" w:rsidRPr="006821D0" w:rsidRDefault="006821D0" w:rsidP="00161E3B">
      <w:pPr>
        <w:widowControl w:val="0"/>
        <w:tabs>
          <w:tab w:val="left" w:pos="851"/>
          <w:tab w:val="left" w:pos="993"/>
        </w:tabs>
        <w:suppressAutoHyphens w:val="0"/>
        <w:snapToGrid w:val="0"/>
        <w:ind w:right="-1"/>
        <w:jc w:val="both"/>
      </w:pPr>
      <w:bookmarkStart w:id="0" w:name="anchor3"/>
      <w:bookmarkEnd w:id="0"/>
      <w:r w:rsidRPr="006821D0">
        <w:t xml:space="preserve">          </w:t>
      </w:r>
      <w:r w:rsidR="00FC5C19">
        <w:t xml:space="preserve"> </w:t>
      </w:r>
      <w:r w:rsidRPr="006821D0">
        <w:t xml:space="preserve"> </w:t>
      </w:r>
      <w:r w:rsidR="00FC5C19">
        <w:t>2</w:t>
      </w:r>
      <w:r w:rsidRPr="006821D0">
        <w:t>. Признать утратившими силу:</w:t>
      </w:r>
    </w:p>
    <w:p w14:paraId="3208181C" w14:textId="77777777" w:rsidR="006821D0" w:rsidRPr="000C00EB" w:rsidRDefault="006821D0" w:rsidP="00161E3B">
      <w:pPr>
        <w:widowControl w:val="0"/>
        <w:tabs>
          <w:tab w:val="left" w:pos="993"/>
        </w:tabs>
        <w:suppressAutoHyphens w:val="0"/>
        <w:snapToGrid w:val="0"/>
        <w:ind w:right="-1"/>
        <w:jc w:val="both"/>
      </w:pPr>
      <w:bookmarkStart w:id="1" w:name="anchor31"/>
      <w:bookmarkEnd w:id="1"/>
      <w:r w:rsidRPr="006821D0">
        <w:t xml:space="preserve">    </w:t>
      </w:r>
      <w:r w:rsidRPr="000C00EB">
        <w:t xml:space="preserve">- </w:t>
      </w:r>
      <w:hyperlink r:id="rId7" w:history="1">
        <w:r w:rsidRPr="000C00EB">
          <w:rPr>
            <w:rStyle w:val="a7"/>
            <w:u w:val="none"/>
          </w:rPr>
          <w:t>постановление</w:t>
        </w:r>
      </w:hyperlink>
      <w:r w:rsidRPr="000C00EB">
        <w:t xml:space="preserve"> Администрации Курчатовского района Курской области от 06.09.2013 N 1198 «О  родительской плате за присмотр и уход за детьми в образовательных дошкольных учреждениях и учреждениях, реализующих образовательную программу дошкольного образования Курчатовского района Курской области»;</w:t>
      </w:r>
    </w:p>
    <w:p w14:paraId="7B91B8B2" w14:textId="77777777" w:rsidR="006821D0" w:rsidRPr="000C00EB" w:rsidRDefault="006821D0" w:rsidP="00161E3B">
      <w:pPr>
        <w:widowControl w:val="0"/>
        <w:tabs>
          <w:tab w:val="left" w:pos="993"/>
        </w:tabs>
        <w:suppressAutoHyphens w:val="0"/>
        <w:snapToGrid w:val="0"/>
        <w:ind w:right="-1"/>
        <w:jc w:val="both"/>
      </w:pPr>
      <w:bookmarkStart w:id="2" w:name="anchor32"/>
      <w:bookmarkEnd w:id="2"/>
      <w:r w:rsidRPr="000C00EB">
        <w:t xml:space="preserve">    - </w:t>
      </w:r>
      <w:hyperlink r:id="rId8" w:history="1">
        <w:r w:rsidRPr="000C00EB">
          <w:rPr>
            <w:rStyle w:val="a7"/>
            <w:u w:val="none"/>
          </w:rPr>
          <w:t>постановление</w:t>
        </w:r>
      </w:hyperlink>
      <w:r w:rsidRPr="000C00EB">
        <w:t xml:space="preserve"> Администрации Курчатовского района Курской области от 27.10.2014 N 1366 «О внесении изменений в Постановление  </w:t>
      </w:r>
      <w:bookmarkStart w:id="3" w:name="anchor33"/>
      <w:bookmarkEnd w:id="3"/>
      <w:r w:rsidRPr="000C00EB">
        <w:t>Администрации Курчатовского района Курской области от 06.09.2013 N 1198 «О  родительской плате за присмотр и уход за детьми в образовательных дошкольных учреждениях и учреждениях, реализующих образовательную программу дошкольного образования Курчатовского района Курской области»;</w:t>
      </w:r>
    </w:p>
    <w:p w14:paraId="20676C4B" w14:textId="77777777" w:rsidR="00FC5C19" w:rsidRPr="00FC5C19" w:rsidRDefault="00FC5C19" w:rsidP="00161E3B">
      <w:pPr>
        <w:widowControl w:val="0"/>
        <w:tabs>
          <w:tab w:val="left" w:pos="993"/>
        </w:tabs>
        <w:suppressAutoHyphens w:val="0"/>
        <w:snapToGrid w:val="0"/>
        <w:ind w:right="-1"/>
        <w:jc w:val="both"/>
      </w:pPr>
      <w:r w:rsidRPr="000C00EB">
        <w:t xml:space="preserve">    - </w:t>
      </w:r>
      <w:hyperlink r:id="rId9" w:history="1">
        <w:r w:rsidRPr="000C00EB">
          <w:rPr>
            <w:rStyle w:val="a7"/>
            <w:u w:val="none"/>
          </w:rPr>
          <w:t>постановление</w:t>
        </w:r>
      </w:hyperlink>
      <w:r w:rsidRPr="00FC5C19">
        <w:t xml:space="preserve"> Администрации Курчатовск</w:t>
      </w:r>
      <w:r>
        <w:t>ого района Курской области от 19.11.2015 N 1554</w:t>
      </w:r>
      <w:r w:rsidRPr="00FC5C19">
        <w:t xml:space="preserve"> «О внесении изменений в Постановление  Администрации Курчатовского района Курской области от 06.09.2013 N 1198 «О  родительской плате за присмотр и уход за детьми в образовательных дошкольных учреждениях и учреждениях, реализующих образовательную программу дошкольного образования Курчатовского района Курской области»;</w:t>
      </w:r>
    </w:p>
    <w:p w14:paraId="3AB234D1" w14:textId="77777777" w:rsidR="00FC5C19" w:rsidRPr="008A4E18" w:rsidRDefault="00FC5C19" w:rsidP="00161E3B">
      <w:pPr>
        <w:widowControl w:val="0"/>
        <w:tabs>
          <w:tab w:val="left" w:pos="993"/>
        </w:tabs>
        <w:suppressAutoHyphens w:val="0"/>
        <w:snapToGrid w:val="0"/>
        <w:ind w:right="-1"/>
        <w:jc w:val="both"/>
      </w:pPr>
      <w:r>
        <w:t xml:space="preserve">    </w:t>
      </w:r>
      <w:r w:rsidRPr="00FC5C19">
        <w:t xml:space="preserve">- </w:t>
      </w:r>
      <w:hyperlink r:id="rId10" w:history="1">
        <w:r w:rsidRPr="008A4E18">
          <w:rPr>
            <w:rStyle w:val="a7"/>
            <w:u w:val="none"/>
          </w:rPr>
          <w:t>постановление</w:t>
        </w:r>
      </w:hyperlink>
      <w:r w:rsidRPr="008A4E18">
        <w:t xml:space="preserve"> Администрации Курчатовского района Курской области от 30.04.2021 N 350 «О внесении изменений в Постановление  Администрации Курчатовского района Курской области от 06.09.2013 N 1198 «О  родительской плате за присмотр и уход за детьми в образовательных дошкольных учреждениях и учреждениях, реализующих образовательную программу дошкольного образования Курчатовского района Курской области»;</w:t>
      </w:r>
    </w:p>
    <w:p w14:paraId="61A0F8E9" w14:textId="77777777" w:rsidR="006821D0" w:rsidRDefault="006821D0" w:rsidP="00161E3B">
      <w:pPr>
        <w:widowControl w:val="0"/>
        <w:tabs>
          <w:tab w:val="left" w:pos="993"/>
        </w:tabs>
        <w:suppressAutoHyphens w:val="0"/>
        <w:snapToGrid w:val="0"/>
        <w:ind w:right="-1"/>
        <w:jc w:val="both"/>
      </w:pPr>
      <w:r w:rsidRPr="008A4E18">
        <w:t xml:space="preserve">    - </w:t>
      </w:r>
      <w:hyperlink r:id="rId11" w:history="1">
        <w:r w:rsidRPr="008A4E18">
          <w:rPr>
            <w:rStyle w:val="a7"/>
            <w:u w:val="none"/>
          </w:rPr>
          <w:t>постановление</w:t>
        </w:r>
      </w:hyperlink>
      <w:r w:rsidRPr="006821D0">
        <w:t xml:space="preserve"> Администрации Курчатовского района Курской области от 08.08.2022 N 532 «О внесении изменений в постановление Администрации Курчатовского района Курской области от </w:t>
      </w:r>
      <w:bookmarkStart w:id="4" w:name="anchor34"/>
      <w:bookmarkEnd w:id="4"/>
      <w:r w:rsidRPr="006821D0">
        <w:t>06.09.2013 N 1198 «О  родительской плате за присмотр и уход за детьми в образовательных дошкольных учреждениях и учреждениях, реализующих образовательную программу дошкольного образования Курчатовского района Курской области»;</w:t>
      </w:r>
    </w:p>
    <w:p w14:paraId="7779EB51" w14:textId="77777777" w:rsidR="00CE3CBB" w:rsidRDefault="00CE3CBB" w:rsidP="00161E3B">
      <w:pPr>
        <w:widowControl w:val="0"/>
        <w:tabs>
          <w:tab w:val="left" w:pos="993"/>
        </w:tabs>
        <w:suppressAutoHyphens w:val="0"/>
        <w:snapToGrid w:val="0"/>
        <w:ind w:right="-1"/>
        <w:jc w:val="both"/>
      </w:pPr>
    </w:p>
    <w:p w14:paraId="1B45791D" w14:textId="77777777" w:rsidR="00CE3CBB" w:rsidRDefault="00CE3CBB" w:rsidP="00161E3B">
      <w:pPr>
        <w:widowControl w:val="0"/>
        <w:tabs>
          <w:tab w:val="left" w:pos="993"/>
        </w:tabs>
        <w:suppressAutoHyphens w:val="0"/>
        <w:snapToGrid w:val="0"/>
        <w:ind w:right="-1"/>
        <w:jc w:val="both"/>
      </w:pPr>
    </w:p>
    <w:p w14:paraId="53441C95" w14:textId="77777777" w:rsidR="00FC5C19" w:rsidRPr="006821D0" w:rsidRDefault="00FC5C19" w:rsidP="00F27E5B">
      <w:pPr>
        <w:widowControl w:val="0"/>
        <w:tabs>
          <w:tab w:val="left" w:pos="993"/>
        </w:tabs>
        <w:suppressAutoHyphens w:val="0"/>
        <w:snapToGrid w:val="0"/>
        <w:ind w:right="-1"/>
        <w:jc w:val="both"/>
      </w:pPr>
      <w:r>
        <w:lastRenderedPageBreak/>
        <w:t xml:space="preserve">  </w:t>
      </w:r>
      <w:r w:rsidRPr="008A4E18">
        <w:t xml:space="preserve">- </w:t>
      </w:r>
      <w:hyperlink r:id="rId12" w:history="1">
        <w:r w:rsidRPr="008A4E18">
          <w:rPr>
            <w:rStyle w:val="a7"/>
            <w:u w:val="none"/>
          </w:rPr>
          <w:t>постановление</w:t>
        </w:r>
      </w:hyperlink>
      <w:r w:rsidRPr="00FC5C19">
        <w:t xml:space="preserve"> Администрации   Курчатовского </w:t>
      </w:r>
      <w:r>
        <w:t xml:space="preserve">района   Курской области от   24.10.2022 </w:t>
      </w:r>
      <w:r w:rsidR="00D730D2">
        <w:t>N 798</w:t>
      </w:r>
      <w:r w:rsidR="00CE3CBB">
        <w:t xml:space="preserve"> </w:t>
      </w:r>
      <w:r w:rsidRPr="00FC5C19">
        <w:t>«О внесении изменений в постановление Администрации    Курчатовского района Курской области  от 06.09.2013 N 1198 «О внесении изменений в постановление Администрации    Курчатовского района Курской области «О  родительской плате за   присмотр и уход за детьми в образовательных дошкольных учреждениях и учреждениях, реализующих образовательную программу дошкольного образования Курчатовского района Курской области</w:t>
      </w:r>
      <w:r>
        <w:t>»;</w:t>
      </w:r>
    </w:p>
    <w:p w14:paraId="7709722B" w14:textId="77777777" w:rsidR="006821D0" w:rsidRPr="00FC5C19" w:rsidRDefault="006821D0" w:rsidP="00F27E5B">
      <w:pPr>
        <w:widowControl w:val="0"/>
        <w:tabs>
          <w:tab w:val="left" w:pos="851"/>
        </w:tabs>
        <w:suppressAutoHyphens w:val="0"/>
        <w:snapToGrid w:val="0"/>
        <w:ind w:right="-1"/>
        <w:jc w:val="both"/>
      </w:pPr>
      <w:r w:rsidRPr="006821D0">
        <w:t xml:space="preserve">  </w:t>
      </w:r>
      <w:r w:rsidR="00E80869">
        <w:t xml:space="preserve"> </w:t>
      </w:r>
      <w:r w:rsidRPr="006821D0">
        <w:t xml:space="preserve"> </w:t>
      </w:r>
      <w:r w:rsidRPr="008A4E18">
        <w:t xml:space="preserve">- </w:t>
      </w:r>
      <w:hyperlink r:id="rId13" w:history="1">
        <w:r w:rsidRPr="008A4E18">
          <w:rPr>
            <w:rStyle w:val="a7"/>
            <w:u w:val="none"/>
          </w:rPr>
          <w:t>постановление</w:t>
        </w:r>
      </w:hyperlink>
      <w:r w:rsidRPr="006821D0">
        <w:t xml:space="preserve"> Администрации   Курчатовского района   Курской области от   17.02.2025 N 83 «О внесении изменений в постановление Администрации    Курчатовского района Курской области от 06.09.2013 N 1198 «О  родительской плате за   присмотр и уход за детьми в образовательных дошкольных учреждениях и учреждениях, реализующих образовательную программу дошкольного образования Курчат</w:t>
      </w:r>
      <w:r w:rsidR="00FC5C19">
        <w:t>овского района Курской области</w:t>
      </w:r>
    </w:p>
    <w:p w14:paraId="406DC6FE" w14:textId="77777777" w:rsidR="006821D0" w:rsidRPr="00C45286" w:rsidRDefault="006821D0" w:rsidP="00F27E5B">
      <w:pPr>
        <w:widowControl w:val="0"/>
        <w:tabs>
          <w:tab w:val="left" w:pos="993"/>
        </w:tabs>
        <w:suppressAutoHyphens w:val="0"/>
        <w:snapToGrid w:val="0"/>
        <w:ind w:right="-1"/>
        <w:jc w:val="both"/>
      </w:pPr>
      <w:r w:rsidRPr="00C45286">
        <w:t xml:space="preserve">           3. Управлению делами Администрации Курчатовского района Курской области (М.В. Скворцова.) обеспечить размещение  настоящего постановления на официальном сайте муниципального района «Курчатовский муниципальный район» Курской области и опубликовать в сети  «Интернет».</w:t>
      </w:r>
    </w:p>
    <w:p w14:paraId="4E77E35A" w14:textId="77777777" w:rsidR="006821D0" w:rsidRPr="00C45286" w:rsidRDefault="006821D0" w:rsidP="00F27E5B">
      <w:pPr>
        <w:widowControl w:val="0"/>
        <w:tabs>
          <w:tab w:val="left" w:pos="851"/>
          <w:tab w:val="left" w:pos="993"/>
        </w:tabs>
        <w:suppressAutoHyphens w:val="0"/>
        <w:snapToGrid w:val="0"/>
        <w:ind w:right="-1"/>
        <w:jc w:val="both"/>
        <w:rPr>
          <w:i/>
        </w:rPr>
      </w:pPr>
      <w:r w:rsidRPr="00C45286">
        <w:t xml:space="preserve">          </w:t>
      </w:r>
      <w:r w:rsidR="00FC5C19" w:rsidRPr="00C45286">
        <w:t xml:space="preserve"> </w:t>
      </w:r>
      <w:r w:rsidRPr="00C45286">
        <w:t xml:space="preserve">4. Постановление вступает в силу со дня  его официального опубликования.  </w:t>
      </w:r>
    </w:p>
    <w:p w14:paraId="6859CECE" w14:textId="77777777" w:rsidR="006821D0" w:rsidRPr="00C45286" w:rsidRDefault="006821D0" w:rsidP="00F27E5B">
      <w:pPr>
        <w:widowControl w:val="0"/>
        <w:tabs>
          <w:tab w:val="left" w:pos="993"/>
        </w:tabs>
        <w:suppressAutoHyphens w:val="0"/>
        <w:snapToGrid w:val="0"/>
        <w:ind w:right="-1"/>
        <w:jc w:val="both"/>
      </w:pPr>
      <w:r w:rsidRPr="00C45286">
        <w:t xml:space="preserve">           </w:t>
      </w:r>
      <w:r w:rsidRPr="00C45286">
        <w:tab/>
      </w:r>
    </w:p>
    <w:p w14:paraId="585FB03E" w14:textId="77777777" w:rsidR="006821D0" w:rsidRPr="006821D0" w:rsidRDefault="006821D0" w:rsidP="006821D0">
      <w:pPr>
        <w:widowControl w:val="0"/>
        <w:tabs>
          <w:tab w:val="left" w:pos="993"/>
        </w:tabs>
        <w:suppressAutoHyphens w:val="0"/>
        <w:snapToGrid w:val="0"/>
        <w:ind w:right="-1"/>
        <w:jc w:val="both"/>
      </w:pPr>
    </w:p>
    <w:p w14:paraId="69F91A94" w14:textId="77777777" w:rsidR="001F636B" w:rsidRPr="001F636B" w:rsidRDefault="001F636B" w:rsidP="00B47EF9">
      <w:pPr>
        <w:ind w:right="-1"/>
        <w:jc w:val="both"/>
      </w:pPr>
    </w:p>
    <w:p w14:paraId="147D9ABA" w14:textId="77777777" w:rsidR="001F636B" w:rsidRPr="001F636B" w:rsidRDefault="001F636B" w:rsidP="001F636B">
      <w:pPr>
        <w:ind w:left="928" w:right="-141"/>
        <w:jc w:val="both"/>
      </w:pPr>
      <w:r w:rsidRPr="001F636B">
        <w:t xml:space="preserve">       </w:t>
      </w:r>
    </w:p>
    <w:p w14:paraId="31A587D2" w14:textId="77777777" w:rsidR="001F636B" w:rsidRPr="001F636B" w:rsidRDefault="00DA3EB3" w:rsidP="000B3422">
      <w:pPr>
        <w:tabs>
          <w:tab w:val="left" w:pos="709"/>
        </w:tabs>
        <w:ind w:left="142" w:right="-1"/>
        <w:jc w:val="both"/>
      </w:pPr>
      <w:r>
        <w:t>Глава</w:t>
      </w:r>
      <w:r w:rsidR="001F636B" w:rsidRPr="001F636B">
        <w:t xml:space="preserve">  района                                                                                               </w:t>
      </w:r>
      <w:r w:rsidR="006821D0">
        <w:t xml:space="preserve">              </w:t>
      </w:r>
      <w:r>
        <w:t>А.В. Ярыгин</w:t>
      </w:r>
      <w:r w:rsidR="00612498">
        <w:t xml:space="preserve">  </w:t>
      </w:r>
    </w:p>
    <w:p w14:paraId="36584A3F" w14:textId="77777777" w:rsidR="001F636B" w:rsidRPr="001F636B" w:rsidRDefault="001F636B" w:rsidP="001F636B">
      <w:pPr>
        <w:ind w:left="928" w:right="-141"/>
        <w:jc w:val="both"/>
      </w:pPr>
    </w:p>
    <w:p w14:paraId="74252D3F" w14:textId="77777777" w:rsidR="003C75D0" w:rsidRDefault="003C75D0" w:rsidP="005C69DF">
      <w:pPr>
        <w:ind w:left="928" w:right="-141"/>
        <w:jc w:val="both"/>
      </w:pPr>
    </w:p>
    <w:p w14:paraId="5145CC56" w14:textId="77777777" w:rsidR="003C75D0" w:rsidRDefault="003C75D0" w:rsidP="005C69DF">
      <w:pPr>
        <w:ind w:left="928" w:right="-141"/>
        <w:jc w:val="both"/>
      </w:pPr>
    </w:p>
    <w:p w14:paraId="7DBCE238" w14:textId="77777777" w:rsidR="003C75D0" w:rsidRDefault="003C75D0" w:rsidP="005C69DF">
      <w:pPr>
        <w:ind w:left="928" w:right="-141"/>
        <w:jc w:val="both"/>
      </w:pPr>
    </w:p>
    <w:p w14:paraId="523F7C86" w14:textId="77777777" w:rsidR="003C75D0" w:rsidRDefault="003C75D0" w:rsidP="005C69DF">
      <w:pPr>
        <w:ind w:left="928" w:right="-141"/>
        <w:jc w:val="both"/>
      </w:pPr>
    </w:p>
    <w:p w14:paraId="6898F605" w14:textId="77777777" w:rsidR="003C75D0" w:rsidRDefault="003C75D0" w:rsidP="005C69DF">
      <w:pPr>
        <w:ind w:left="928" w:right="-141"/>
        <w:jc w:val="both"/>
      </w:pPr>
    </w:p>
    <w:p w14:paraId="4F2319BF" w14:textId="77777777" w:rsidR="003C75D0" w:rsidRDefault="003C75D0" w:rsidP="005C69DF">
      <w:pPr>
        <w:ind w:left="928" w:right="-141"/>
        <w:jc w:val="both"/>
      </w:pPr>
    </w:p>
    <w:p w14:paraId="109F9EDD" w14:textId="77777777" w:rsidR="003C75D0" w:rsidRDefault="003C75D0" w:rsidP="005C69DF">
      <w:pPr>
        <w:ind w:left="928" w:right="-141"/>
        <w:jc w:val="both"/>
      </w:pPr>
    </w:p>
    <w:p w14:paraId="569E3C08" w14:textId="77777777" w:rsidR="007A3714" w:rsidRDefault="007A3714" w:rsidP="005C69DF">
      <w:pPr>
        <w:ind w:left="928" w:right="-141"/>
        <w:jc w:val="both"/>
      </w:pPr>
    </w:p>
    <w:p w14:paraId="0F71DE25" w14:textId="77777777" w:rsidR="003C75D0" w:rsidRPr="00174E74" w:rsidRDefault="00D9160F" w:rsidP="00D9160F">
      <w:pPr>
        <w:ind w:right="-141"/>
      </w:pPr>
      <w:r>
        <w:t xml:space="preserve">                        </w:t>
      </w:r>
    </w:p>
    <w:p w14:paraId="1E63DFC0" w14:textId="77777777" w:rsidR="00BC4556" w:rsidRDefault="00BC4556" w:rsidP="00A40F44">
      <w:pPr>
        <w:ind w:right="-141"/>
        <w:rPr>
          <w:sz w:val="22"/>
          <w:szCs w:val="22"/>
        </w:rPr>
      </w:pPr>
    </w:p>
    <w:p w14:paraId="788B85F7" w14:textId="77777777" w:rsidR="006821D0" w:rsidRDefault="006821D0" w:rsidP="00A40F44">
      <w:pPr>
        <w:ind w:right="-141"/>
        <w:rPr>
          <w:sz w:val="22"/>
          <w:szCs w:val="22"/>
        </w:rPr>
      </w:pPr>
    </w:p>
    <w:p w14:paraId="1B9F3DEF" w14:textId="77777777" w:rsidR="006821D0" w:rsidRDefault="006821D0" w:rsidP="00A40F44">
      <w:pPr>
        <w:ind w:right="-141"/>
        <w:rPr>
          <w:sz w:val="22"/>
          <w:szCs w:val="22"/>
        </w:rPr>
      </w:pPr>
    </w:p>
    <w:p w14:paraId="4717AE33" w14:textId="77777777" w:rsidR="006821D0" w:rsidRDefault="006821D0" w:rsidP="00A40F44">
      <w:pPr>
        <w:ind w:right="-141"/>
        <w:rPr>
          <w:sz w:val="22"/>
          <w:szCs w:val="22"/>
        </w:rPr>
      </w:pPr>
    </w:p>
    <w:p w14:paraId="7282B317" w14:textId="77777777" w:rsidR="006821D0" w:rsidRDefault="006821D0" w:rsidP="00A40F44">
      <w:pPr>
        <w:ind w:right="-141"/>
        <w:rPr>
          <w:sz w:val="22"/>
          <w:szCs w:val="22"/>
        </w:rPr>
      </w:pPr>
    </w:p>
    <w:p w14:paraId="1B1D6E05" w14:textId="77777777" w:rsidR="006821D0" w:rsidRDefault="006821D0" w:rsidP="00A40F44">
      <w:pPr>
        <w:ind w:right="-141"/>
        <w:rPr>
          <w:sz w:val="22"/>
          <w:szCs w:val="22"/>
        </w:rPr>
      </w:pPr>
    </w:p>
    <w:p w14:paraId="5312889D" w14:textId="77777777" w:rsidR="006821D0" w:rsidRDefault="006821D0" w:rsidP="00A40F44">
      <w:pPr>
        <w:ind w:right="-141"/>
        <w:rPr>
          <w:sz w:val="22"/>
          <w:szCs w:val="22"/>
        </w:rPr>
      </w:pPr>
    </w:p>
    <w:p w14:paraId="090FBDDD" w14:textId="77777777" w:rsidR="006821D0" w:rsidRDefault="006821D0" w:rsidP="00A40F44">
      <w:pPr>
        <w:ind w:right="-141"/>
        <w:rPr>
          <w:sz w:val="22"/>
          <w:szCs w:val="22"/>
        </w:rPr>
      </w:pPr>
    </w:p>
    <w:p w14:paraId="3BF37E0F" w14:textId="77777777" w:rsidR="006821D0" w:rsidRDefault="006821D0" w:rsidP="00A40F44">
      <w:pPr>
        <w:ind w:right="-141"/>
        <w:rPr>
          <w:sz w:val="22"/>
          <w:szCs w:val="22"/>
        </w:rPr>
      </w:pPr>
    </w:p>
    <w:p w14:paraId="0737D6D3" w14:textId="77777777" w:rsidR="006821D0" w:rsidRDefault="006821D0" w:rsidP="00A40F44">
      <w:pPr>
        <w:ind w:right="-141"/>
        <w:rPr>
          <w:sz w:val="22"/>
          <w:szCs w:val="22"/>
        </w:rPr>
      </w:pPr>
    </w:p>
    <w:p w14:paraId="04391A2C" w14:textId="77777777" w:rsidR="006821D0" w:rsidRDefault="006821D0" w:rsidP="00A40F44">
      <w:pPr>
        <w:ind w:right="-141"/>
        <w:rPr>
          <w:sz w:val="22"/>
          <w:szCs w:val="22"/>
        </w:rPr>
      </w:pPr>
    </w:p>
    <w:p w14:paraId="1DADC255" w14:textId="77777777" w:rsidR="006821D0" w:rsidRDefault="006821D0" w:rsidP="00A40F44">
      <w:pPr>
        <w:ind w:right="-141"/>
        <w:rPr>
          <w:sz w:val="22"/>
          <w:szCs w:val="22"/>
        </w:rPr>
      </w:pPr>
    </w:p>
    <w:p w14:paraId="2E050122" w14:textId="77777777" w:rsidR="006821D0" w:rsidRDefault="006821D0" w:rsidP="00A40F44">
      <w:pPr>
        <w:ind w:right="-141"/>
        <w:rPr>
          <w:sz w:val="22"/>
          <w:szCs w:val="22"/>
        </w:rPr>
      </w:pPr>
    </w:p>
    <w:p w14:paraId="11094F6B" w14:textId="77777777" w:rsidR="006821D0" w:rsidRDefault="006821D0" w:rsidP="00A40F44">
      <w:pPr>
        <w:ind w:right="-141"/>
        <w:rPr>
          <w:sz w:val="22"/>
          <w:szCs w:val="22"/>
        </w:rPr>
      </w:pPr>
    </w:p>
    <w:p w14:paraId="2D387C16" w14:textId="77777777" w:rsidR="006821D0" w:rsidRDefault="006821D0" w:rsidP="00A40F44">
      <w:pPr>
        <w:ind w:right="-141"/>
        <w:rPr>
          <w:sz w:val="22"/>
          <w:szCs w:val="22"/>
        </w:rPr>
      </w:pPr>
    </w:p>
    <w:p w14:paraId="6AFD2504" w14:textId="77777777" w:rsidR="006821D0" w:rsidRDefault="006821D0" w:rsidP="00A40F44">
      <w:pPr>
        <w:ind w:right="-141"/>
        <w:rPr>
          <w:sz w:val="22"/>
          <w:szCs w:val="22"/>
        </w:rPr>
      </w:pPr>
    </w:p>
    <w:p w14:paraId="0C82002B" w14:textId="77777777" w:rsidR="006821D0" w:rsidRDefault="006821D0" w:rsidP="00A40F44">
      <w:pPr>
        <w:ind w:right="-141"/>
        <w:rPr>
          <w:sz w:val="22"/>
          <w:szCs w:val="22"/>
        </w:rPr>
      </w:pPr>
    </w:p>
    <w:p w14:paraId="724D32E2" w14:textId="77777777" w:rsidR="006821D0" w:rsidRDefault="006821D0" w:rsidP="00A40F44">
      <w:pPr>
        <w:ind w:right="-141"/>
        <w:rPr>
          <w:sz w:val="22"/>
          <w:szCs w:val="22"/>
        </w:rPr>
      </w:pPr>
    </w:p>
    <w:p w14:paraId="16A5E9F6" w14:textId="77777777" w:rsidR="006821D0" w:rsidRDefault="006821D0" w:rsidP="00A40F44">
      <w:pPr>
        <w:ind w:right="-141"/>
        <w:rPr>
          <w:sz w:val="22"/>
          <w:szCs w:val="22"/>
        </w:rPr>
      </w:pPr>
    </w:p>
    <w:p w14:paraId="760D3E88" w14:textId="77777777" w:rsidR="006821D0" w:rsidRDefault="006821D0" w:rsidP="00A40F44">
      <w:pPr>
        <w:ind w:right="-141"/>
        <w:rPr>
          <w:sz w:val="22"/>
          <w:szCs w:val="22"/>
        </w:rPr>
      </w:pPr>
    </w:p>
    <w:p w14:paraId="7524E223" w14:textId="77777777" w:rsidR="006821D0" w:rsidRDefault="006821D0" w:rsidP="00A40F44">
      <w:pPr>
        <w:ind w:right="-141"/>
        <w:rPr>
          <w:sz w:val="22"/>
          <w:szCs w:val="22"/>
        </w:rPr>
      </w:pPr>
    </w:p>
    <w:p w14:paraId="230446F0" w14:textId="77777777" w:rsidR="006821D0" w:rsidRDefault="006821D0" w:rsidP="00A40F44">
      <w:pPr>
        <w:ind w:right="-141"/>
        <w:rPr>
          <w:sz w:val="22"/>
          <w:szCs w:val="22"/>
        </w:rPr>
      </w:pPr>
    </w:p>
    <w:p w14:paraId="76222027" w14:textId="77777777" w:rsidR="006821D0" w:rsidRDefault="006821D0" w:rsidP="00A40F44">
      <w:pPr>
        <w:ind w:right="-141"/>
        <w:rPr>
          <w:sz w:val="22"/>
          <w:szCs w:val="22"/>
        </w:rPr>
      </w:pPr>
    </w:p>
    <w:p w14:paraId="16387680" w14:textId="77777777" w:rsidR="006821D0" w:rsidRDefault="006821D0" w:rsidP="00A40F44">
      <w:pPr>
        <w:ind w:right="-141"/>
        <w:rPr>
          <w:sz w:val="22"/>
          <w:szCs w:val="22"/>
        </w:rPr>
      </w:pPr>
    </w:p>
    <w:p w14:paraId="0F26C992" w14:textId="77777777" w:rsidR="006821D0" w:rsidRDefault="006821D0" w:rsidP="00A40F44">
      <w:pPr>
        <w:ind w:right="-141"/>
        <w:rPr>
          <w:sz w:val="22"/>
          <w:szCs w:val="22"/>
        </w:rPr>
      </w:pPr>
    </w:p>
    <w:p w14:paraId="5E0F9AF0" w14:textId="77777777" w:rsidR="006821D0" w:rsidRDefault="006821D0" w:rsidP="00A40F44">
      <w:pPr>
        <w:ind w:right="-141"/>
        <w:rPr>
          <w:sz w:val="22"/>
          <w:szCs w:val="22"/>
        </w:rPr>
      </w:pPr>
    </w:p>
    <w:p w14:paraId="17B7CC2C" w14:textId="77777777" w:rsidR="006821D0" w:rsidRDefault="006821D0" w:rsidP="006821D0">
      <w:pPr>
        <w:ind w:right="-1"/>
        <w:rPr>
          <w:sz w:val="22"/>
          <w:szCs w:val="22"/>
        </w:rPr>
      </w:pPr>
    </w:p>
    <w:p w14:paraId="01206571" w14:textId="77777777" w:rsidR="000550CE" w:rsidRDefault="000550CE" w:rsidP="009F3CDA">
      <w:pPr>
        <w:ind w:right="-141"/>
        <w:jc w:val="right"/>
        <w:rPr>
          <w:sz w:val="22"/>
          <w:szCs w:val="22"/>
        </w:rPr>
      </w:pPr>
    </w:p>
    <w:p w14:paraId="52E04F08" w14:textId="77777777" w:rsidR="002E533F" w:rsidRPr="00760F40" w:rsidRDefault="00760F40" w:rsidP="00760F40">
      <w:pPr>
        <w:tabs>
          <w:tab w:val="left" w:pos="6663"/>
          <w:tab w:val="left" w:pos="6946"/>
        </w:tabs>
        <w:ind w:right="-141"/>
        <w:jc w:val="center"/>
      </w:pPr>
      <w:r>
        <w:t xml:space="preserve">                                                                                </w:t>
      </w:r>
      <w:r w:rsidR="002E533F" w:rsidRPr="00760F40">
        <w:t>Приложение №1к постановлению</w:t>
      </w:r>
    </w:p>
    <w:p w14:paraId="0244BB7B" w14:textId="77777777" w:rsidR="002E533F" w:rsidRPr="00760F40" w:rsidRDefault="00760F40" w:rsidP="00760F40">
      <w:pPr>
        <w:ind w:right="-141"/>
        <w:jc w:val="center"/>
      </w:pPr>
      <w:r w:rsidRPr="00760F40">
        <w:t xml:space="preserve">                                                                                        </w:t>
      </w:r>
      <w:r w:rsidR="002E533F" w:rsidRPr="00760F40">
        <w:t>Администрации Курчатовского</w:t>
      </w:r>
      <w:r w:rsidRPr="00760F40">
        <w:t xml:space="preserve"> района</w:t>
      </w:r>
    </w:p>
    <w:p w14:paraId="21D906E5" w14:textId="77777777" w:rsidR="002E533F" w:rsidRPr="00760F40" w:rsidRDefault="00760F40" w:rsidP="00760F40">
      <w:pPr>
        <w:tabs>
          <w:tab w:val="left" w:pos="5670"/>
          <w:tab w:val="left" w:pos="6804"/>
        </w:tabs>
        <w:ind w:right="-141"/>
        <w:jc w:val="center"/>
      </w:pPr>
      <w:r w:rsidRPr="00760F40">
        <w:t xml:space="preserve">                                                     </w:t>
      </w:r>
      <w:r w:rsidR="002E533F" w:rsidRPr="00760F40">
        <w:t>Курской области</w:t>
      </w:r>
    </w:p>
    <w:p w14:paraId="1DEA554A" w14:textId="77777777" w:rsidR="00760F40" w:rsidRDefault="00760F40" w:rsidP="00862940">
      <w:pPr>
        <w:tabs>
          <w:tab w:val="left" w:pos="426"/>
          <w:tab w:val="left" w:pos="851"/>
          <w:tab w:val="left" w:pos="5670"/>
          <w:tab w:val="left" w:pos="5812"/>
          <w:tab w:val="left" w:pos="6804"/>
        </w:tabs>
        <w:ind w:left="6804" w:right="-141" w:hanging="6804"/>
        <w:jc w:val="center"/>
      </w:pPr>
      <w:r>
        <w:t xml:space="preserve">                                                                      </w:t>
      </w:r>
      <w:r w:rsidR="00746599">
        <w:t xml:space="preserve">      </w:t>
      </w:r>
      <w:r w:rsidR="00FE1E3E">
        <w:t xml:space="preserve"> </w:t>
      </w:r>
      <w:r w:rsidR="00746599">
        <w:t xml:space="preserve"> </w:t>
      </w:r>
      <w:proofErr w:type="gramStart"/>
      <w:r w:rsidRPr="00760F40">
        <w:t>от  «</w:t>
      </w:r>
      <w:proofErr w:type="gramEnd"/>
      <w:r w:rsidRPr="00760F40">
        <w:t xml:space="preserve">  </w:t>
      </w:r>
      <w:proofErr w:type="gramStart"/>
      <w:r w:rsidRPr="00760F40">
        <w:t xml:space="preserve">  »</w:t>
      </w:r>
      <w:proofErr w:type="gramEnd"/>
      <w:r w:rsidRPr="00760F40">
        <w:t>________       2025г</w:t>
      </w:r>
      <w:r w:rsidR="00FE1E3E">
        <w:t>.</w:t>
      </w:r>
      <w:r>
        <w:t xml:space="preserve">    </w:t>
      </w:r>
      <w:proofErr w:type="gramStart"/>
      <w:r>
        <w:t xml:space="preserve">  </w:t>
      </w:r>
      <w:r w:rsidR="00746599">
        <w:t>.</w:t>
      </w:r>
      <w:proofErr w:type="gramEnd"/>
      <w:r>
        <w:t xml:space="preserve">     </w:t>
      </w:r>
      <w:r w:rsidRPr="00760F40">
        <w:t xml:space="preserve">                    </w:t>
      </w:r>
      <w:r>
        <w:t xml:space="preserve">                           </w:t>
      </w:r>
    </w:p>
    <w:p w14:paraId="41D6B70C" w14:textId="77777777" w:rsidR="00BC4556" w:rsidRPr="000B3422" w:rsidRDefault="00760F40" w:rsidP="000B3422">
      <w:pPr>
        <w:tabs>
          <w:tab w:val="left" w:pos="5670"/>
          <w:tab w:val="left" w:pos="5812"/>
          <w:tab w:val="left" w:pos="6804"/>
        </w:tabs>
        <w:ind w:left="6804" w:right="-141" w:hanging="6804"/>
        <w:jc w:val="center"/>
      </w:pPr>
      <w:r>
        <w:t xml:space="preserve">                                                                     </w:t>
      </w:r>
    </w:p>
    <w:p w14:paraId="653925EB" w14:textId="77777777" w:rsidR="007A3714" w:rsidRDefault="009F3CDA" w:rsidP="00BC4556">
      <w:pPr>
        <w:ind w:right="-141"/>
        <w:jc w:val="center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="004C4081">
        <w:rPr>
          <w:sz w:val="22"/>
          <w:szCs w:val="22"/>
        </w:rPr>
        <w:t xml:space="preserve">   </w:t>
      </w:r>
    </w:p>
    <w:p w14:paraId="5C708B0D" w14:textId="77777777" w:rsidR="003C75D0" w:rsidRDefault="007A3714" w:rsidP="000550CE">
      <w:pPr>
        <w:ind w:left="928" w:right="-141"/>
        <w:jc w:val="center"/>
      </w:pPr>
      <w:r>
        <w:t>П</w:t>
      </w:r>
      <w:r w:rsidR="00D9160F">
        <w:t>оложение</w:t>
      </w:r>
    </w:p>
    <w:p w14:paraId="64935407" w14:textId="77777777" w:rsidR="00D9160F" w:rsidRDefault="007A3714" w:rsidP="000550CE">
      <w:pPr>
        <w:ind w:left="928" w:right="-141"/>
        <w:jc w:val="center"/>
      </w:pPr>
      <w:r>
        <w:t xml:space="preserve">о </w:t>
      </w:r>
      <w:r w:rsidR="00D9160F" w:rsidRPr="00D9160F">
        <w:t>родительской плате   за присмотр и уход за детьми</w:t>
      </w:r>
    </w:p>
    <w:p w14:paraId="030B7660" w14:textId="77777777" w:rsidR="00D9160F" w:rsidRDefault="00D9160F" w:rsidP="000550CE">
      <w:pPr>
        <w:ind w:left="928" w:right="-141"/>
        <w:jc w:val="center"/>
      </w:pPr>
      <w:r w:rsidRPr="00D9160F">
        <w:t>в образовательных дошкольных учреждениях и учреждениях,</w:t>
      </w:r>
    </w:p>
    <w:p w14:paraId="69C8EE94" w14:textId="77777777" w:rsidR="00D9160F" w:rsidRDefault="007A3714" w:rsidP="000550CE">
      <w:pPr>
        <w:ind w:left="928" w:right="-141"/>
        <w:jc w:val="center"/>
      </w:pPr>
      <w:proofErr w:type="gramStart"/>
      <w:r>
        <w:t>р</w:t>
      </w:r>
      <w:r w:rsidR="00D9160F" w:rsidRPr="00D9160F">
        <w:t>еализующих  образовательную</w:t>
      </w:r>
      <w:proofErr w:type="gramEnd"/>
      <w:r w:rsidR="00D9160F" w:rsidRPr="00D9160F">
        <w:t xml:space="preserve"> программу </w:t>
      </w:r>
      <w:proofErr w:type="gramStart"/>
      <w:r w:rsidR="00D9160F" w:rsidRPr="00D9160F">
        <w:t>дошкольного  образования</w:t>
      </w:r>
      <w:proofErr w:type="gramEnd"/>
    </w:p>
    <w:p w14:paraId="5C759C54" w14:textId="77777777" w:rsidR="00D9160F" w:rsidRDefault="00D9160F" w:rsidP="000B3422">
      <w:pPr>
        <w:ind w:left="928" w:right="-141" w:hanging="77"/>
        <w:jc w:val="center"/>
      </w:pPr>
      <w:r w:rsidRPr="00D9160F">
        <w:t>Курчатовского    района    Курской     области</w:t>
      </w:r>
    </w:p>
    <w:p w14:paraId="26FB16F6" w14:textId="77777777" w:rsidR="007A3714" w:rsidRDefault="007A3714" w:rsidP="00F72439">
      <w:pPr>
        <w:ind w:right="-1"/>
      </w:pPr>
    </w:p>
    <w:p w14:paraId="09ACAA0C" w14:textId="77777777" w:rsidR="007A3714" w:rsidRDefault="009F3CDA" w:rsidP="00BE25DC">
      <w:pPr>
        <w:tabs>
          <w:tab w:val="left" w:pos="567"/>
          <w:tab w:val="left" w:pos="5245"/>
          <w:tab w:val="left" w:pos="5812"/>
        </w:tabs>
        <w:ind w:right="-1"/>
        <w:jc w:val="both"/>
      </w:pPr>
      <w:r>
        <w:t xml:space="preserve">       </w:t>
      </w:r>
      <w:r w:rsidR="007A3714">
        <w:t>1. Настоящее Положение регулирует порядок оплаты родителями</w:t>
      </w:r>
      <w:r w:rsidR="007A3714" w:rsidRPr="007A3714">
        <w:t xml:space="preserve"> </w:t>
      </w:r>
      <w:r w:rsidR="007A3714">
        <w:t>в образовательных дошкольных учреждениях и учреждениях, реализующих  образовательную программу дошкольного  образования Курчатовского района  Курской  области (далее образовательное учреждение) в соответствии с Федеральным законом</w:t>
      </w:r>
      <w:r w:rsidR="007A3714" w:rsidRPr="007A3714">
        <w:t xml:space="preserve"> от 29.12.2012 </w:t>
      </w:r>
      <w:r w:rsidR="007A3714">
        <w:t>№273-ФЗ</w:t>
      </w:r>
      <w:r w:rsidR="007A3714" w:rsidRPr="007A3714">
        <w:t xml:space="preserve"> «Об образовании </w:t>
      </w:r>
      <w:r w:rsidR="007A3714">
        <w:t>в Российской Федерации»</w:t>
      </w:r>
      <w:r w:rsidR="00C464D5">
        <w:t xml:space="preserve">, </w:t>
      </w:r>
      <w:hyperlink r:id="rId14" w:anchor="/document/186367/entry/0" w:history="1">
        <w:r w:rsidR="00371968" w:rsidRPr="001E290F">
          <w:rPr>
            <w:rStyle w:val="a7"/>
            <w:color w:val="auto"/>
            <w:u w:val="none"/>
          </w:rPr>
          <w:t>Федеральным законом</w:t>
        </w:r>
      </w:hyperlink>
      <w:r w:rsidR="00371968" w:rsidRPr="00371968">
        <w:t> от 06.10.2003 N 131-ФЗ "Об общих принципах организации местного самоуправления в Российской Федерации</w:t>
      </w:r>
      <w:r w:rsidR="00371968">
        <w:t xml:space="preserve">, </w:t>
      </w:r>
      <w:r w:rsidR="00371968" w:rsidRPr="00371968">
        <w:t>"</w:t>
      </w:r>
      <w:r w:rsidR="00C464D5">
        <w:t xml:space="preserve">Уставом муниципального </w:t>
      </w:r>
      <w:r w:rsidR="00C06A7D">
        <w:t xml:space="preserve">образования </w:t>
      </w:r>
      <w:r w:rsidR="00C464D5">
        <w:t xml:space="preserve"> «Курчатовский </w:t>
      </w:r>
      <w:r w:rsidR="00C06A7D">
        <w:t xml:space="preserve">муниципальный </w:t>
      </w:r>
      <w:r w:rsidR="00C464D5">
        <w:t>район»</w:t>
      </w:r>
      <w:r w:rsidR="007F6437">
        <w:t xml:space="preserve"> Курской области</w:t>
      </w:r>
      <w:r w:rsidR="00371968">
        <w:t>.</w:t>
      </w:r>
    </w:p>
    <w:p w14:paraId="40043732" w14:textId="77777777" w:rsidR="00C57F4D" w:rsidRPr="00C57F4D" w:rsidRDefault="00C57F4D" w:rsidP="00F72439">
      <w:pPr>
        <w:tabs>
          <w:tab w:val="left" w:pos="567"/>
        </w:tabs>
        <w:ind w:right="-1"/>
        <w:jc w:val="both"/>
      </w:pPr>
      <w:r>
        <w:t xml:space="preserve">       2.</w:t>
      </w:r>
      <w:r w:rsidR="00083D4F">
        <w:t xml:space="preserve"> Положение </w:t>
      </w:r>
      <w:r w:rsidRPr="00C57F4D">
        <w:t xml:space="preserve"> определяет правила начисления, взимания, изменения, использования и условия внесения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</w:t>
      </w:r>
      <w:r>
        <w:t>ельных организациях Курчатовского района</w:t>
      </w:r>
      <w:r w:rsidRPr="00C57F4D">
        <w:t>, осуществляющих образовательную деятельность (далее - родительская плата), порядок предоставления льгот и компенсационных выплат родителям (законным представителям) по родительской плате.</w:t>
      </w:r>
    </w:p>
    <w:p w14:paraId="7CC652C6" w14:textId="77777777" w:rsidR="00C57F4D" w:rsidRPr="00A40F44" w:rsidRDefault="00C57F4D" w:rsidP="00F72439">
      <w:pPr>
        <w:tabs>
          <w:tab w:val="left" w:pos="567"/>
        </w:tabs>
        <w:ind w:right="-1"/>
        <w:jc w:val="both"/>
      </w:pPr>
      <w:r w:rsidRPr="00A40F44">
        <w:t xml:space="preserve">       3. Родительская плата взимается с родителей (законных представителей) на основании договора об оказании соответствующих услуг между родителями (законными представителями) ребенка, осваивающего образовательные программы дошкольного образования в муниципальной дошкольной образова</w:t>
      </w:r>
      <w:r w:rsidR="00C06A7D" w:rsidRPr="00A40F44">
        <w:t>тельной организации</w:t>
      </w:r>
      <w:r w:rsidRPr="00A40F44">
        <w:t xml:space="preserve"> Курчатовского района, и соответствующей организацией, осуществляющей образовательную деятельность.</w:t>
      </w:r>
    </w:p>
    <w:p w14:paraId="5F627F6C" w14:textId="77777777" w:rsidR="006246E1" w:rsidRPr="00A40F44" w:rsidRDefault="00C06A7D" w:rsidP="00F72439">
      <w:pPr>
        <w:tabs>
          <w:tab w:val="left" w:pos="567"/>
        </w:tabs>
        <w:ind w:right="-1"/>
        <w:jc w:val="both"/>
      </w:pPr>
      <w:r w:rsidRPr="00A40F44">
        <w:t xml:space="preserve">Родительская плата за присмотр и уход за детьми в месяц составляет 100% затрат на осуществление  комплекса мер по организации питания и </w:t>
      </w:r>
      <w:r w:rsidR="006246E1" w:rsidRPr="00A40F44">
        <w:t>хозяйственно</w:t>
      </w:r>
      <w:r w:rsidRPr="00A40F44">
        <w:t xml:space="preserve">-бытовых материалов, </w:t>
      </w:r>
      <w:r w:rsidR="006246E1" w:rsidRPr="00A40F44">
        <w:t xml:space="preserve"> а для семей,</w:t>
      </w:r>
    </w:p>
    <w:p w14:paraId="60BF380F" w14:textId="77777777" w:rsidR="006246E1" w:rsidRPr="00043DBC" w:rsidRDefault="006246E1" w:rsidP="00241018">
      <w:pPr>
        <w:tabs>
          <w:tab w:val="left" w:pos="567"/>
        </w:tabs>
        <w:ind w:right="-1"/>
        <w:jc w:val="both"/>
      </w:pPr>
      <w:r w:rsidRPr="00043DBC">
        <w:t xml:space="preserve">          имеющих 3-х и более несовершеннолетних детей в размере</w:t>
      </w:r>
      <w:r w:rsidR="00FB63DE" w:rsidRPr="00043DBC">
        <w:t xml:space="preserve"> </w:t>
      </w:r>
      <w:r w:rsidRPr="00043DBC">
        <w:t>50% затрат на приобретение продуктов питания и хозяйственно-бытового обслуживания за одного ребенка;</w:t>
      </w:r>
    </w:p>
    <w:p w14:paraId="22D691E2" w14:textId="77777777" w:rsidR="006246E1" w:rsidRPr="00FB63DE" w:rsidRDefault="006246E1" w:rsidP="00241018">
      <w:pPr>
        <w:tabs>
          <w:tab w:val="left" w:pos="567"/>
        </w:tabs>
        <w:ind w:right="-1"/>
        <w:jc w:val="both"/>
        <w:rPr>
          <w:color w:val="FF0000"/>
        </w:rPr>
      </w:pPr>
      <w:r w:rsidRPr="00043DBC">
        <w:t xml:space="preserve">          имеющих 2-х детей, которые посещают  одно образовательное учреждение,  в размере 7</w:t>
      </w:r>
      <w:r w:rsidR="00FB63DE" w:rsidRPr="00043DBC">
        <w:t>5</w:t>
      </w:r>
      <w:r w:rsidRPr="00043DBC">
        <w:t>% затрат на приобретение продуктов питания и хозяйственно-бытового обслуживания за одного ребенка, если среднедушевой доход семь не превышает 3000 рублей</w:t>
      </w:r>
      <w:r w:rsidRPr="00FB63DE">
        <w:rPr>
          <w:color w:val="FF0000"/>
        </w:rPr>
        <w:t xml:space="preserve">. </w:t>
      </w:r>
    </w:p>
    <w:p w14:paraId="1CA75D4D" w14:textId="77777777" w:rsidR="00C57F4D" w:rsidRPr="00C57F4D" w:rsidRDefault="00C57F4D" w:rsidP="00241018">
      <w:pPr>
        <w:ind w:right="-1" w:firstLine="567"/>
        <w:jc w:val="both"/>
      </w:pPr>
      <w:r w:rsidRPr="00A40F44">
        <w:t>Под присмотром и уходом за детьми понимается комплекс мер по</w:t>
      </w:r>
      <w:r w:rsidRPr="00C57F4D">
        <w:t xml:space="preserve"> организации питания и хозяйственно-бытового обслуживания детей, обеспечению соблюдения ими личной гигиены и режима дня.</w:t>
      </w:r>
    </w:p>
    <w:p w14:paraId="5BB3106A" w14:textId="77777777" w:rsidR="007A3714" w:rsidRDefault="00826D57" w:rsidP="00241018">
      <w:pPr>
        <w:tabs>
          <w:tab w:val="num" w:pos="284"/>
          <w:tab w:val="left" w:pos="567"/>
        </w:tabs>
        <w:ind w:right="-1"/>
        <w:jc w:val="both"/>
      </w:pPr>
      <w:r>
        <w:t xml:space="preserve">       </w:t>
      </w:r>
      <w:r w:rsidR="001539E1">
        <w:t>4.</w:t>
      </w:r>
      <w:r w:rsidR="00C57F4D" w:rsidRPr="00C57F4D">
        <w:t>Родительская плата, взимаемая с родителей (законных представителей) детей, осваи</w:t>
      </w:r>
      <w:r w:rsidR="001539E1">
        <w:t>ва</w:t>
      </w:r>
      <w:r w:rsidR="009F3CDA">
        <w:t xml:space="preserve">ющих </w:t>
      </w:r>
      <w:r w:rsidR="00C57F4D" w:rsidRPr="00C57F4D">
        <w:t xml:space="preserve"> </w:t>
      </w:r>
      <w:r w:rsidR="001539E1">
        <w:t xml:space="preserve">образовательные программы дошкольного образования в муниципальных дошкольных образовательных организациях Курчатовского района, </w:t>
      </w:r>
      <w:r w:rsidR="001539E1" w:rsidRPr="0068790B">
        <w:t>поступает в бюджет</w:t>
      </w:r>
      <w:r w:rsidR="00C06A7D" w:rsidRPr="008C3D54">
        <w:rPr>
          <w:i/>
        </w:rPr>
        <w:t xml:space="preserve"> </w:t>
      </w:r>
      <w:r w:rsidR="00C06A7D" w:rsidRPr="00A40F44">
        <w:t>Администрации Курчатовского района Курской области</w:t>
      </w:r>
      <w:r w:rsidR="001539E1" w:rsidRPr="00A40F44">
        <w:t xml:space="preserve"> в полном объеме</w:t>
      </w:r>
      <w:r w:rsidRPr="00A40F44">
        <w:t xml:space="preserve"> или </w:t>
      </w:r>
      <w:r w:rsidR="00C06A7D" w:rsidRPr="00A40F44">
        <w:t>на лицевые</w:t>
      </w:r>
      <w:r w:rsidRPr="00A40F44">
        <w:t xml:space="preserve"> счет</w:t>
      </w:r>
      <w:r w:rsidR="00C06A7D" w:rsidRPr="00A40F44">
        <w:t>а</w:t>
      </w:r>
      <w:r w:rsidRPr="00A40F44">
        <w:t xml:space="preserve"> автоном</w:t>
      </w:r>
      <w:r w:rsidR="008C3D54" w:rsidRPr="00A40F44">
        <w:t>ных  учреждений.</w:t>
      </w:r>
    </w:p>
    <w:p w14:paraId="7F898A3F" w14:textId="77777777" w:rsidR="005E152F" w:rsidRPr="0003484C" w:rsidRDefault="005E152F" w:rsidP="0035477E">
      <w:pPr>
        <w:tabs>
          <w:tab w:val="left" w:pos="567"/>
        </w:tabs>
        <w:ind w:right="-1"/>
        <w:jc w:val="both"/>
        <w:rPr>
          <w:color w:val="7030A0"/>
        </w:rPr>
      </w:pPr>
      <w:r>
        <w:t xml:space="preserve">      5</w:t>
      </w:r>
      <w:r w:rsidRPr="005A0215">
        <w:t>. Разме</w:t>
      </w:r>
      <w:r w:rsidR="009E137F" w:rsidRPr="005A0215">
        <w:t xml:space="preserve">р платы, </w:t>
      </w:r>
      <w:proofErr w:type="gramStart"/>
      <w:r w:rsidR="009E137F" w:rsidRPr="005A0215">
        <w:t>взимаемой  с</w:t>
      </w:r>
      <w:proofErr w:type="gramEnd"/>
      <w:r w:rsidR="009E137F" w:rsidRPr="005A0215">
        <w:t xml:space="preserve"> родителей (законных представителей</w:t>
      </w:r>
      <w:r w:rsidRPr="005A0215">
        <w:t xml:space="preserve">) за присмотр и уход за детьми, осваивающими образовательные программы дошкольного </w:t>
      </w:r>
      <w:proofErr w:type="gramStart"/>
      <w:r w:rsidRPr="005A0215">
        <w:t>образования  муниципальных</w:t>
      </w:r>
      <w:proofErr w:type="gramEnd"/>
      <w:r w:rsidRPr="005A0215">
        <w:t xml:space="preserve"> образовательных организациях Курчатовского района, устанавливает орган, осуществляющий функции и полномочия учредителя</w:t>
      </w:r>
      <w:r w:rsidRPr="0003484C">
        <w:rPr>
          <w:color w:val="7030A0"/>
        </w:rPr>
        <w:t>.</w:t>
      </w:r>
    </w:p>
    <w:p w14:paraId="5A8987A0" w14:textId="77777777" w:rsidR="004878FC" w:rsidRPr="00A40F44" w:rsidRDefault="00826D57" w:rsidP="00A40F44">
      <w:pPr>
        <w:tabs>
          <w:tab w:val="left" w:pos="567"/>
        </w:tabs>
        <w:ind w:right="-141"/>
        <w:jc w:val="both"/>
      </w:pPr>
      <w:r w:rsidRPr="00A40F44">
        <w:t xml:space="preserve">      </w:t>
      </w:r>
      <w:r w:rsidR="005E152F">
        <w:t>6</w:t>
      </w:r>
      <w:r w:rsidR="008C3D54" w:rsidRPr="00A40F44">
        <w:t>.</w:t>
      </w:r>
      <w:r w:rsidR="004878FC" w:rsidRPr="00A40F44">
        <w:t xml:space="preserve"> Размер родительской платы подлежит пересмотру не реже 1 раза в год.</w:t>
      </w:r>
    </w:p>
    <w:p w14:paraId="6924DEF6" w14:textId="77777777" w:rsidR="008C3D54" w:rsidRPr="00A40F44" w:rsidRDefault="004878FC" w:rsidP="008C3D54">
      <w:pPr>
        <w:tabs>
          <w:tab w:val="left" w:pos="567"/>
        </w:tabs>
        <w:ind w:right="-141"/>
        <w:jc w:val="both"/>
      </w:pPr>
      <w:r w:rsidRPr="00A40F44">
        <w:t xml:space="preserve">    </w:t>
      </w:r>
      <w:r w:rsidR="007D7549" w:rsidRPr="00A40F44">
        <w:t xml:space="preserve">  </w:t>
      </w:r>
      <w:r w:rsidR="005E152F">
        <w:t>7</w:t>
      </w:r>
      <w:r w:rsidR="008C3D54" w:rsidRPr="00A40F44">
        <w:t>.</w:t>
      </w:r>
      <w:r w:rsidRPr="00A40F44">
        <w:t xml:space="preserve"> </w:t>
      </w:r>
      <w:r w:rsidR="001F0042" w:rsidRPr="00A40F44">
        <w:t>В</w:t>
      </w:r>
      <w:r w:rsidR="008C3D54" w:rsidRPr="00A40F44">
        <w:t xml:space="preserve"> </w:t>
      </w:r>
      <w:r w:rsidR="001F0042" w:rsidRPr="00A40F44">
        <w:t>размер родительской платы включаются расходы:</w:t>
      </w:r>
    </w:p>
    <w:p w14:paraId="468A7B67" w14:textId="77777777" w:rsidR="00FA48BC" w:rsidRPr="00A40F44" w:rsidRDefault="001F0042" w:rsidP="004878FC">
      <w:pPr>
        <w:tabs>
          <w:tab w:val="left" w:pos="567"/>
        </w:tabs>
        <w:ind w:right="-141"/>
        <w:jc w:val="both"/>
      </w:pPr>
      <w:r w:rsidRPr="00A40F44">
        <w:t xml:space="preserve">      на питание детей;</w:t>
      </w:r>
    </w:p>
    <w:p w14:paraId="49ACF7CF" w14:textId="77777777" w:rsidR="001F0042" w:rsidRDefault="001F0042" w:rsidP="008C3D54">
      <w:pPr>
        <w:tabs>
          <w:tab w:val="left" w:pos="567"/>
        </w:tabs>
        <w:ind w:right="-141"/>
        <w:jc w:val="both"/>
      </w:pPr>
      <w:r w:rsidRPr="00A40F44">
        <w:t xml:space="preserve">     на хозяйственно-бытовое обслуживание детей, обеспечение соблюдения ими личной гигиены и режима дня;</w:t>
      </w:r>
    </w:p>
    <w:p w14:paraId="0BAB8E6E" w14:textId="77777777" w:rsidR="007938ED" w:rsidRPr="00A40F44" w:rsidRDefault="00E034E7" w:rsidP="002A303C">
      <w:pPr>
        <w:tabs>
          <w:tab w:val="left" w:pos="284"/>
          <w:tab w:val="left" w:pos="567"/>
        </w:tabs>
        <w:ind w:right="-1"/>
        <w:jc w:val="both"/>
      </w:pPr>
      <w:r>
        <w:lastRenderedPageBreak/>
        <w:t xml:space="preserve">     </w:t>
      </w:r>
      <w:r w:rsidRPr="00A40F44">
        <w:t xml:space="preserve">на заработную плату персонала, осуществляющего организацию питания </w:t>
      </w:r>
      <w:proofErr w:type="gramStart"/>
      <w:r w:rsidRPr="00A40F44">
        <w:t>детей,-</w:t>
      </w:r>
      <w:proofErr w:type="gramEnd"/>
      <w:r w:rsidRPr="00A40F44">
        <w:t>повара(шеф-повара), кухонных рабочих</w:t>
      </w:r>
    </w:p>
    <w:p w14:paraId="4F83B759" w14:textId="77777777" w:rsidR="001F0042" w:rsidRPr="00A40F44" w:rsidRDefault="00C941AA" w:rsidP="002A303C">
      <w:pPr>
        <w:tabs>
          <w:tab w:val="left" w:pos="567"/>
        </w:tabs>
        <w:ind w:right="-1"/>
        <w:jc w:val="both"/>
      </w:pPr>
      <w:r w:rsidRPr="00A40F44">
        <w:t xml:space="preserve">Расходы на питания, на хозяйственно-бытовое обслуживание детей, обеспечение соблюдения ими личной гигиены и режима дня </w:t>
      </w:r>
      <w:r w:rsidR="001F0042" w:rsidRPr="00A40F44">
        <w:t>рассчитываются исходя из рекомендуемых среднесуточных норм питания в дошкольных организациях</w:t>
      </w:r>
      <w:r w:rsidRPr="00A40F44">
        <w:t xml:space="preserve"> на 1 ребенка и требований к санитарному и хозяйственно-бытовому обслуживанию в дошкольных учреждениях</w:t>
      </w:r>
      <w:r w:rsidR="007F6437" w:rsidRPr="00A40F44">
        <w:t>.</w:t>
      </w:r>
    </w:p>
    <w:p w14:paraId="0B1DC3AD" w14:textId="77777777" w:rsidR="00C941AA" w:rsidRPr="00A40F44" w:rsidRDefault="007D7549" w:rsidP="002A303C">
      <w:pPr>
        <w:tabs>
          <w:tab w:val="left" w:pos="567"/>
        </w:tabs>
        <w:ind w:right="-1"/>
        <w:jc w:val="both"/>
      </w:pPr>
      <w:r w:rsidRPr="00A40F44">
        <w:t xml:space="preserve">      </w:t>
      </w:r>
      <w:r w:rsidR="005E152F">
        <w:t>8</w:t>
      </w:r>
      <w:r w:rsidR="008C3D54" w:rsidRPr="00A40F44">
        <w:t>.</w:t>
      </w:r>
      <w:r w:rsidR="00C941AA" w:rsidRPr="00A40F44">
        <w:t xml:space="preserve"> Расходы на заработную плату определяются, исходя из фактической заработной платы поваров (шеф-поваров), кухонных рабочих, начисленной в соответствии с действующим положением по оплате труда.</w:t>
      </w:r>
    </w:p>
    <w:p w14:paraId="0FE87E5F" w14:textId="77777777" w:rsidR="008C3D54" w:rsidRPr="00A40F44" w:rsidRDefault="007D7549" w:rsidP="002A303C">
      <w:pPr>
        <w:tabs>
          <w:tab w:val="left" w:pos="567"/>
        </w:tabs>
        <w:ind w:right="-1"/>
        <w:jc w:val="both"/>
      </w:pPr>
      <w:r w:rsidRPr="00A40F44">
        <w:t xml:space="preserve">      </w:t>
      </w:r>
      <w:r w:rsidR="005E152F">
        <w:t>9</w:t>
      </w:r>
      <w:r w:rsidR="008C3D54" w:rsidRPr="00A40F44">
        <w:t>.</w:t>
      </w:r>
      <w:r w:rsidR="00C941AA" w:rsidRPr="00A40F44">
        <w:t xml:space="preserve"> Затраты образовательного учреждения на присмотр и уход за детьми из  категор</w:t>
      </w:r>
      <w:r w:rsidR="0046091C" w:rsidRPr="00A40F44">
        <w:t>ий, указанных в пункте 3  настоящего Положения, оплачиваются  за счет средств бюджет</w:t>
      </w:r>
      <w:r w:rsidR="00A40F44">
        <w:t>а</w:t>
      </w:r>
      <w:r w:rsidR="0046091C" w:rsidRPr="00A40F44">
        <w:t xml:space="preserve"> муниципального</w:t>
      </w:r>
      <w:r w:rsidR="00345D37" w:rsidRPr="00A40F44">
        <w:t xml:space="preserve"> </w:t>
      </w:r>
      <w:r w:rsidR="00224301" w:rsidRPr="00A40F44">
        <w:t xml:space="preserve">образования </w:t>
      </w:r>
      <w:r w:rsidR="0046091C" w:rsidRPr="00A40F44">
        <w:t xml:space="preserve">«Курчатовский муниципальный район» Курской области </w:t>
      </w:r>
      <w:r w:rsidR="00D15B2E" w:rsidRPr="00A40F44">
        <w:t>в установленном порядке</w:t>
      </w:r>
      <w:r w:rsidR="00345D37" w:rsidRPr="00A40F44">
        <w:t>.</w:t>
      </w:r>
    </w:p>
    <w:p w14:paraId="6544B0AA" w14:textId="77777777" w:rsidR="006D218C" w:rsidRPr="006D218C" w:rsidRDefault="009F3CDA" w:rsidP="002A303C">
      <w:pPr>
        <w:tabs>
          <w:tab w:val="left" w:pos="567"/>
        </w:tabs>
        <w:ind w:right="-1"/>
        <w:jc w:val="both"/>
      </w:pPr>
      <w:r>
        <w:t xml:space="preserve"> </w:t>
      </w:r>
      <w:r w:rsidR="007D7549">
        <w:t xml:space="preserve">   </w:t>
      </w:r>
      <w:r w:rsidR="005E152F">
        <w:t xml:space="preserve"> 10</w:t>
      </w:r>
      <w:r w:rsidR="006D218C" w:rsidRPr="006D218C">
        <w:t>. Размер родительской платы не може</w:t>
      </w:r>
      <w:r w:rsidR="006D218C">
        <w:t xml:space="preserve">т превышать 100% от указанных </w:t>
      </w:r>
      <w:r w:rsidR="006D218C" w:rsidRPr="006D218C">
        <w:t>затрат.</w:t>
      </w:r>
    </w:p>
    <w:p w14:paraId="173A65C4" w14:textId="77777777" w:rsidR="00F844E3" w:rsidRPr="006D218C" w:rsidRDefault="00D15B2E" w:rsidP="002A303C">
      <w:pPr>
        <w:tabs>
          <w:tab w:val="left" w:pos="426"/>
        </w:tabs>
        <w:ind w:right="-1"/>
        <w:jc w:val="both"/>
      </w:pPr>
      <w:r>
        <w:t xml:space="preserve"> </w:t>
      </w:r>
      <w:r w:rsidR="002C1725">
        <w:t xml:space="preserve">  </w:t>
      </w:r>
      <w:r w:rsidR="005E152F">
        <w:t xml:space="preserve">  11</w:t>
      </w:r>
      <w:r w:rsidR="006D218C" w:rsidRPr="006D218C">
        <w:t xml:space="preserve">. При установлении размера родительской платы не допускается включение в нее расходов на реализацию образовательной программы дошкольного образования, а также расходов на содержание недвижимого имущества муниципальных дошкольных образовательных </w:t>
      </w:r>
      <w:r w:rsidR="006D218C">
        <w:t xml:space="preserve">организаций и организаций, </w:t>
      </w:r>
      <w:r w:rsidR="006D218C" w:rsidRPr="006D218C">
        <w:t xml:space="preserve"> реализующих образовательную программу дошкольного образования.</w:t>
      </w:r>
    </w:p>
    <w:p w14:paraId="365EDB48" w14:textId="77777777" w:rsidR="00D15B2E" w:rsidRPr="004878FC" w:rsidRDefault="00D15B2E" w:rsidP="002A303C">
      <w:pPr>
        <w:tabs>
          <w:tab w:val="left" w:pos="567"/>
        </w:tabs>
        <w:ind w:right="-1"/>
        <w:jc w:val="both"/>
      </w:pPr>
      <w:r>
        <w:t xml:space="preserve">  </w:t>
      </w:r>
      <w:r w:rsidR="002C1725">
        <w:t xml:space="preserve"> </w:t>
      </w:r>
      <w:r w:rsidR="00862940">
        <w:t xml:space="preserve"> </w:t>
      </w:r>
      <w:r w:rsidRPr="004878FC">
        <w:t>1</w:t>
      </w:r>
      <w:r w:rsidR="005E152F">
        <w:t>2</w:t>
      </w:r>
      <w:r w:rsidR="00F844E3" w:rsidRPr="004878FC">
        <w:t>.</w:t>
      </w:r>
      <w:r w:rsidR="007C095B" w:rsidRPr="004878FC">
        <w:rPr>
          <w:sz w:val="23"/>
          <w:szCs w:val="23"/>
          <w:lang w:eastAsia="ru-RU"/>
        </w:rPr>
        <w:t xml:space="preserve"> </w:t>
      </w:r>
      <w:r w:rsidR="007C095B" w:rsidRPr="004878FC">
        <w:t xml:space="preserve"> Родительская плата вносится родителями (законными представителями) ежемесячно, в срок </w:t>
      </w:r>
      <w:r w:rsidRPr="004878FC">
        <w:t>не позднее 29</w:t>
      </w:r>
      <w:r w:rsidR="007C095B" w:rsidRPr="004878FC">
        <w:t> числа месяца, следующего за отчетным. Более ранние сроки внесения родительской платы могут устанавливаться договором между родителями (законными представителями) и мун</w:t>
      </w:r>
      <w:r w:rsidR="004878FC" w:rsidRPr="004878FC">
        <w:t>иципальной дошкольной  организацией Курчатовского района</w:t>
      </w:r>
      <w:r w:rsidR="003B4CF3" w:rsidRPr="004878FC">
        <w:t>.</w:t>
      </w:r>
      <w:r w:rsidRPr="004878FC">
        <w:t xml:space="preserve">  </w:t>
      </w:r>
    </w:p>
    <w:p w14:paraId="700F3324" w14:textId="77777777" w:rsidR="007C095B" w:rsidRPr="004878FC" w:rsidRDefault="00D15B2E" w:rsidP="002A303C">
      <w:pPr>
        <w:tabs>
          <w:tab w:val="left" w:pos="567"/>
        </w:tabs>
        <w:ind w:right="-1"/>
        <w:jc w:val="both"/>
      </w:pPr>
      <w:r w:rsidRPr="004878FC">
        <w:t xml:space="preserve">  </w:t>
      </w:r>
      <w:r w:rsidR="00862940">
        <w:t xml:space="preserve"> </w:t>
      </w:r>
      <w:r w:rsidR="002C1725">
        <w:t xml:space="preserve"> </w:t>
      </w:r>
      <w:r w:rsidR="005E152F">
        <w:t>13</w:t>
      </w:r>
      <w:r w:rsidR="007C095B" w:rsidRPr="004878FC">
        <w:t xml:space="preserve">. Родительская плата вносится родителями (законными представителями) в сумме и по реквизитам согласно квитанции через организации </w:t>
      </w:r>
      <w:r w:rsidR="00826D57" w:rsidRPr="004878FC">
        <w:t>банковской системы.</w:t>
      </w:r>
      <w:r w:rsidR="007C095B" w:rsidRPr="004878FC">
        <w:t xml:space="preserve"> </w:t>
      </w:r>
    </w:p>
    <w:p w14:paraId="1229F20E" w14:textId="77777777" w:rsidR="007C095B" w:rsidRPr="004878FC" w:rsidRDefault="004878FC" w:rsidP="002A303C">
      <w:pPr>
        <w:tabs>
          <w:tab w:val="left" w:pos="567"/>
        </w:tabs>
        <w:ind w:right="-1"/>
        <w:jc w:val="both"/>
      </w:pPr>
      <w:r>
        <w:rPr>
          <w:i/>
          <w:color w:val="FF0000"/>
        </w:rPr>
        <w:t xml:space="preserve">  </w:t>
      </w:r>
      <w:r w:rsidR="007D7549">
        <w:rPr>
          <w:i/>
          <w:color w:val="FF0000"/>
        </w:rPr>
        <w:t xml:space="preserve"> </w:t>
      </w:r>
      <w:r w:rsidR="005E152F">
        <w:rPr>
          <w:i/>
          <w:color w:val="FF0000"/>
        </w:rPr>
        <w:t xml:space="preserve"> </w:t>
      </w:r>
      <w:r w:rsidR="005E152F">
        <w:t>14</w:t>
      </w:r>
      <w:r w:rsidR="007C095B" w:rsidRPr="006A5EE3">
        <w:t xml:space="preserve">. </w:t>
      </w:r>
      <w:r w:rsidR="007C095B" w:rsidRPr="004878FC">
        <w:t xml:space="preserve">Факт внесения родительской платы подтверждается квитанцией с отметкой об оплате.             </w:t>
      </w:r>
      <w:r w:rsidR="00577C41" w:rsidRPr="004878FC">
        <w:t xml:space="preserve">            </w:t>
      </w:r>
    </w:p>
    <w:p w14:paraId="6E37ADDE" w14:textId="77777777" w:rsidR="00174E74" w:rsidRPr="00174E74" w:rsidRDefault="00E9045C" w:rsidP="002A303C">
      <w:pPr>
        <w:tabs>
          <w:tab w:val="left" w:pos="567"/>
        </w:tabs>
        <w:ind w:right="-1"/>
        <w:jc w:val="both"/>
      </w:pPr>
      <w:r>
        <w:t xml:space="preserve">  </w:t>
      </w:r>
      <w:r w:rsidR="002C1725">
        <w:t xml:space="preserve"> </w:t>
      </w:r>
      <w:r w:rsidR="005E152F">
        <w:t xml:space="preserve"> 15</w:t>
      </w:r>
      <w:r w:rsidR="00577C41">
        <w:t>.</w:t>
      </w:r>
      <w:r w:rsidR="00992AE4">
        <w:t xml:space="preserve"> </w:t>
      </w:r>
      <w:r w:rsidR="00174E74" w:rsidRPr="00174E74">
        <w:t xml:space="preserve">Начисление родительской платы за присмотр и уход за детьми в муниципальных дошкольных образовательных организациях, реализующих образовательную программу дошкольного образования, </w:t>
      </w:r>
      <w:r w:rsidR="00411BD1">
        <w:t xml:space="preserve">организации, </w:t>
      </w:r>
      <w:r w:rsidR="00411BD1" w:rsidRPr="00411BD1">
        <w:t>реализующей образовательную программу дошкольного образования</w:t>
      </w:r>
      <w:r w:rsidR="00411BD1">
        <w:t>,</w:t>
      </w:r>
      <w:r w:rsidR="00411BD1" w:rsidRPr="00411BD1">
        <w:t xml:space="preserve"> </w:t>
      </w:r>
      <w:r w:rsidR="00174E74" w:rsidRPr="00174E74">
        <w:t>производится муниципальным казенным учреждением "Центр бюджетного уче</w:t>
      </w:r>
      <w:r w:rsidR="00174E74">
        <w:t>та Курчатовского района</w:t>
      </w:r>
      <w:r w:rsidR="00D15B2E">
        <w:t>»</w:t>
      </w:r>
      <w:r w:rsidR="005D3011">
        <w:t xml:space="preserve"> Курской области</w:t>
      </w:r>
      <w:r w:rsidR="00174E74">
        <w:t>,</w:t>
      </w:r>
      <w:r w:rsidR="00174E74" w:rsidRPr="00174E74">
        <w:t xml:space="preserve"> исходя из размера родительской платы в день на одного ребенка, устанавливаемого постановлением Администрации Курчатовского района</w:t>
      </w:r>
      <w:r w:rsidR="00083D4F">
        <w:t xml:space="preserve"> Курской области</w:t>
      </w:r>
      <w:r w:rsidR="00174E74" w:rsidRPr="00174E74">
        <w:t>, и количества дней посещения ребенком муниципальной дошкольной образовательной организации Курчатовского района</w:t>
      </w:r>
      <w:r w:rsidR="00174E74">
        <w:t>,</w:t>
      </w:r>
      <w:r w:rsidR="00174E74" w:rsidRPr="00174E74">
        <w:t xml:space="preserve"> согласно табелю учета посещаемости ребенка (детей) за предыдущий месяц.</w:t>
      </w:r>
    </w:p>
    <w:p w14:paraId="691612FC" w14:textId="77777777" w:rsidR="00411BD1" w:rsidRPr="00670FA8" w:rsidRDefault="002C1725" w:rsidP="002A303C">
      <w:pPr>
        <w:tabs>
          <w:tab w:val="left" w:pos="567"/>
        </w:tabs>
        <w:ind w:right="-1"/>
        <w:jc w:val="both"/>
        <w:rPr>
          <w:color w:val="00B050"/>
        </w:rPr>
      </w:pPr>
      <w:r>
        <w:t xml:space="preserve">   </w:t>
      </w:r>
      <w:r w:rsidR="00862940">
        <w:t xml:space="preserve"> </w:t>
      </w:r>
      <w:r w:rsidR="005E152F">
        <w:t>16</w:t>
      </w:r>
      <w:r w:rsidR="00174E74" w:rsidRPr="0021693F">
        <w:t>.</w:t>
      </w:r>
      <w:r w:rsidR="00411BD1" w:rsidRPr="0021693F">
        <w:rPr>
          <w:sz w:val="23"/>
          <w:szCs w:val="23"/>
          <w:lang w:eastAsia="ru-RU"/>
        </w:rPr>
        <w:t xml:space="preserve"> </w:t>
      </w:r>
      <w:r w:rsidR="00411BD1" w:rsidRPr="0021693F">
        <w:t xml:space="preserve"> При наличии долга по родительской плате муниципальная дошкольная образовательная организация, Курчатовского района взыскивает с родителей (законных представителей) задолженность по родительской плате в соответствии с действующим законодательством Российской Федерации</w:t>
      </w:r>
      <w:r w:rsidR="00411BD1" w:rsidRPr="00670FA8">
        <w:rPr>
          <w:color w:val="00B050"/>
        </w:rPr>
        <w:t>.</w:t>
      </w:r>
    </w:p>
    <w:p w14:paraId="0EE338C6" w14:textId="77777777" w:rsidR="00D9160F" w:rsidRPr="008B45CB" w:rsidRDefault="00411BD1" w:rsidP="002A303C">
      <w:pPr>
        <w:tabs>
          <w:tab w:val="left" w:pos="567"/>
        </w:tabs>
        <w:ind w:right="-1"/>
        <w:jc w:val="both"/>
      </w:pPr>
      <w:r w:rsidRPr="00A91FF7">
        <w:rPr>
          <w:color w:val="FF0000"/>
        </w:rPr>
        <w:t xml:space="preserve">  </w:t>
      </w:r>
      <w:r w:rsidR="002C1725">
        <w:rPr>
          <w:color w:val="FF0000"/>
        </w:rPr>
        <w:t xml:space="preserve"> </w:t>
      </w:r>
      <w:r w:rsidR="00862940">
        <w:rPr>
          <w:color w:val="FF0000"/>
        </w:rPr>
        <w:t xml:space="preserve"> </w:t>
      </w:r>
      <w:r w:rsidR="005E152F">
        <w:t>17</w:t>
      </w:r>
      <w:r w:rsidRPr="008B45CB">
        <w:t>. В случае возникновения переплаты, сумма излишне уплаченной родительской платы засчитывается в счет будущих платежей.</w:t>
      </w:r>
    </w:p>
    <w:p w14:paraId="3E05B4A2" w14:textId="77777777" w:rsidR="008850BF" w:rsidRPr="008B45CB" w:rsidRDefault="00E9045C" w:rsidP="002A303C">
      <w:pPr>
        <w:tabs>
          <w:tab w:val="left" w:pos="567"/>
        </w:tabs>
        <w:ind w:right="-1"/>
        <w:jc w:val="both"/>
      </w:pPr>
      <w:r w:rsidRPr="008B45CB">
        <w:t xml:space="preserve">  </w:t>
      </w:r>
      <w:r w:rsidR="002C1725">
        <w:t xml:space="preserve"> </w:t>
      </w:r>
      <w:r w:rsidR="00862940">
        <w:t xml:space="preserve"> </w:t>
      </w:r>
      <w:r w:rsidR="005E152F">
        <w:t>18</w:t>
      </w:r>
      <w:r w:rsidR="008850BF" w:rsidRPr="008B45CB">
        <w:t>. Возврат излишне перечисленной родительской платы в случае выбытия ребенка из муниципальной дошкольной организации Курчатовского района, реализующей образовательную программу дошкольного образования, производится на основании письменного заявления руко</w:t>
      </w:r>
      <w:r w:rsidR="0002029C">
        <w:t>во</w:t>
      </w:r>
      <w:r w:rsidR="008850BF" w:rsidRPr="008B45CB">
        <w:t>дителя (законного представителя), внесшего плату, в соответствии с приказом руководителя учреждения.</w:t>
      </w:r>
    </w:p>
    <w:p w14:paraId="7BEF873C" w14:textId="77777777" w:rsidR="00856657" w:rsidRDefault="002C1725" w:rsidP="002A303C">
      <w:pPr>
        <w:ind w:right="-1"/>
        <w:jc w:val="both"/>
      </w:pPr>
      <w:r>
        <w:t xml:space="preserve">   </w:t>
      </w:r>
      <w:r w:rsidR="005E152F">
        <w:t>18</w:t>
      </w:r>
      <w:r w:rsidR="001168E5">
        <w:t>.</w:t>
      </w:r>
      <w:r w:rsidR="00856657" w:rsidRPr="00856657">
        <w:rPr>
          <w:color w:val="22272F"/>
          <w:sz w:val="23"/>
          <w:szCs w:val="23"/>
          <w:lang w:eastAsia="ru-RU"/>
        </w:rPr>
        <w:t xml:space="preserve"> </w:t>
      </w:r>
      <w:r w:rsidR="00856657" w:rsidRPr="00856657">
        <w:t>При выбытии ребенка из муниципальной дошкольной образовательно</w:t>
      </w:r>
      <w:r w:rsidR="00856657">
        <w:t>й организации Курчатовского района</w:t>
      </w:r>
      <w:r w:rsidR="00856657" w:rsidRPr="00856657">
        <w:t xml:space="preserve"> родители (законные представители) должны произвести полный расчет за присмотр и уход за ребенком в данной организации.</w:t>
      </w:r>
    </w:p>
    <w:p w14:paraId="2F240794" w14:textId="77777777" w:rsidR="0067782A" w:rsidRPr="0067782A" w:rsidRDefault="00391126" w:rsidP="002A303C">
      <w:pPr>
        <w:ind w:right="-1"/>
        <w:jc w:val="both"/>
      </w:pPr>
      <w:r>
        <w:t xml:space="preserve">  </w:t>
      </w:r>
      <w:r w:rsidR="00597EAB">
        <w:t xml:space="preserve"> </w:t>
      </w:r>
      <w:r w:rsidR="005E152F">
        <w:t>20</w:t>
      </w:r>
      <w:r w:rsidR="00856657">
        <w:t>.</w:t>
      </w:r>
      <w:r w:rsidR="0067782A" w:rsidRPr="0067782A">
        <w:rPr>
          <w:color w:val="22272F"/>
          <w:sz w:val="23"/>
          <w:szCs w:val="23"/>
          <w:lang w:eastAsia="ru-RU"/>
        </w:rPr>
        <w:t xml:space="preserve"> </w:t>
      </w:r>
      <w:r w:rsidR="0067782A" w:rsidRPr="0067782A">
        <w:t>Родителям (законным представителям) детей, посещающих муниципальные дошкольные образовательные организации</w:t>
      </w:r>
      <w:r w:rsidR="0067782A">
        <w:t xml:space="preserve">, </w:t>
      </w:r>
      <w:r w:rsidR="00083D4F">
        <w:t xml:space="preserve">и </w:t>
      </w:r>
      <w:r w:rsidR="0067782A">
        <w:t>организации</w:t>
      </w:r>
      <w:r w:rsidR="00083D4F">
        <w:t>,</w:t>
      </w:r>
      <w:r w:rsidR="0067782A">
        <w:t xml:space="preserve"> реализующие дошкольные образовательные программы</w:t>
      </w:r>
      <w:r w:rsidR="0067782A" w:rsidRPr="0067782A">
        <w:t xml:space="preserve"> Курчатовского района</w:t>
      </w:r>
      <w:r w:rsidR="005D3011">
        <w:t xml:space="preserve"> Курской области</w:t>
      </w:r>
      <w:r w:rsidR="0067782A" w:rsidRPr="0067782A">
        <w:t>, в соответствии с федеральным законодательством и в целях оказания материальной поддержки выплачивается компенсация части родительской платы.</w:t>
      </w:r>
    </w:p>
    <w:p w14:paraId="14437922" w14:textId="77777777" w:rsidR="009C6911" w:rsidRPr="0067782A" w:rsidRDefault="002C1725" w:rsidP="002A303C">
      <w:pPr>
        <w:tabs>
          <w:tab w:val="left" w:pos="567"/>
        </w:tabs>
        <w:ind w:right="-1"/>
        <w:jc w:val="both"/>
      </w:pPr>
      <w:r>
        <w:t xml:space="preserve">   </w:t>
      </w:r>
      <w:r w:rsidR="00862940">
        <w:t xml:space="preserve"> </w:t>
      </w:r>
      <w:r w:rsidR="0067782A" w:rsidRPr="0067782A">
        <w:t>2</w:t>
      </w:r>
      <w:r w:rsidR="005E152F">
        <w:t>1</w:t>
      </w:r>
      <w:r w:rsidR="0067782A" w:rsidRPr="0067782A">
        <w:t>. Средний размер родительской платы, порядок обращения за получением компенсации части родительской платы</w:t>
      </w:r>
      <w:r w:rsidR="00083D4F">
        <w:t>,</w:t>
      </w:r>
      <w:r w:rsidR="0067782A" w:rsidRPr="0067782A">
        <w:t xml:space="preserve"> и порядок ее выплаты устанавливаются на основании соответствующих постановлений Администрации Курской области.</w:t>
      </w:r>
    </w:p>
    <w:p w14:paraId="7B8AC1F3" w14:textId="77777777" w:rsidR="00207DB4" w:rsidRPr="0067782A" w:rsidRDefault="004C4081" w:rsidP="002A303C">
      <w:pPr>
        <w:tabs>
          <w:tab w:val="left" w:pos="567"/>
        </w:tabs>
        <w:ind w:right="-1"/>
        <w:jc w:val="both"/>
      </w:pPr>
      <w:r>
        <w:lastRenderedPageBreak/>
        <w:t xml:space="preserve">  </w:t>
      </w:r>
      <w:r w:rsidR="00862940">
        <w:t xml:space="preserve"> </w:t>
      </w:r>
      <w:r w:rsidR="00515974">
        <w:t xml:space="preserve"> </w:t>
      </w:r>
      <w:r w:rsidR="00F3695E">
        <w:t>2</w:t>
      </w:r>
      <w:r w:rsidR="005E152F">
        <w:t>2</w:t>
      </w:r>
      <w:r w:rsidR="0067782A" w:rsidRPr="0067782A">
        <w:t>. Выплата компенсации части родительской платы производится в следующих размерах, установленных Администрацией Курской области:</w:t>
      </w:r>
    </w:p>
    <w:p w14:paraId="153F74C0" w14:textId="77777777" w:rsidR="0067782A" w:rsidRPr="0067782A" w:rsidRDefault="0067782A" w:rsidP="002A303C">
      <w:pPr>
        <w:ind w:right="-1"/>
        <w:jc w:val="both"/>
      </w:pPr>
      <w:r w:rsidRPr="0067782A">
        <w:t>- на первого ребенка - в размере 20 % среднего размера родительской платы;</w:t>
      </w:r>
    </w:p>
    <w:p w14:paraId="3E6EABC3" w14:textId="77777777" w:rsidR="00A91FF7" w:rsidRPr="0067782A" w:rsidRDefault="0067782A" w:rsidP="002A303C">
      <w:pPr>
        <w:ind w:right="-1"/>
        <w:jc w:val="both"/>
      </w:pPr>
      <w:r w:rsidRPr="0067782A">
        <w:t>- на второго ребенка - в размере 50 % среднего размера родительской платы;</w:t>
      </w:r>
    </w:p>
    <w:p w14:paraId="36C032A7" w14:textId="77777777" w:rsidR="00D416F0" w:rsidRDefault="0067782A" w:rsidP="002A303C">
      <w:pPr>
        <w:ind w:right="-1"/>
        <w:jc w:val="both"/>
      </w:pPr>
      <w:r w:rsidRPr="0067782A">
        <w:t>- на третьего и последующих детей - в размере 70 % среднего размера родительской платы</w:t>
      </w:r>
      <w:r w:rsidR="00AA5CDE">
        <w:t>.</w:t>
      </w:r>
    </w:p>
    <w:p w14:paraId="06641035" w14:textId="77777777" w:rsidR="00083D4F" w:rsidRDefault="00391126" w:rsidP="002A303C">
      <w:pPr>
        <w:tabs>
          <w:tab w:val="left" w:pos="426"/>
        </w:tabs>
        <w:ind w:right="-1"/>
        <w:jc w:val="both"/>
      </w:pPr>
      <w:r>
        <w:t xml:space="preserve"> </w:t>
      </w:r>
      <w:r w:rsidR="00D416F0">
        <w:t xml:space="preserve"> </w:t>
      </w:r>
      <w:r w:rsidR="00D25D0A">
        <w:t xml:space="preserve"> </w:t>
      </w:r>
      <w:r w:rsidR="00862940">
        <w:t xml:space="preserve"> </w:t>
      </w:r>
      <w:r w:rsidR="005E152F">
        <w:t>23</w:t>
      </w:r>
      <w:r w:rsidR="00DB1588">
        <w:t>.</w:t>
      </w:r>
      <w:r w:rsidR="00460E08" w:rsidRPr="00460E08">
        <w:t xml:space="preserve"> Право на получение компенсации части родительской платы имеет один из родителей (законных представителей), внесших родительскую плату, при предоставлении подтверждающих документов в соответствии с </w:t>
      </w:r>
      <w:hyperlink r:id="rId15" w:anchor="/document/21347335/entry/11000" w:history="1">
        <w:r w:rsidR="000E4EA4">
          <w:rPr>
            <w:rStyle w:val="a7"/>
            <w:color w:val="auto"/>
            <w:u w:val="none"/>
          </w:rPr>
          <w:t>приложением №</w:t>
        </w:r>
        <w:r w:rsidR="00460E08" w:rsidRPr="001218A2">
          <w:rPr>
            <w:rStyle w:val="a7"/>
            <w:color w:val="auto"/>
            <w:u w:val="none"/>
          </w:rPr>
          <w:t> 1</w:t>
        </w:r>
      </w:hyperlink>
      <w:r w:rsidR="00083D4F" w:rsidRPr="001218A2">
        <w:t> </w:t>
      </w:r>
      <w:r w:rsidR="00083D4F">
        <w:t>к настоящего</w:t>
      </w:r>
      <w:r w:rsidR="00460E08">
        <w:t xml:space="preserve"> Положения</w:t>
      </w:r>
      <w:r w:rsidR="00460E08" w:rsidRPr="00460E08">
        <w:t>.</w:t>
      </w:r>
    </w:p>
    <w:p w14:paraId="47CE6512" w14:textId="77777777" w:rsidR="00411DE8" w:rsidRDefault="00391126" w:rsidP="002A303C">
      <w:pPr>
        <w:tabs>
          <w:tab w:val="left" w:pos="567"/>
        </w:tabs>
        <w:ind w:right="-1"/>
        <w:jc w:val="both"/>
      </w:pPr>
      <w:r>
        <w:t xml:space="preserve"> </w:t>
      </w:r>
      <w:r w:rsidR="002C1725">
        <w:t xml:space="preserve"> </w:t>
      </w:r>
      <w:r w:rsidR="00862940">
        <w:t xml:space="preserve"> </w:t>
      </w:r>
      <w:r w:rsidR="002B267F">
        <w:t xml:space="preserve"> </w:t>
      </w:r>
      <w:r w:rsidR="00E9045C">
        <w:t>2</w:t>
      </w:r>
      <w:r w:rsidR="005E152F">
        <w:t>4</w:t>
      </w:r>
      <w:r w:rsidR="00460E08">
        <w:t xml:space="preserve">. </w:t>
      </w:r>
      <w:r w:rsidR="00460E08" w:rsidRPr="00460E08">
        <w:t>Компенсация, неправомерно выплаченная заявителю вследствие представления им документов, содержащих неверные сведения, влияющие на назначение компенсации, возмещается в установленном законодательством порядке.</w:t>
      </w:r>
    </w:p>
    <w:p w14:paraId="540836A2" w14:textId="77777777" w:rsidR="00460E08" w:rsidRPr="00460E08" w:rsidRDefault="002C1725" w:rsidP="002A303C">
      <w:pPr>
        <w:tabs>
          <w:tab w:val="left" w:pos="567"/>
        </w:tabs>
        <w:ind w:right="-1"/>
        <w:jc w:val="both"/>
      </w:pPr>
      <w:r>
        <w:t xml:space="preserve"> </w:t>
      </w:r>
      <w:r w:rsidR="00862940">
        <w:t xml:space="preserve">  </w:t>
      </w:r>
      <w:r w:rsidR="002B267F">
        <w:t xml:space="preserve"> </w:t>
      </w:r>
      <w:r w:rsidR="00460E08">
        <w:t>2</w:t>
      </w:r>
      <w:r w:rsidR="002B267F">
        <w:t>5</w:t>
      </w:r>
      <w:r w:rsidR="00460E08" w:rsidRPr="00460E08">
        <w:t>. Финансовое обеспечение расходов, связан</w:t>
      </w:r>
      <w:r w:rsidR="00460E08">
        <w:t>ных с выплатой компенсации</w:t>
      </w:r>
      <w:r w:rsidR="00460E08" w:rsidRPr="00460E08">
        <w:t>, согласно федеральному законодательству является расходным обязательством органов государственной власти Курской области.</w:t>
      </w:r>
    </w:p>
    <w:p w14:paraId="5A24CF8C" w14:textId="77777777" w:rsidR="002403E8" w:rsidRPr="00AA5CDE" w:rsidRDefault="002C1725" w:rsidP="002A303C">
      <w:pPr>
        <w:tabs>
          <w:tab w:val="left" w:pos="567"/>
        </w:tabs>
        <w:ind w:right="-1"/>
        <w:jc w:val="both"/>
      </w:pPr>
      <w:r>
        <w:t xml:space="preserve">  </w:t>
      </w:r>
      <w:r w:rsidR="00D25D0A">
        <w:t xml:space="preserve"> </w:t>
      </w:r>
      <w:r w:rsidR="002B267F">
        <w:t xml:space="preserve"> </w:t>
      </w:r>
      <w:r w:rsidR="005E152F">
        <w:t>26</w:t>
      </w:r>
      <w:r w:rsidR="00460E08" w:rsidRPr="00AA5CDE">
        <w:t>.</w:t>
      </w:r>
      <w:r w:rsidR="006B44FE" w:rsidRPr="00AA5CDE">
        <w:t xml:space="preserve">   Предоставление льгот по родительской плате.</w:t>
      </w:r>
    </w:p>
    <w:p w14:paraId="513B20E0" w14:textId="77777777" w:rsidR="002403E8" w:rsidRPr="00AA5CDE" w:rsidRDefault="002403E8" w:rsidP="002A303C">
      <w:pPr>
        <w:tabs>
          <w:tab w:val="left" w:pos="567"/>
        </w:tabs>
        <w:ind w:right="-1"/>
        <w:jc w:val="both"/>
      </w:pPr>
      <w:r w:rsidRPr="00AA5CDE">
        <w:t xml:space="preserve">«Родительская плата не взимается за присмотр и уход за: </w:t>
      </w:r>
    </w:p>
    <w:p w14:paraId="6469043E" w14:textId="77777777" w:rsidR="002403E8" w:rsidRPr="00AA5CDE" w:rsidRDefault="002403E8" w:rsidP="002A303C">
      <w:pPr>
        <w:ind w:right="-1"/>
        <w:jc w:val="both"/>
      </w:pPr>
      <w:r w:rsidRPr="00AA5CDE">
        <w:t xml:space="preserve">      - детьми-инвалидами, </w:t>
      </w:r>
    </w:p>
    <w:p w14:paraId="2BD4BAAE" w14:textId="77777777" w:rsidR="002403E8" w:rsidRPr="00AA5CDE" w:rsidRDefault="002403E8" w:rsidP="002A303C">
      <w:pPr>
        <w:ind w:right="-1"/>
        <w:jc w:val="both"/>
      </w:pPr>
      <w:r w:rsidRPr="00AA5CDE">
        <w:t xml:space="preserve">      - детьми-сиротами и детьми, оставшимися без попечения родителей, </w:t>
      </w:r>
    </w:p>
    <w:p w14:paraId="1B0A7E3A" w14:textId="77777777" w:rsidR="002403E8" w:rsidRPr="00AA5CDE" w:rsidRDefault="002403E8" w:rsidP="002A303C">
      <w:pPr>
        <w:ind w:right="-1"/>
        <w:jc w:val="both"/>
      </w:pPr>
      <w:r w:rsidRPr="00AA5CDE">
        <w:t xml:space="preserve">      - детьми с туберкулезной интоксикацией; </w:t>
      </w:r>
    </w:p>
    <w:p w14:paraId="7C9948D0" w14:textId="77777777" w:rsidR="00DD4F8E" w:rsidRPr="00AA5CDE" w:rsidRDefault="006F1AEB" w:rsidP="002A303C">
      <w:pPr>
        <w:ind w:right="-1"/>
        <w:jc w:val="both"/>
      </w:pPr>
      <w:r w:rsidRPr="00AA5CDE">
        <w:t xml:space="preserve">    </w:t>
      </w:r>
      <w:r w:rsidR="002403E8" w:rsidRPr="00AA5CDE">
        <w:t xml:space="preserve"> </w:t>
      </w:r>
      <w:r w:rsidR="00906377" w:rsidRPr="00AA5CDE">
        <w:t xml:space="preserve"> </w:t>
      </w:r>
      <w:r w:rsidR="003F0174" w:rsidRPr="00AA5CDE">
        <w:t xml:space="preserve">- </w:t>
      </w:r>
      <w:r w:rsidR="002403E8" w:rsidRPr="00AA5CDE">
        <w:t xml:space="preserve">детьми участников специальной военной операции </w:t>
      </w:r>
      <w:r w:rsidR="00461261" w:rsidRPr="00AA5CDE">
        <w:t>на территориях Украины, Донецкой Народной Республики, Луганской</w:t>
      </w:r>
      <w:r w:rsidR="00C94454">
        <w:t xml:space="preserve"> </w:t>
      </w:r>
      <w:r w:rsidR="00461261" w:rsidRPr="00AA5CDE">
        <w:t xml:space="preserve"> Народной</w:t>
      </w:r>
      <w:r w:rsidR="00C94454">
        <w:t xml:space="preserve"> </w:t>
      </w:r>
      <w:r w:rsidR="00461261" w:rsidRPr="00AA5CDE">
        <w:t xml:space="preserve"> Республики, Запорожской  области и Херсонской  области и (или) выполняющих задачи по отражению вооруженного</w:t>
      </w:r>
      <w:r w:rsidR="00906377" w:rsidRPr="00AA5CDE">
        <w:t xml:space="preserve"> вторжения на территорию Российской Федерации, в ходе вооруженной провокации на  Государственной границе Российской Федерации, прилегающих к районам проведения специальной  военной операции на территор</w:t>
      </w:r>
      <w:r w:rsidR="007A2A1C">
        <w:t>и</w:t>
      </w:r>
      <w:r w:rsidR="00906377" w:rsidRPr="00AA5CDE">
        <w:t xml:space="preserve">ях Украины, Донецкой Народной Республики, Луганской Народной Республики, Запорожской  области и Херсонской  области,  </w:t>
      </w:r>
      <w:r w:rsidR="002403E8" w:rsidRPr="00AA5CDE">
        <w:t xml:space="preserve">в том числе в случае гибели (смерти) участников специальной военной операции), </w:t>
      </w:r>
      <w:r w:rsidR="00D90BD8">
        <w:t>а также</w:t>
      </w:r>
      <w:r w:rsidR="00961F4F">
        <w:t>,</w:t>
      </w:r>
      <w:r w:rsidR="00D90BD8">
        <w:t xml:space="preserve"> в случае если ребенок является братом (сестрой) лица, участвующего в специальной военной операции), </w:t>
      </w:r>
      <w:r w:rsidR="002403E8" w:rsidRPr="00AA5CDE">
        <w:t>обучающихся в муниципальных образовательных организациях, реализующих образовательные программы дошкольного образования;</w:t>
      </w:r>
    </w:p>
    <w:p w14:paraId="1F8B5A49" w14:textId="77777777" w:rsidR="00F61898" w:rsidRPr="00321F9E" w:rsidRDefault="003F0174" w:rsidP="002A303C">
      <w:pPr>
        <w:tabs>
          <w:tab w:val="left" w:pos="567"/>
        </w:tabs>
        <w:ind w:right="-1"/>
        <w:jc w:val="both"/>
      </w:pPr>
      <w:r w:rsidRPr="00AA5CDE">
        <w:t xml:space="preserve">     </w:t>
      </w:r>
      <w:r w:rsidR="002403E8" w:rsidRPr="00AA5CDE">
        <w:t xml:space="preserve"> </w:t>
      </w:r>
      <w:r w:rsidR="00906377" w:rsidRPr="00AA5CDE">
        <w:t>-</w:t>
      </w:r>
      <w:r w:rsidRPr="00AA5CDE">
        <w:t xml:space="preserve"> </w:t>
      </w:r>
      <w:r w:rsidR="002403E8" w:rsidRPr="00AA5CDE">
        <w:rPr>
          <w:lang w:val="ru"/>
        </w:rPr>
        <w:t xml:space="preserve">детьми </w:t>
      </w:r>
      <w:r w:rsidR="00036ED0">
        <w:t>жителей,</w:t>
      </w:r>
      <w:r w:rsidR="002403E8" w:rsidRPr="00AA5CDE">
        <w:t xml:space="preserve"> вынужденно покинув</w:t>
      </w:r>
      <w:r w:rsidR="00036ED0">
        <w:t xml:space="preserve">шим территорию постоянного проживания в связи с обстрелами со стороны вооруженных формирований Украины в период проведения специальной военной операции, зарегистрированным на территории Курской области в населенных пунктах, перечень которых утвержден протокольным решением от </w:t>
      </w:r>
      <w:r w:rsidR="00036ED0" w:rsidRPr="002B5C98">
        <w:rPr>
          <w:color w:val="FF0000"/>
        </w:rPr>
        <w:t xml:space="preserve">13.03.2025 №9 </w:t>
      </w:r>
      <w:r w:rsidR="00036ED0">
        <w:t>заседания оперативного штаба по реализации в Курской области Указа Президента Российской Федерации от 19 октября 2022 года №757 «О мерах, осуществляемых в субъектах Российской Федерации от 19 октября 2022 г. №757</w:t>
      </w:r>
      <w:r w:rsidR="00385096" w:rsidRPr="00036ED0">
        <w:t>»</w:t>
      </w:r>
      <w:r w:rsidR="009B5A85" w:rsidRPr="00405032">
        <w:rPr>
          <w:lang w:val="ru"/>
        </w:rPr>
        <w:t>,</w:t>
      </w:r>
      <w:r w:rsidR="009B5A85">
        <w:rPr>
          <w:color w:val="FF0000"/>
          <w:lang w:val="ru"/>
        </w:rPr>
        <w:t xml:space="preserve"> </w:t>
      </w:r>
      <w:r w:rsidR="009B5A85" w:rsidRPr="00321F9E">
        <w:rPr>
          <w:lang w:val="ru"/>
        </w:rPr>
        <w:t>и временно прибывшим в Курчатовский район Курской области.</w:t>
      </w:r>
    </w:p>
    <w:p w14:paraId="40136CC6" w14:textId="77777777" w:rsidR="006B44FE" w:rsidRPr="006B44FE" w:rsidRDefault="002C1725" w:rsidP="002A303C">
      <w:pPr>
        <w:tabs>
          <w:tab w:val="left" w:pos="567"/>
        </w:tabs>
        <w:ind w:right="-1"/>
        <w:jc w:val="both"/>
      </w:pPr>
      <w:r>
        <w:t xml:space="preserve"> </w:t>
      </w:r>
      <w:r w:rsidR="00862940">
        <w:t xml:space="preserve">  </w:t>
      </w:r>
      <w:r w:rsidR="007D7549">
        <w:t xml:space="preserve"> </w:t>
      </w:r>
      <w:r w:rsidR="006B44FE">
        <w:t>2</w:t>
      </w:r>
      <w:r w:rsidR="005E152F">
        <w:t>7</w:t>
      </w:r>
      <w:r w:rsidR="006B44FE">
        <w:t xml:space="preserve">. </w:t>
      </w:r>
      <w:r w:rsidR="006B44FE" w:rsidRPr="006B44FE">
        <w:t>Основанием для предоставления льготы по освобождению от родительской платы родителям (законным представителям) является письменное заявление одного из родителей (законных представителей) с приложением подтверждающих документов в соответствии с </w:t>
      </w:r>
      <w:r w:rsidR="006F0805">
        <w:t xml:space="preserve">приложением </w:t>
      </w:r>
      <w:r w:rsidR="0081742E">
        <w:t>№</w:t>
      </w:r>
      <w:r w:rsidR="006F0805">
        <w:t> 2</w:t>
      </w:r>
      <w:r w:rsidR="006B44FE">
        <w:t> к настоящему Положению</w:t>
      </w:r>
      <w:r w:rsidR="006B44FE" w:rsidRPr="006B44FE">
        <w:t>.</w:t>
      </w:r>
    </w:p>
    <w:p w14:paraId="4440C1FE" w14:textId="77777777" w:rsidR="006B44FE" w:rsidRPr="006B44FE" w:rsidRDefault="00E9045C" w:rsidP="002A303C">
      <w:pPr>
        <w:tabs>
          <w:tab w:val="left" w:pos="284"/>
          <w:tab w:val="left" w:pos="567"/>
        </w:tabs>
        <w:ind w:right="-1"/>
        <w:jc w:val="both"/>
      </w:pPr>
      <w:r>
        <w:t xml:space="preserve"> </w:t>
      </w:r>
      <w:r w:rsidR="00862940">
        <w:t xml:space="preserve">  </w:t>
      </w:r>
      <w:r>
        <w:t xml:space="preserve"> </w:t>
      </w:r>
      <w:r w:rsidR="005E152F">
        <w:t>28</w:t>
      </w:r>
      <w:r w:rsidR="00224301">
        <w:t>.</w:t>
      </w:r>
      <w:r w:rsidR="0081742E">
        <w:t xml:space="preserve"> </w:t>
      </w:r>
      <w:r w:rsidR="006B44FE" w:rsidRPr="006B44FE">
        <w:t xml:space="preserve">Приказ руководителя муниципальной дошкольной образовательной </w:t>
      </w:r>
      <w:r w:rsidR="00433965">
        <w:t xml:space="preserve">организации, </w:t>
      </w:r>
      <w:r w:rsidR="00433965" w:rsidRPr="00391126">
        <w:t>организации, реализующей образовательную программу дошкольного образования Курчатовского района</w:t>
      </w:r>
      <w:r w:rsidR="006B44FE" w:rsidRPr="00391126">
        <w:t xml:space="preserve"> </w:t>
      </w:r>
      <w:r w:rsidR="00A778AF" w:rsidRPr="00A778AF">
        <w:t xml:space="preserve">Курской области </w:t>
      </w:r>
      <w:r w:rsidR="006B44FE" w:rsidRPr="006B44FE">
        <w:t>о предоставлении льготы по родительской плате</w:t>
      </w:r>
      <w:r w:rsidR="00764481">
        <w:t>,</w:t>
      </w:r>
      <w:r w:rsidR="006B44FE" w:rsidRPr="006B44FE">
        <w:t xml:space="preserve"> издается в день подачи одним из родителей (законных представителей) ребенка заявления о предоставлении льготы. Срок действия льготы указывается в приказе и составляет один год со дня подписания приказа. Право на льготу подтверждается ежегодно.</w:t>
      </w:r>
    </w:p>
    <w:p w14:paraId="035F13DB" w14:textId="77777777" w:rsidR="00702517" w:rsidRPr="001D226B" w:rsidRDefault="00862940" w:rsidP="006636CE">
      <w:pPr>
        <w:tabs>
          <w:tab w:val="left" w:pos="567"/>
        </w:tabs>
        <w:ind w:right="-1"/>
        <w:jc w:val="both"/>
      </w:pPr>
      <w:r>
        <w:rPr>
          <w:color w:val="00B050"/>
        </w:rPr>
        <w:t xml:space="preserve"> </w:t>
      </w:r>
      <w:r w:rsidR="002C1725">
        <w:rPr>
          <w:color w:val="00B050"/>
        </w:rPr>
        <w:t xml:space="preserve">  </w:t>
      </w:r>
      <w:r w:rsidR="002B267F">
        <w:rPr>
          <w:color w:val="00B050"/>
        </w:rPr>
        <w:t xml:space="preserve"> </w:t>
      </w:r>
      <w:r w:rsidR="005E152F">
        <w:t>29</w:t>
      </w:r>
      <w:r w:rsidR="007F65FA" w:rsidRPr="001D226B">
        <w:t>.</w:t>
      </w:r>
      <w:r w:rsidR="00E0291D" w:rsidRPr="001D226B">
        <w:t xml:space="preserve"> Родительская плата не взимается с родителей (законных представителей) в случае отсутствия ребенка в муниципальной дошкольной образовательной организации, организации, реализующей образовательную программу дошкольного образования Курчатовского района  по уважительным причинам.</w:t>
      </w:r>
    </w:p>
    <w:p w14:paraId="71895F38" w14:textId="77777777" w:rsidR="00EB3C7C" w:rsidRPr="001D226B" w:rsidRDefault="00E0291D" w:rsidP="006636CE">
      <w:pPr>
        <w:ind w:left="426" w:right="-1"/>
        <w:jc w:val="both"/>
      </w:pPr>
      <w:r w:rsidRPr="001D226B">
        <w:t>Уважительными причинами являются:</w:t>
      </w:r>
    </w:p>
    <w:p w14:paraId="3E16DD0E" w14:textId="77777777" w:rsidR="007D7549" w:rsidRPr="001D226B" w:rsidRDefault="00E0291D" w:rsidP="006636CE">
      <w:pPr>
        <w:pStyle w:val="a6"/>
        <w:numPr>
          <w:ilvl w:val="0"/>
          <w:numId w:val="5"/>
        </w:numPr>
        <w:ind w:right="-1"/>
        <w:jc w:val="both"/>
      </w:pPr>
      <w:r w:rsidRPr="001D226B">
        <w:t>болезнь ребенка;</w:t>
      </w:r>
    </w:p>
    <w:p w14:paraId="0E2B49B7" w14:textId="77777777" w:rsidR="008850BF" w:rsidRDefault="00E0291D" w:rsidP="006636CE">
      <w:pPr>
        <w:pStyle w:val="a6"/>
        <w:numPr>
          <w:ilvl w:val="0"/>
          <w:numId w:val="5"/>
        </w:numPr>
        <w:ind w:right="-1"/>
        <w:jc w:val="both"/>
      </w:pPr>
      <w:r w:rsidRPr="001D226B">
        <w:t>санаторно-курортное лечение ребенка;</w:t>
      </w:r>
    </w:p>
    <w:p w14:paraId="2DB7ACFA" w14:textId="77777777" w:rsidR="009E137F" w:rsidRDefault="009E137F" w:rsidP="006636CE">
      <w:pPr>
        <w:ind w:right="-1"/>
        <w:jc w:val="both"/>
      </w:pPr>
    </w:p>
    <w:p w14:paraId="7A73AED6" w14:textId="77777777" w:rsidR="009E137F" w:rsidRDefault="009E137F" w:rsidP="006636CE">
      <w:pPr>
        <w:ind w:right="-1"/>
        <w:jc w:val="both"/>
      </w:pPr>
    </w:p>
    <w:p w14:paraId="4307348A" w14:textId="77777777" w:rsidR="000966E1" w:rsidRPr="001D226B" w:rsidRDefault="000966E1" w:rsidP="006636CE">
      <w:pPr>
        <w:pStyle w:val="a6"/>
        <w:ind w:left="786" w:right="-1"/>
        <w:jc w:val="both"/>
      </w:pPr>
    </w:p>
    <w:p w14:paraId="06776216" w14:textId="77777777" w:rsidR="00855304" w:rsidRPr="001D226B" w:rsidRDefault="00E0291D" w:rsidP="006636CE">
      <w:pPr>
        <w:ind w:left="426" w:right="-1"/>
        <w:jc w:val="both"/>
      </w:pPr>
      <w:r w:rsidRPr="001D226B">
        <w:t xml:space="preserve">3) </w:t>
      </w:r>
      <w:r w:rsidR="00E532B6" w:rsidRPr="001D226B">
        <w:t xml:space="preserve">организация  отдыха </w:t>
      </w:r>
      <w:r w:rsidRPr="001D226B">
        <w:t xml:space="preserve"> </w:t>
      </w:r>
      <w:r w:rsidR="00E532B6" w:rsidRPr="001D226B">
        <w:t>(</w:t>
      </w:r>
      <w:r w:rsidRPr="001D226B">
        <w:t>оздоровление</w:t>
      </w:r>
      <w:r w:rsidR="00E532B6" w:rsidRPr="001D226B">
        <w:t>)</w:t>
      </w:r>
      <w:r w:rsidRPr="001D226B">
        <w:t xml:space="preserve"> ребенка </w:t>
      </w:r>
      <w:r w:rsidR="00E532B6" w:rsidRPr="001D226B">
        <w:t>(до 3-х месяцев) независимо от времени отдыха родителей</w:t>
      </w:r>
      <w:r w:rsidRPr="001D226B">
        <w:t>;</w:t>
      </w:r>
    </w:p>
    <w:p w14:paraId="2CFA9234" w14:textId="77777777" w:rsidR="00391126" w:rsidRPr="001D226B" w:rsidRDefault="00E0291D" w:rsidP="006636CE">
      <w:pPr>
        <w:tabs>
          <w:tab w:val="left" w:pos="851"/>
        </w:tabs>
        <w:ind w:left="426" w:right="-1"/>
        <w:jc w:val="both"/>
      </w:pPr>
      <w:r w:rsidRPr="001D226B">
        <w:t>4) карантинные мероприятия;</w:t>
      </w:r>
    </w:p>
    <w:p w14:paraId="23C78ED0" w14:textId="77777777" w:rsidR="00E0291D" w:rsidRPr="001D226B" w:rsidRDefault="00E0291D" w:rsidP="006636CE">
      <w:pPr>
        <w:ind w:left="426" w:right="-1"/>
        <w:jc w:val="both"/>
      </w:pPr>
      <w:r w:rsidRPr="001D226B">
        <w:t>5) приостановка функционирования (закрытие) дошкольного учреждения в связи с ремонтными и (или) аварийными работами.</w:t>
      </w:r>
    </w:p>
    <w:p w14:paraId="39BE84B3" w14:textId="77777777" w:rsidR="00E0291D" w:rsidRPr="001D226B" w:rsidRDefault="00E0291D" w:rsidP="006636CE">
      <w:pPr>
        <w:ind w:left="426" w:right="-1"/>
        <w:jc w:val="both"/>
      </w:pPr>
      <w:r w:rsidRPr="001D226B">
        <w:t>2. Уважительная причина подтверждается соответствующим документом. В этих случаях взимание родительской платы осуществляется за фактические дни посещения.</w:t>
      </w:r>
    </w:p>
    <w:p w14:paraId="5CF59746" w14:textId="77777777" w:rsidR="00E0291D" w:rsidRPr="001D226B" w:rsidRDefault="00E0291D" w:rsidP="006636CE">
      <w:pPr>
        <w:ind w:left="426" w:right="-1"/>
        <w:jc w:val="both"/>
      </w:pPr>
      <w:r w:rsidRPr="001D226B">
        <w:t xml:space="preserve">3. Для подтверждения отсутствия ребенка по уважительным причинам родители (законные представители) ребенка должны представить в муниципальную дошкольную образовательную </w:t>
      </w:r>
      <w:r w:rsidR="005D3011" w:rsidRPr="001D226B">
        <w:t>организацию Курчатовского района Курской области</w:t>
      </w:r>
      <w:r w:rsidRPr="001D226B">
        <w:t xml:space="preserve"> один из следующих документов:</w:t>
      </w:r>
    </w:p>
    <w:p w14:paraId="54B946E0" w14:textId="77777777" w:rsidR="00E0291D" w:rsidRPr="001D226B" w:rsidRDefault="00E0291D" w:rsidP="006636CE">
      <w:pPr>
        <w:ind w:left="426" w:right="-1"/>
        <w:jc w:val="both"/>
      </w:pPr>
      <w:r w:rsidRPr="001D226B">
        <w:t>1) справку из медицинского учреждения;</w:t>
      </w:r>
    </w:p>
    <w:p w14:paraId="62E0CF2C" w14:textId="77777777" w:rsidR="00855304" w:rsidRPr="001D226B" w:rsidRDefault="00E0291D" w:rsidP="006636CE">
      <w:pPr>
        <w:ind w:left="426" w:right="-1"/>
        <w:jc w:val="both"/>
      </w:pPr>
      <w:r w:rsidRPr="001D226B">
        <w:t>2) заявление на имя руководителя</w:t>
      </w:r>
      <w:r w:rsidR="00C94454">
        <w:t xml:space="preserve"> </w:t>
      </w:r>
      <w:r w:rsidRPr="001D226B">
        <w:t xml:space="preserve"> дошкольной </w:t>
      </w:r>
      <w:r w:rsidR="001A42DC" w:rsidRPr="001D226B">
        <w:t xml:space="preserve"> </w:t>
      </w:r>
      <w:r w:rsidRPr="001D226B">
        <w:t>образовательной ор</w:t>
      </w:r>
      <w:r w:rsidR="00B31BC9" w:rsidRPr="001D226B">
        <w:t>ганизации Ку</w:t>
      </w:r>
      <w:r w:rsidRPr="001D226B">
        <w:t>рчато</w:t>
      </w:r>
      <w:r w:rsidR="00B31BC9" w:rsidRPr="001D226B">
        <w:t>в</w:t>
      </w:r>
      <w:r w:rsidRPr="001D226B">
        <w:t xml:space="preserve">ского района </w:t>
      </w:r>
      <w:r w:rsidR="00C94454">
        <w:t xml:space="preserve"> </w:t>
      </w:r>
      <w:r w:rsidR="005D3011" w:rsidRPr="001D226B">
        <w:t xml:space="preserve">Курской области </w:t>
      </w:r>
      <w:r w:rsidRPr="001D226B">
        <w:t>от родителей (законных представителей) о предоставлени</w:t>
      </w:r>
      <w:r w:rsidR="00D416F0" w:rsidRPr="001D226B">
        <w:t xml:space="preserve">и дней </w:t>
      </w:r>
      <w:r w:rsidRPr="001D226B">
        <w:t xml:space="preserve"> по иным уважительным причинам</w:t>
      </w:r>
      <w:r w:rsidR="00980C42" w:rsidRPr="001D226B">
        <w:t>.</w:t>
      </w:r>
    </w:p>
    <w:p w14:paraId="6578B5FB" w14:textId="77777777" w:rsidR="00855304" w:rsidRPr="001D226B" w:rsidRDefault="00855304" w:rsidP="006636CE">
      <w:pPr>
        <w:ind w:right="-1"/>
      </w:pPr>
    </w:p>
    <w:p w14:paraId="62EA46B5" w14:textId="77777777" w:rsidR="00855304" w:rsidRPr="001D226B" w:rsidRDefault="00855304" w:rsidP="006636CE">
      <w:pPr>
        <w:ind w:right="-1"/>
      </w:pPr>
    </w:p>
    <w:p w14:paraId="50A77681" w14:textId="77777777" w:rsidR="00855304" w:rsidRDefault="00855304" w:rsidP="006636CE">
      <w:pPr>
        <w:ind w:right="-1"/>
        <w:rPr>
          <w:color w:val="00B050"/>
        </w:rPr>
      </w:pPr>
    </w:p>
    <w:p w14:paraId="437A0A28" w14:textId="77777777" w:rsidR="007430FA" w:rsidRDefault="007430FA" w:rsidP="006636CE">
      <w:pPr>
        <w:ind w:right="-1"/>
        <w:rPr>
          <w:color w:val="00B050"/>
        </w:rPr>
      </w:pPr>
    </w:p>
    <w:p w14:paraId="3BE46B76" w14:textId="77777777" w:rsidR="007430FA" w:rsidRDefault="007430FA" w:rsidP="006636CE">
      <w:pPr>
        <w:ind w:right="-1"/>
        <w:rPr>
          <w:color w:val="00B050"/>
        </w:rPr>
      </w:pPr>
    </w:p>
    <w:p w14:paraId="44FB59EB" w14:textId="77777777" w:rsidR="007430FA" w:rsidRDefault="007430FA" w:rsidP="00057DA3">
      <w:pPr>
        <w:rPr>
          <w:color w:val="00B050"/>
        </w:rPr>
      </w:pPr>
    </w:p>
    <w:p w14:paraId="79B57438" w14:textId="77777777" w:rsidR="007430FA" w:rsidRDefault="007430FA" w:rsidP="00057DA3">
      <w:pPr>
        <w:rPr>
          <w:color w:val="00B050"/>
        </w:rPr>
      </w:pPr>
    </w:p>
    <w:p w14:paraId="41387F1B" w14:textId="77777777" w:rsidR="007430FA" w:rsidRDefault="007430FA" w:rsidP="00057DA3">
      <w:pPr>
        <w:rPr>
          <w:color w:val="00B050"/>
        </w:rPr>
      </w:pPr>
    </w:p>
    <w:p w14:paraId="2F7104E7" w14:textId="77777777" w:rsidR="007430FA" w:rsidRDefault="007430FA" w:rsidP="00057DA3">
      <w:pPr>
        <w:rPr>
          <w:color w:val="00B050"/>
        </w:rPr>
      </w:pPr>
    </w:p>
    <w:p w14:paraId="1DD5E072" w14:textId="77777777" w:rsidR="007430FA" w:rsidRDefault="007430FA" w:rsidP="00057DA3">
      <w:pPr>
        <w:rPr>
          <w:color w:val="00B050"/>
        </w:rPr>
      </w:pPr>
    </w:p>
    <w:p w14:paraId="311036AE" w14:textId="77777777" w:rsidR="007430FA" w:rsidRDefault="007430FA" w:rsidP="00057DA3">
      <w:pPr>
        <w:rPr>
          <w:color w:val="00B050"/>
        </w:rPr>
      </w:pPr>
    </w:p>
    <w:p w14:paraId="560E6CB4" w14:textId="77777777" w:rsidR="007430FA" w:rsidRDefault="007430FA" w:rsidP="00057DA3">
      <w:pPr>
        <w:rPr>
          <w:color w:val="00B050"/>
        </w:rPr>
      </w:pPr>
    </w:p>
    <w:p w14:paraId="026D17C7" w14:textId="77777777" w:rsidR="007430FA" w:rsidRDefault="007430FA" w:rsidP="00057DA3">
      <w:pPr>
        <w:rPr>
          <w:color w:val="00B050"/>
        </w:rPr>
      </w:pPr>
    </w:p>
    <w:p w14:paraId="2E35CD5D" w14:textId="77777777" w:rsidR="007430FA" w:rsidRDefault="007430FA" w:rsidP="00057DA3">
      <w:pPr>
        <w:rPr>
          <w:color w:val="00B050"/>
        </w:rPr>
      </w:pPr>
    </w:p>
    <w:p w14:paraId="611438BC" w14:textId="77777777" w:rsidR="007430FA" w:rsidRDefault="007430FA" w:rsidP="00057DA3">
      <w:pPr>
        <w:rPr>
          <w:color w:val="00B050"/>
        </w:rPr>
      </w:pPr>
    </w:p>
    <w:p w14:paraId="5FD16DDF" w14:textId="77777777" w:rsidR="007430FA" w:rsidRDefault="007430FA" w:rsidP="00057DA3">
      <w:pPr>
        <w:rPr>
          <w:color w:val="00B050"/>
        </w:rPr>
      </w:pPr>
    </w:p>
    <w:p w14:paraId="0070DB3C" w14:textId="77777777" w:rsidR="007430FA" w:rsidRDefault="007430FA" w:rsidP="00057DA3">
      <w:pPr>
        <w:rPr>
          <w:color w:val="00B050"/>
        </w:rPr>
      </w:pPr>
    </w:p>
    <w:p w14:paraId="04972A66" w14:textId="77777777" w:rsidR="007430FA" w:rsidRDefault="007430FA" w:rsidP="00057DA3">
      <w:pPr>
        <w:rPr>
          <w:color w:val="00B050"/>
        </w:rPr>
      </w:pPr>
    </w:p>
    <w:p w14:paraId="364234DE" w14:textId="77777777" w:rsidR="007430FA" w:rsidRDefault="007430FA" w:rsidP="00057DA3">
      <w:pPr>
        <w:rPr>
          <w:color w:val="00B050"/>
        </w:rPr>
      </w:pPr>
    </w:p>
    <w:p w14:paraId="24F2F543" w14:textId="77777777" w:rsidR="007430FA" w:rsidRDefault="007430FA" w:rsidP="00057DA3">
      <w:pPr>
        <w:rPr>
          <w:color w:val="00B050"/>
        </w:rPr>
      </w:pPr>
    </w:p>
    <w:p w14:paraId="17B7BFF1" w14:textId="77777777" w:rsidR="007430FA" w:rsidRDefault="007430FA" w:rsidP="00057DA3">
      <w:pPr>
        <w:rPr>
          <w:color w:val="00B050"/>
        </w:rPr>
      </w:pPr>
    </w:p>
    <w:p w14:paraId="7F4B47A7" w14:textId="77777777" w:rsidR="007430FA" w:rsidRDefault="007430FA" w:rsidP="00057DA3">
      <w:pPr>
        <w:rPr>
          <w:color w:val="00B050"/>
        </w:rPr>
      </w:pPr>
    </w:p>
    <w:p w14:paraId="0608E056" w14:textId="77777777" w:rsidR="007430FA" w:rsidRDefault="007430FA" w:rsidP="00057DA3">
      <w:pPr>
        <w:rPr>
          <w:color w:val="00B050"/>
        </w:rPr>
      </w:pPr>
    </w:p>
    <w:p w14:paraId="1D92F0BA" w14:textId="77777777" w:rsidR="007430FA" w:rsidRDefault="007430FA" w:rsidP="00057DA3">
      <w:pPr>
        <w:rPr>
          <w:color w:val="00B050"/>
        </w:rPr>
      </w:pPr>
    </w:p>
    <w:p w14:paraId="2929CCDD" w14:textId="77777777" w:rsidR="007430FA" w:rsidRDefault="007430FA" w:rsidP="00057DA3">
      <w:pPr>
        <w:rPr>
          <w:color w:val="00B050"/>
        </w:rPr>
      </w:pPr>
    </w:p>
    <w:p w14:paraId="43A50417" w14:textId="77777777" w:rsidR="007430FA" w:rsidRDefault="007430FA" w:rsidP="00057DA3">
      <w:pPr>
        <w:rPr>
          <w:color w:val="00B050"/>
        </w:rPr>
      </w:pPr>
    </w:p>
    <w:p w14:paraId="2C9ABCF9" w14:textId="77777777" w:rsidR="007430FA" w:rsidRDefault="007430FA" w:rsidP="00057DA3">
      <w:pPr>
        <w:rPr>
          <w:color w:val="00B050"/>
        </w:rPr>
      </w:pPr>
    </w:p>
    <w:p w14:paraId="47507566" w14:textId="77777777" w:rsidR="007430FA" w:rsidRDefault="007430FA" w:rsidP="00057DA3">
      <w:pPr>
        <w:rPr>
          <w:color w:val="00B050"/>
        </w:rPr>
      </w:pPr>
    </w:p>
    <w:p w14:paraId="74B494D5" w14:textId="77777777" w:rsidR="007430FA" w:rsidRDefault="007430FA" w:rsidP="00057DA3">
      <w:pPr>
        <w:rPr>
          <w:color w:val="00B050"/>
        </w:rPr>
      </w:pPr>
    </w:p>
    <w:p w14:paraId="4EBE93DB" w14:textId="77777777" w:rsidR="007430FA" w:rsidRDefault="007430FA" w:rsidP="00057DA3">
      <w:pPr>
        <w:rPr>
          <w:color w:val="00B050"/>
        </w:rPr>
      </w:pPr>
    </w:p>
    <w:p w14:paraId="003B28BB" w14:textId="77777777" w:rsidR="007430FA" w:rsidRDefault="007430FA" w:rsidP="00057DA3">
      <w:pPr>
        <w:rPr>
          <w:color w:val="00B050"/>
        </w:rPr>
      </w:pPr>
    </w:p>
    <w:p w14:paraId="78963E2F" w14:textId="77777777" w:rsidR="007430FA" w:rsidRDefault="007430FA" w:rsidP="00057DA3">
      <w:pPr>
        <w:rPr>
          <w:color w:val="00B050"/>
        </w:rPr>
      </w:pPr>
    </w:p>
    <w:p w14:paraId="36DC9061" w14:textId="77777777" w:rsidR="007430FA" w:rsidRDefault="007430FA" w:rsidP="00057DA3">
      <w:pPr>
        <w:rPr>
          <w:color w:val="00B050"/>
        </w:rPr>
      </w:pPr>
    </w:p>
    <w:p w14:paraId="469BB27A" w14:textId="77777777" w:rsidR="007430FA" w:rsidRDefault="007430FA" w:rsidP="00057DA3">
      <w:pPr>
        <w:rPr>
          <w:color w:val="00B050"/>
        </w:rPr>
      </w:pPr>
    </w:p>
    <w:p w14:paraId="5E1AD8F8" w14:textId="77777777" w:rsidR="007430FA" w:rsidRDefault="007430FA" w:rsidP="00057DA3">
      <w:pPr>
        <w:rPr>
          <w:color w:val="00B050"/>
        </w:rPr>
      </w:pPr>
    </w:p>
    <w:p w14:paraId="47029C74" w14:textId="77777777" w:rsidR="001A42DC" w:rsidRDefault="001A42DC" w:rsidP="00C12121">
      <w:pPr>
        <w:rPr>
          <w:color w:val="000000"/>
          <w:sz w:val="20"/>
          <w:szCs w:val="20"/>
        </w:rPr>
      </w:pPr>
    </w:p>
    <w:p w14:paraId="4A38D95E" w14:textId="77777777" w:rsidR="00385096" w:rsidRDefault="00385096" w:rsidP="00C12121">
      <w:pPr>
        <w:rPr>
          <w:color w:val="000000"/>
          <w:sz w:val="20"/>
          <w:szCs w:val="20"/>
        </w:rPr>
      </w:pPr>
    </w:p>
    <w:p w14:paraId="01F7D314" w14:textId="77777777" w:rsidR="00385096" w:rsidRDefault="00385096" w:rsidP="00C12121">
      <w:pPr>
        <w:rPr>
          <w:color w:val="000000"/>
          <w:sz w:val="20"/>
          <w:szCs w:val="20"/>
        </w:rPr>
      </w:pPr>
    </w:p>
    <w:p w14:paraId="1B695745" w14:textId="77777777" w:rsidR="00AB6A58" w:rsidRDefault="00AB6A58" w:rsidP="00C12121">
      <w:pPr>
        <w:rPr>
          <w:color w:val="000000"/>
          <w:sz w:val="20"/>
          <w:szCs w:val="20"/>
        </w:rPr>
      </w:pPr>
    </w:p>
    <w:p w14:paraId="3345C3F7" w14:textId="77777777" w:rsidR="00AB6A58" w:rsidRDefault="00AB6A58" w:rsidP="00C12121">
      <w:pPr>
        <w:rPr>
          <w:color w:val="000000"/>
          <w:sz w:val="20"/>
          <w:szCs w:val="20"/>
        </w:rPr>
      </w:pPr>
    </w:p>
    <w:p w14:paraId="167BB9AB" w14:textId="77777777" w:rsidR="00992AE4" w:rsidRDefault="00992AE4" w:rsidP="00C12121">
      <w:pPr>
        <w:rPr>
          <w:color w:val="000000"/>
          <w:sz w:val="20"/>
          <w:szCs w:val="20"/>
        </w:rPr>
      </w:pPr>
    </w:p>
    <w:p w14:paraId="238E8DEB" w14:textId="77777777" w:rsidR="001A42DC" w:rsidRPr="00871F8E" w:rsidRDefault="001A42DC" w:rsidP="009667F2">
      <w:pPr>
        <w:jc w:val="right"/>
        <w:rPr>
          <w:color w:val="000000"/>
          <w:sz w:val="20"/>
          <w:szCs w:val="20"/>
        </w:rPr>
      </w:pPr>
    </w:p>
    <w:p w14:paraId="2EE73E13" w14:textId="77777777" w:rsidR="00F241C3" w:rsidRPr="00F241C3" w:rsidRDefault="009667F2" w:rsidP="00F241C3">
      <w:pPr>
        <w:tabs>
          <w:tab w:val="left" w:pos="5954"/>
          <w:tab w:val="left" w:pos="6237"/>
          <w:tab w:val="left" w:pos="6379"/>
          <w:tab w:val="left" w:pos="6521"/>
          <w:tab w:val="left" w:pos="6804"/>
        </w:tabs>
        <w:ind w:left="5245" w:hanging="5245"/>
        <w:jc w:val="center"/>
        <w:rPr>
          <w:color w:val="000000"/>
        </w:rPr>
      </w:pPr>
      <w:r w:rsidRPr="00AB6A58">
        <w:rPr>
          <w:color w:val="000000"/>
        </w:rPr>
        <w:lastRenderedPageBreak/>
        <w:t xml:space="preserve">                                                  </w:t>
      </w:r>
      <w:r w:rsidR="008A3B44">
        <w:rPr>
          <w:color w:val="000000"/>
        </w:rPr>
        <w:t xml:space="preserve">          </w:t>
      </w:r>
      <w:r w:rsidR="0067100D">
        <w:rPr>
          <w:color w:val="000000"/>
        </w:rPr>
        <w:t>Приложение №1</w:t>
      </w:r>
      <w:r w:rsidR="00F241C3" w:rsidRPr="00F241C3">
        <w:rPr>
          <w:color w:val="000000"/>
        </w:rPr>
        <w:t xml:space="preserve"> к Положению</w:t>
      </w:r>
    </w:p>
    <w:p w14:paraId="7845203D" w14:textId="77777777" w:rsidR="00F241C3" w:rsidRPr="00F241C3" w:rsidRDefault="00F241C3" w:rsidP="00F241C3">
      <w:pPr>
        <w:tabs>
          <w:tab w:val="left" w:pos="5954"/>
          <w:tab w:val="left" w:pos="6237"/>
          <w:tab w:val="left" w:pos="6379"/>
          <w:tab w:val="left" w:pos="6521"/>
          <w:tab w:val="left" w:pos="6804"/>
        </w:tabs>
        <w:ind w:left="5245" w:hanging="5245"/>
        <w:jc w:val="center"/>
        <w:rPr>
          <w:color w:val="000000"/>
        </w:rPr>
      </w:pPr>
      <w:r w:rsidRPr="00F241C3">
        <w:rPr>
          <w:color w:val="000000"/>
        </w:rPr>
        <w:t xml:space="preserve">                                                       </w:t>
      </w:r>
      <w:r>
        <w:rPr>
          <w:color w:val="000000"/>
        </w:rPr>
        <w:t xml:space="preserve">             </w:t>
      </w:r>
      <w:r w:rsidRPr="00F241C3">
        <w:rPr>
          <w:color w:val="000000"/>
        </w:rPr>
        <w:t>о родительской плате   за присмотр</w:t>
      </w:r>
    </w:p>
    <w:p w14:paraId="0EF2ACFD" w14:textId="77777777" w:rsidR="00F241C3" w:rsidRPr="00F241C3" w:rsidRDefault="00F241C3" w:rsidP="00F241C3">
      <w:pPr>
        <w:tabs>
          <w:tab w:val="left" w:pos="5954"/>
          <w:tab w:val="left" w:pos="6237"/>
          <w:tab w:val="left" w:pos="6379"/>
          <w:tab w:val="left" w:pos="6521"/>
          <w:tab w:val="left" w:pos="6804"/>
        </w:tabs>
        <w:ind w:left="5245" w:hanging="5245"/>
        <w:jc w:val="center"/>
        <w:rPr>
          <w:color w:val="000000"/>
        </w:rPr>
      </w:pPr>
      <w:r w:rsidRPr="00F241C3">
        <w:rPr>
          <w:color w:val="000000"/>
        </w:rPr>
        <w:t xml:space="preserve">                                                       </w:t>
      </w:r>
      <w:r>
        <w:rPr>
          <w:color w:val="000000"/>
        </w:rPr>
        <w:t xml:space="preserve">              </w:t>
      </w:r>
      <w:r w:rsidRPr="00F241C3">
        <w:rPr>
          <w:color w:val="000000"/>
        </w:rPr>
        <w:t>и уход за детьми в образовательных</w:t>
      </w:r>
    </w:p>
    <w:p w14:paraId="0EE31DE3" w14:textId="77777777" w:rsidR="00F241C3" w:rsidRPr="00F241C3" w:rsidRDefault="00F241C3" w:rsidP="00E13647">
      <w:pPr>
        <w:tabs>
          <w:tab w:val="left" w:pos="5245"/>
          <w:tab w:val="left" w:pos="5954"/>
          <w:tab w:val="left" w:pos="6237"/>
          <w:tab w:val="left" w:pos="6379"/>
          <w:tab w:val="left" w:pos="6521"/>
          <w:tab w:val="left" w:pos="6804"/>
        </w:tabs>
        <w:ind w:left="5245" w:hanging="5245"/>
        <w:rPr>
          <w:color w:val="000000"/>
        </w:rPr>
      </w:pPr>
      <w:r w:rsidRPr="00F241C3">
        <w:rPr>
          <w:color w:val="000000"/>
        </w:rPr>
        <w:t xml:space="preserve">                                                         </w:t>
      </w:r>
      <w:r>
        <w:rPr>
          <w:color w:val="000000"/>
        </w:rPr>
        <w:t xml:space="preserve">                              </w:t>
      </w:r>
      <w:r w:rsidR="00E13647">
        <w:rPr>
          <w:color w:val="000000"/>
        </w:rPr>
        <w:t xml:space="preserve"> </w:t>
      </w:r>
      <w:r>
        <w:rPr>
          <w:color w:val="000000"/>
        </w:rPr>
        <w:t>дошк</w:t>
      </w:r>
      <w:r w:rsidRPr="00F241C3">
        <w:rPr>
          <w:color w:val="000000"/>
        </w:rPr>
        <w:t>ольных учреждениях и учреждениях,</w:t>
      </w:r>
    </w:p>
    <w:p w14:paraId="39FE34E1" w14:textId="77777777" w:rsidR="00F241C3" w:rsidRPr="00F241C3" w:rsidRDefault="00F241C3" w:rsidP="00F241C3">
      <w:pPr>
        <w:tabs>
          <w:tab w:val="left" w:pos="5954"/>
          <w:tab w:val="left" w:pos="6237"/>
          <w:tab w:val="left" w:pos="6379"/>
          <w:tab w:val="left" w:pos="6521"/>
          <w:tab w:val="left" w:pos="6804"/>
        </w:tabs>
        <w:ind w:left="5245" w:hanging="5245"/>
        <w:jc w:val="center"/>
        <w:rPr>
          <w:color w:val="000000"/>
        </w:rPr>
      </w:pPr>
      <w:r w:rsidRPr="00F241C3">
        <w:rPr>
          <w:color w:val="000000"/>
        </w:rPr>
        <w:t xml:space="preserve">                                                         </w:t>
      </w:r>
      <w:r>
        <w:rPr>
          <w:color w:val="000000"/>
        </w:rPr>
        <w:t xml:space="preserve">                       </w:t>
      </w:r>
      <w:proofErr w:type="gramStart"/>
      <w:r w:rsidRPr="00F241C3">
        <w:rPr>
          <w:color w:val="000000"/>
        </w:rPr>
        <w:t>реализующих  образовательную</w:t>
      </w:r>
      <w:proofErr w:type="gramEnd"/>
      <w:r w:rsidRPr="00F241C3">
        <w:rPr>
          <w:color w:val="000000"/>
        </w:rPr>
        <w:t xml:space="preserve"> программ</w:t>
      </w:r>
      <w:r w:rsidR="00E13647">
        <w:rPr>
          <w:color w:val="000000"/>
        </w:rPr>
        <w:t>у</w:t>
      </w:r>
    </w:p>
    <w:p w14:paraId="683F640B" w14:textId="77777777" w:rsidR="00F241C3" w:rsidRPr="00F241C3" w:rsidRDefault="00F241C3" w:rsidP="00F241C3">
      <w:pPr>
        <w:tabs>
          <w:tab w:val="left" w:pos="5954"/>
          <w:tab w:val="left" w:pos="6237"/>
          <w:tab w:val="left" w:pos="6379"/>
          <w:tab w:val="left" w:pos="6521"/>
          <w:tab w:val="left" w:pos="6804"/>
        </w:tabs>
        <w:ind w:left="5245" w:hanging="5245"/>
        <w:jc w:val="center"/>
        <w:rPr>
          <w:color w:val="000000"/>
        </w:rPr>
      </w:pPr>
      <w:r w:rsidRPr="00F241C3">
        <w:rPr>
          <w:color w:val="000000"/>
        </w:rPr>
        <w:t xml:space="preserve">                                          </w:t>
      </w:r>
      <w:r>
        <w:rPr>
          <w:color w:val="000000"/>
        </w:rPr>
        <w:t xml:space="preserve">           </w:t>
      </w:r>
      <w:r w:rsidRPr="00F241C3">
        <w:rPr>
          <w:color w:val="000000"/>
        </w:rPr>
        <w:t>дошкольного  образования</w:t>
      </w:r>
    </w:p>
    <w:p w14:paraId="62EDDEB3" w14:textId="77777777" w:rsidR="00F241C3" w:rsidRPr="00F241C3" w:rsidRDefault="00F241C3" w:rsidP="00F241C3">
      <w:pPr>
        <w:tabs>
          <w:tab w:val="left" w:pos="5954"/>
          <w:tab w:val="left" w:pos="6237"/>
          <w:tab w:val="left" w:pos="6379"/>
          <w:tab w:val="left" w:pos="6521"/>
          <w:tab w:val="left" w:pos="6804"/>
        </w:tabs>
        <w:ind w:left="5245" w:hanging="5245"/>
        <w:jc w:val="center"/>
        <w:rPr>
          <w:color w:val="000000"/>
        </w:rPr>
      </w:pPr>
      <w:r w:rsidRPr="00F241C3">
        <w:rPr>
          <w:color w:val="000000"/>
        </w:rPr>
        <w:t xml:space="preserve">                                                         </w:t>
      </w:r>
      <w:r>
        <w:rPr>
          <w:color w:val="000000"/>
        </w:rPr>
        <w:t xml:space="preserve">                 </w:t>
      </w:r>
      <w:r w:rsidR="00E13647">
        <w:rPr>
          <w:color w:val="000000"/>
        </w:rPr>
        <w:t xml:space="preserve"> </w:t>
      </w:r>
      <w:r w:rsidRPr="00F241C3">
        <w:rPr>
          <w:color w:val="000000"/>
        </w:rPr>
        <w:t>Курчатовского района Курской области</w:t>
      </w:r>
    </w:p>
    <w:p w14:paraId="5A8557A9" w14:textId="77777777" w:rsidR="00AF5361" w:rsidRDefault="00AF5361" w:rsidP="00F241C3">
      <w:pPr>
        <w:tabs>
          <w:tab w:val="left" w:pos="5954"/>
          <w:tab w:val="left" w:pos="6237"/>
          <w:tab w:val="left" w:pos="6379"/>
          <w:tab w:val="left" w:pos="6521"/>
          <w:tab w:val="left" w:pos="6804"/>
        </w:tabs>
        <w:ind w:left="5245" w:hanging="5245"/>
        <w:jc w:val="center"/>
        <w:rPr>
          <w:color w:val="000000"/>
          <w:sz w:val="20"/>
          <w:szCs w:val="20"/>
        </w:rPr>
      </w:pPr>
    </w:p>
    <w:p w14:paraId="4880D80B" w14:textId="77777777" w:rsidR="00AF5361" w:rsidRDefault="00AF5361" w:rsidP="002E533F">
      <w:pPr>
        <w:rPr>
          <w:b/>
          <w:color w:val="000000"/>
          <w:sz w:val="20"/>
          <w:szCs w:val="20"/>
        </w:rPr>
      </w:pPr>
    </w:p>
    <w:p w14:paraId="11ECFC2F" w14:textId="77777777" w:rsidR="008A3B44" w:rsidRPr="002E533F" w:rsidRDefault="008A3B44" w:rsidP="002E533F">
      <w:pPr>
        <w:rPr>
          <w:b/>
          <w:color w:val="000000"/>
          <w:sz w:val="20"/>
          <w:szCs w:val="20"/>
        </w:rPr>
      </w:pPr>
    </w:p>
    <w:p w14:paraId="4B9356EA" w14:textId="77777777" w:rsidR="0047185B" w:rsidRPr="00950347" w:rsidRDefault="005375A8" w:rsidP="005375A8">
      <w:pPr>
        <w:rPr>
          <w:b/>
        </w:rPr>
      </w:pPr>
      <w:r>
        <w:rPr>
          <w:b/>
        </w:rPr>
        <w:t xml:space="preserve">                                                                   </w:t>
      </w:r>
      <w:r w:rsidR="0047185B" w:rsidRPr="00950347">
        <w:rPr>
          <w:b/>
        </w:rPr>
        <w:t>Перечень</w:t>
      </w:r>
      <w:r w:rsidR="0047185B" w:rsidRPr="00950347">
        <w:rPr>
          <w:b/>
        </w:rPr>
        <w:br/>
      </w:r>
      <w:r>
        <w:rPr>
          <w:b/>
        </w:rPr>
        <w:t xml:space="preserve">    </w:t>
      </w:r>
      <w:r w:rsidR="0047185B" w:rsidRPr="00950347">
        <w:rPr>
          <w:b/>
        </w:rPr>
        <w:t>документов для назначения и получения компенсации части родительской платы</w:t>
      </w:r>
    </w:p>
    <w:p w14:paraId="6E7A1F8E" w14:textId="77777777" w:rsidR="00482814" w:rsidRDefault="00482814" w:rsidP="0047185B">
      <w:pPr>
        <w:jc w:val="center"/>
        <w:rPr>
          <w:b/>
        </w:rPr>
      </w:pPr>
    </w:p>
    <w:p w14:paraId="5E196E8A" w14:textId="77777777" w:rsidR="005375A8" w:rsidRPr="00950347" w:rsidRDefault="005375A8" w:rsidP="0047185B">
      <w:pPr>
        <w:jc w:val="center"/>
        <w:rPr>
          <w:b/>
        </w:rPr>
      </w:pPr>
    </w:p>
    <w:p w14:paraId="10B289F7" w14:textId="77777777" w:rsidR="0047185B" w:rsidRPr="0047185B" w:rsidRDefault="0047185B" w:rsidP="0047185B">
      <w:pPr>
        <w:jc w:val="both"/>
      </w:pPr>
      <w:r w:rsidRPr="0047185B">
        <w:t>1. Соответствующее заявление одного из родителей (законных представителей).</w:t>
      </w:r>
    </w:p>
    <w:p w14:paraId="2C637670" w14:textId="77777777" w:rsidR="0047185B" w:rsidRPr="0047185B" w:rsidRDefault="0047185B" w:rsidP="0047185B">
      <w:pPr>
        <w:jc w:val="both"/>
      </w:pPr>
      <w:r w:rsidRPr="0047185B">
        <w:t>2. Копия паспорта заявителя.</w:t>
      </w:r>
    </w:p>
    <w:p w14:paraId="7EC378E1" w14:textId="77777777" w:rsidR="0047185B" w:rsidRPr="0047185B" w:rsidRDefault="0047185B" w:rsidP="0047185B">
      <w:pPr>
        <w:jc w:val="both"/>
      </w:pPr>
      <w:r w:rsidRPr="0047185B">
        <w:t>3. Копия свидетельства о рождении (усыновлении) ребенка (детей).</w:t>
      </w:r>
    </w:p>
    <w:p w14:paraId="2C0159E8" w14:textId="77777777" w:rsidR="0047185B" w:rsidRPr="0047185B" w:rsidRDefault="0047185B" w:rsidP="0047185B">
      <w:pPr>
        <w:jc w:val="both"/>
      </w:pPr>
      <w:r w:rsidRPr="0047185B">
        <w:t>4. Копия свидетельства о браке (расторжении брака) или иной подтверждающий документ - в случае несоответствия фамилии родителя и ребенка.</w:t>
      </w:r>
    </w:p>
    <w:p w14:paraId="4AE2F106" w14:textId="77777777" w:rsidR="0047185B" w:rsidRPr="0047185B" w:rsidRDefault="0047185B" w:rsidP="0047185B">
      <w:pPr>
        <w:jc w:val="both"/>
      </w:pPr>
      <w:r w:rsidRPr="0047185B">
        <w:t>5. Справка с места жительства о составе семьи.</w:t>
      </w:r>
    </w:p>
    <w:p w14:paraId="7F45418D" w14:textId="77777777" w:rsidR="0047185B" w:rsidRPr="0047185B" w:rsidRDefault="0047185B" w:rsidP="0047185B">
      <w:pPr>
        <w:jc w:val="both"/>
      </w:pPr>
      <w:r w:rsidRPr="0047185B">
        <w:t>6. Копия лицевого счета (имеющегося или вновь открытого) заявителя с указанием реквизитов кредитной организации Российской Федерации.</w:t>
      </w:r>
    </w:p>
    <w:p w14:paraId="1EF0BE47" w14:textId="77777777" w:rsidR="0047185B" w:rsidRPr="0047185B" w:rsidRDefault="0047185B" w:rsidP="0047185B">
      <w:pPr>
        <w:jc w:val="both"/>
      </w:pPr>
      <w:r w:rsidRPr="0047185B">
        <w:t>7. Выписка из решения органов опеки (для детей, находящихся под опекой), копия договора о приемной семье.</w:t>
      </w:r>
    </w:p>
    <w:p w14:paraId="14C06D9B" w14:textId="77777777" w:rsidR="0047185B" w:rsidRPr="0047185B" w:rsidRDefault="0047185B" w:rsidP="0047185B">
      <w:pPr>
        <w:jc w:val="both"/>
      </w:pPr>
    </w:p>
    <w:p w14:paraId="3539958C" w14:textId="77777777" w:rsidR="00BC4556" w:rsidRDefault="00BC4556" w:rsidP="00493734">
      <w:pPr>
        <w:jc w:val="both"/>
      </w:pPr>
    </w:p>
    <w:p w14:paraId="7D2AE536" w14:textId="77777777" w:rsidR="00855304" w:rsidRDefault="00855304" w:rsidP="00493734">
      <w:pPr>
        <w:jc w:val="both"/>
      </w:pPr>
    </w:p>
    <w:p w14:paraId="71A84226" w14:textId="77777777" w:rsidR="00855304" w:rsidRDefault="00855304" w:rsidP="00493734">
      <w:pPr>
        <w:jc w:val="both"/>
      </w:pPr>
    </w:p>
    <w:p w14:paraId="5EFE9D9F" w14:textId="77777777" w:rsidR="00855304" w:rsidRDefault="00855304" w:rsidP="00493734">
      <w:pPr>
        <w:jc w:val="both"/>
      </w:pPr>
    </w:p>
    <w:p w14:paraId="68F1B34D" w14:textId="77777777" w:rsidR="00855304" w:rsidRDefault="00855304" w:rsidP="00493734">
      <w:pPr>
        <w:jc w:val="both"/>
      </w:pPr>
    </w:p>
    <w:p w14:paraId="1B78894F" w14:textId="77777777" w:rsidR="00855304" w:rsidRDefault="00855304" w:rsidP="00493734">
      <w:pPr>
        <w:jc w:val="both"/>
      </w:pPr>
    </w:p>
    <w:p w14:paraId="7A386A98" w14:textId="77777777" w:rsidR="00855304" w:rsidRDefault="00855304" w:rsidP="00493734">
      <w:pPr>
        <w:jc w:val="both"/>
      </w:pPr>
    </w:p>
    <w:p w14:paraId="615E53AF" w14:textId="77777777" w:rsidR="00855304" w:rsidRDefault="00855304" w:rsidP="00493734">
      <w:pPr>
        <w:jc w:val="both"/>
      </w:pPr>
    </w:p>
    <w:p w14:paraId="7ABD542F" w14:textId="77777777" w:rsidR="00855304" w:rsidRDefault="00855304" w:rsidP="00493734">
      <w:pPr>
        <w:jc w:val="both"/>
      </w:pPr>
    </w:p>
    <w:p w14:paraId="4C5399B1" w14:textId="77777777" w:rsidR="00855304" w:rsidRDefault="00855304" w:rsidP="00493734">
      <w:pPr>
        <w:jc w:val="both"/>
      </w:pPr>
    </w:p>
    <w:p w14:paraId="3E3BF6A4" w14:textId="77777777" w:rsidR="00855304" w:rsidRDefault="00855304" w:rsidP="00493734">
      <w:pPr>
        <w:jc w:val="both"/>
      </w:pPr>
    </w:p>
    <w:p w14:paraId="1D71B52A" w14:textId="77777777" w:rsidR="00855304" w:rsidRDefault="00855304" w:rsidP="00493734">
      <w:pPr>
        <w:jc w:val="both"/>
      </w:pPr>
    </w:p>
    <w:p w14:paraId="2E3FDFF4" w14:textId="77777777" w:rsidR="00855304" w:rsidRDefault="00855304" w:rsidP="00493734">
      <w:pPr>
        <w:jc w:val="both"/>
      </w:pPr>
    </w:p>
    <w:p w14:paraId="637F695B" w14:textId="77777777" w:rsidR="00855304" w:rsidRDefault="00855304" w:rsidP="00493734">
      <w:pPr>
        <w:jc w:val="both"/>
      </w:pPr>
    </w:p>
    <w:p w14:paraId="29F9C078" w14:textId="77777777" w:rsidR="00855304" w:rsidRDefault="00855304" w:rsidP="00493734">
      <w:pPr>
        <w:jc w:val="both"/>
      </w:pPr>
    </w:p>
    <w:p w14:paraId="6D599176" w14:textId="77777777" w:rsidR="00855304" w:rsidRDefault="00855304" w:rsidP="00493734">
      <w:pPr>
        <w:jc w:val="both"/>
      </w:pPr>
    </w:p>
    <w:p w14:paraId="202E3BDA" w14:textId="77777777" w:rsidR="00855304" w:rsidRDefault="00855304" w:rsidP="00493734">
      <w:pPr>
        <w:jc w:val="both"/>
      </w:pPr>
    </w:p>
    <w:p w14:paraId="28BAE7E6" w14:textId="77777777" w:rsidR="00855304" w:rsidRDefault="00855304" w:rsidP="00493734">
      <w:pPr>
        <w:jc w:val="both"/>
      </w:pPr>
    </w:p>
    <w:p w14:paraId="255F23E5" w14:textId="77777777" w:rsidR="00855304" w:rsidRDefault="00855304" w:rsidP="00493734">
      <w:pPr>
        <w:jc w:val="both"/>
      </w:pPr>
    </w:p>
    <w:p w14:paraId="4DF0CAA7" w14:textId="77777777" w:rsidR="00855304" w:rsidRDefault="00855304" w:rsidP="00493734">
      <w:pPr>
        <w:jc w:val="both"/>
      </w:pPr>
    </w:p>
    <w:p w14:paraId="299B46EE" w14:textId="77777777" w:rsidR="00855304" w:rsidRDefault="00855304" w:rsidP="00493734">
      <w:pPr>
        <w:jc w:val="both"/>
      </w:pPr>
    </w:p>
    <w:p w14:paraId="44FCDF45" w14:textId="77777777" w:rsidR="00855304" w:rsidRDefault="00855304" w:rsidP="00493734">
      <w:pPr>
        <w:jc w:val="both"/>
      </w:pPr>
    </w:p>
    <w:p w14:paraId="340E267F" w14:textId="77777777" w:rsidR="00855304" w:rsidRDefault="00855304" w:rsidP="00493734">
      <w:pPr>
        <w:jc w:val="both"/>
      </w:pPr>
    </w:p>
    <w:p w14:paraId="1DE7941B" w14:textId="77777777" w:rsidR="00855304" w:rsidRDefault="00855304" w:rsidP="00493734">
      <w:pPr>
        <w:jc w:val="both"/>
      </w:pPr>
    </w:p>
    <w:p w14:paraId="58298B9A" w14:textId="77777777" w:rsidR="00855304" w:rsidRDefault="00855304" w:rsidP="00493734">
      <w:pPr>
        <w:jc w:val="both"/>
      </w:pPr>
    </w:p>
    <w:p w14:paraId="4CDD6AD6" w14:textId="77777777" w:rsidR="00855304" w:rsidRDefault="00855304" w:rsidP="00493734">
      <w:pPr>
        <w:jc w:val="both"/>
      </w:pPr>
    </w:p>
    <w:p w14:paraId="6558700D" w14:textId="77777777" w:rsidR="00855304" w:rsidRDefault="00855304" w:rsidP="00493734">
      <w:pPr>
        <w:jc w:val="both"/>
      </w:pPr>
    </w:p>
    <w:p w14:paraId="0CCF9A89" w14:textId="77777777" w:rsidR="00855304" w:rsidRDefault="00855304" w:rsidP="00493734">
      <w:pPr>
        <w:jc w:val="both"/>
      </w:pPr>
    </w:p>
    <w:p w14:paraId="13683E42" w14:textId="77777777" w:rsidR="00FE3B1F" w:rsidRDefault="00FE3B1F" w:rsidP="00493734">
      <w:pPr>
        <w:jc w:val="both"/>
      </w:pPr>
    </w:p>
    <w:p w14:paraId="21291E34" w14:textId="77777777" w:rsidR="00FE3B1F" w:rsidRDefault="00FE3B1F" w:rsidP="00493734">
      <w:pPr>
        <w:jc w:val="both"/>
      </w:pPr>
    </w:p>
    <w:p w14:paraId="41787B85" w14:textId="77777777" w:rsidR="00855304" w:rsidRDefault="00855304" w:rsidP="00493734">
      <w:pPr>
        <w:jc w:val="both"/>
      </w:pPr>
    </w:p>
    <w:p w14:paraId="462773DC" w14:textId="77777777" w:rsidR="00C12121" w:rsidRPr="00423FB6" w:rsidRDefault="00C12121" w:rsidP="00E85B51">
      <w:pPr>
        <w:tabs>
          <w:tab w:val="left" w:pos="5954"/>
        </w:tabs>
        <w:jc w:val="both"/>
      </w:pPr>
    </w:p>
    <w:p w14:paraId="729490E4" w14:textId="77777777" w:rsidR="00132ED8" w:rsidRPr="00C12121" w:rsidRDefault="00132ED8" w:rsidP="0081742E">
      <w:pPr>
        <w:tabs>
          <w:tab w:val="left" w:pos="5954"/>
        </w:tabs>
        <w:jc w:val="right"/>
        <w:rPr>
          <w:sz w:val="22"/>
          <w:szCs w:val="22"/>
        </w:rPr>
      </w:pPr>
    </w:p>
    <w:p w14:paraId="48877017" w14:textId="77777777" w:rsidR="006313BF" w:rsidRPr="000C4016" w:rsidRDefault="0081742E" w:rsidP="000C4016">
      <w:pPr>
        <w:tabs>
          <w:tab w:val="left" w:pos="5387"/>
          <w:tab w:val="left" w:pos="5670"/>
          <w:tab w:val="left" w:pos="5812"/>
          <w:tab w:val="left" w:pos="5954"/>
        </w:tabs>
      </w:pPr>
      <w:r>
        <w:rPr>
          <w:sz w:val="22"/>
          <w:szCs w:val="22"/>
        </w:rPr>
        <w:t xml:space="preserve">                                                                               </w:t>
      </w:r>
      <w:r w:rsidR="000C4016">
        <w:rPr>
          <w:sz w:val="22"/>
          <w:szCs w:val="22"/>
        </w:rPr>
        <w:t xml:space="preserve">                  </w:t>
      </w:r>
      <w:r w:rsidR="006313BF" w:rsidRPr="000C4016">
        <w:t>Приложение №</w:t>
      </w:r>
      <w:r w:rsidR="00A91FF7" w:rsidRPr="000C4016">
        <w:t>2</w:t>
      </w:r>
      <w:r w:rsidR="006313BF" w:rsidRPr="000C4016">
        <w:t xml:space="preserve"> к Положению</w:t>
      </w:r>
    </w:p>
    <w:p w14:paraId="0EE4068A" w14:textId="77777777" w:rsidR="006313BF" w:rsidRPr="000C4016" w:rsidRDefault="0081742E" w:rsidP="000C4016">
      <w:pPr>
        <w:tabs>
          <w:tab w:val="left" w:pos="5812"/>
          <w:tab w:val="left" w:pos="5954"/>
        </w:tabs>
      </w:pPr>
      <w:r w:rsidRPr="000C4016">
        <w:t xml:space="preserve">                                                                                         </w:t>
      </w:r>
      <w:r w:rsidR="006313BF" w:rsidRPr="000C4016">
        <w:t>о родительской плате   за присмотр</w:t>
      </w:r>
    </w:p>
    <w:p w14:paraId="5CDB89FD" w14:textId="77777777" w:rsidR="006313BF" w:rsidRPr="000C4016" w:rsidRDefault="0081742E" w:rsidP="000C4016">
      <w:pPr>
        <w:tabs>
          <w:tab w:val="left" w:pos="5812"/>
          <w:tab w:val="left" w:pos="5954"/>
        </w:tabs>
      </w:pPr>
      <w:r w:rsidRPr="000C4016">
        <w:t xml:space="preserve">                                                                                         </w:t>
      </w:r>
      <w:r w:rsidR="006313BF" w:rsidRPr="000C4016">
        <w:t>и уход за детьми в образовательных</w:t>
      </w:r>
    </w:p>
    <w:p w14:paraId="6D498F0A" w14:textId="77777777" w:rsidR="006313BF" w:rsidRPr="000C4016" w:rsidRDefault="0081742E" w:rsidP="000C4016">
      <w:pPr>
        <w:tabs>
          <w:tab w:val="left" w:pos="5387"/>
          <w:tab w:val="left" w:pos="5812"/>
          <w:tab w:val="left" w:pos="5954"/>
        </w:tabs>
      </w:pPr>
      <w:r w:rsidRPr="000C4016">
        <w:t xml:space="preserve">                                                                                         </w:t>
      </w:r>
      <w:r w:rsidR="006313BF" w:rsidRPr="000C4016">
        <w:t>дошкольных учреждениях и учреждениях,</w:t>
      </w:r>
    </w:p>
    <w:p w14:paraId="3A01748F" w14:textId="77777777" w:rsidR="006313BF" w:rsidRPr="000C4016" w:rsidRDefault="0081742E" w:rsidP="000C4016">
      <w:pPr>
        <w:tabs>
          <w:tab w:val="left" w:pos="5670"/>
          <w:tab w:val="left" w:pos="5812"/>
          <w:tab w:val="left" w:pos="5954"/>
        </w:tabs>
      </w:pPr>
      <w:r w:rsidRPr="000C4016">
        <w:t xml:space="preserve">                                                                                         </w:t>
      </w:r>
      <w:proofErr w:type="gramStart"/>
      <w:r w:rsidR="006313BF" w:rsidRPr="000C4016">
        <w:t>реализующих  образова</w:t>
      </w:r>
      <w:r w:rsidR="000C4016">
        <w:t>тельную</w:t>
      </w:r>
      <w:proofErr w:type="gramEnd"/>
      <w:r w:rsidR="000C4016">
        <w:t xml:space="preserve"> программ</w:t>
      </w:r>
      <w:r w:rsidR="00BE25DC">
        <w:t>у</w:t>
      </w:r>
    </w:p>
    <w:p w14:paraId="64E16A96" w14:textId="77777777" w:rsidR="006313BF" w:rsidRPr="000C4016" w:rsidRDefault="0081742E" w:rsidP="00CD4E16">
      <w:pPr>
        <w:tabs>
          <w:tab w:val="left" w:pos="5812"/>
          <w:tab w:val="left" w:pos="5954"/>
        </w:tabs>
      </w:pPr>
      <w:r w:rsidRPr="000C4016">
        <w:t xml:space="preserve">                                                                          </w:t>
      </w:r>
      <w:r w:rsidR="000C4016">
        <w:t xml:space="preserve">               </w:t>
      </w:r>
      <w:r w:rsidR="006313BF" w:rsidRPr="000C4016">
        <w:t>дошкольного  образования</w:t>
      </w:r>
    </w:p>
    <w:p w14:paraId="36C2F820" w14:textId="77777777" w:rsidR="006313BF" w:rsidRPr="000C4016" w:rsidRDefault="0081742E" w:rsidP="00F241C3">
      <w:pPr>
        <w:tabs>
          <w:tab w:val="left" w:pos="5387"/>
          <w:tab w:val="left" w:pos="5529"/>
        </w:tabs>
      </w:pPr>
      <w:r w:rsidRPr="000C4016">
        <w:t xml:space="preserve">                                                                                         </w:t>
      </w:r>
      <w:r w:rsidR="006313BF" w:rsidRPr="000C4016">
        <w:t>Курчатовского района Курской области</w:t>
      </w:r>
    </w:p>
    <w:p w14:paraId="70B5B239" w14:textId="77777777" w:rsidR="006313BF" w:rsidRPr="00C12121" w:rsidRDefault="006313BF" w:rsidP="00E85B51">
      <w:pPr>
        <w:tabs>
          <w:tab w:val="left" w:pos="5954"/>
        </w:tabs>
        <w:rPr>
          <w:sz w:val="22"/>
          <w:szCs w:val="22"/>
        </w:rPr>
      </w:pPr>
    </w:p>
    <w:p w14:paraId="0583234E" w14:textId="77777777" w:rsidR="00910C9A" w:rsidRPr="00C12121" w:rsidRDefault="00910C9A" w:rsidP="006313BF"/>
    <w:p w14:paraId="12EE1EB6" w14:textId="77777777" w:rsidR="0047185B" w:rsidRPr="00C12121" w:rsidRDefault="0047185B" w:rsidP="000350B3">
      <w:pPr>
        <w:jc w:val="center"/>
        <w:rPr>
          <w:b/>
        </w:rPr>
      </w:pPr>
      <w:r w:rsidRPr="00C12121">
        <w:rPr>
          <w:b/>
        </w:rPr>
        <w:t>Перечень</w:t>
      </w:r>
      <w:r w:rsidRPr="00C12121">
        <w:rPr>
          <w:b/>
        </w:rPr>
        <w:br/>
        <w:t>документов для освобождения от родительской платы</w:t>
      </w:r>
    </w:p>
    <w:p w14:paraId="541CE882" w14:textId="77777777" w:rsidR="000350B3" w:rsidRPr="00C12121" w:rsidRDefault="000350B3" w:rsidP="000350B3">
      <w:pPr>
        <w:jc w:val="center"/>
        <w:rPr>
          <w:b/>
        </w:rPr>
      </w:pPr>
    </w:p>
    <w:p w14:paraId="7410AC7F" w14:textId="77777777" w:rsidR="00423FB6" w:rsidRDefault="00423FB6" w:rsidP="00423FB6">
      <w:pPr>
        <w:tabs>
          <w:tab w:val="left" w:pos="5954"/>
        </w:tabs>
        <w:jc w:val="center"/>
        <w:rPr>
          <w:b/>
        </w:rPr>
      </w:pPr>
    </w:p>
    <w:p w14:paraId="3EB68C35" w14:textId="77777777" w:rsidR="00A91FF7" w:rsidRPr="00A91FF7" w:rsidRDefault="00A91FF7" w:rsidP="00A91FF7">
      <w:r w:rsidRPr="00A91FF7">
        <w:t xml:space="preserve">1. </w:t>
      </w:r>
      <w:r w:rsidR="001C15C0">
        <w:t xml:space="preserve"> </w:t>
      </w:r>
      <w:r w:rsidRPr="00A91FF7">
        <w:t>Справка о составе семьи</w:t>
      </w:r>
      <w:r w:rsidR="00515974">
        <w:t>.</w:t>
      </w:r>
    </w:p>
    <w:p w14:paraId="7C2DA1B2" w14:textId="77777777" w:rsidR="0047185B" w:rsidRPr="0047185B" w:rsidRDefault="00A91FF7" w:rsidP="0047185B">
      <w:pPr>
        <w:jc w:val="both"/>
      </w:pPr>
      <w:r>
        <w:t>2</w:t>
      </w:r>
      <w:r w:rsidR="0047185B" w:rsidRPr="0047185B">
        <w:t>. Документ, удостоверяющий личность родителя (законного представителя), и его копия.</w:t>
      </w:r>
    </w:p>
    <w:p w14:paraId="7DA11EB3" w14:textId="77777777" w:rsidR="0047185B" w:rsidRPr="0047185B" w:rsidRDefault="00A91FF7" w:rsidP="0047185B">
      <w:pPr>
        <w:jc w:val="both"/>
      </w:pPr>
      <w:r>
        <w:t>3</w:t>
      </w:r>
      <w:r w:rsidR="0047185B" w:rsidRPr="0047185B">
        <w:t>. Свидетельство о рождении (усыновлении) ребенка (детей), входящих в состав семьи, и их копии.</w:t>
      </w:r>
    </w:p>
    <w:p w14:paraId="2923AEBE" w14:textId="77777777" w:rsidR="0047185B" w:rsidRPr="0047185B" w:rsidRDefault="00A91FF7" w:rsidP="0047185B">
      <w:pPr>
        <w:jc w:val="both"/>
      </w:pPr>
      <w:r>
        <w:t>4</w:t>
      </w:r>
      <w:r w:rsidR="0047185B" w:rsidRPr="0047185B">
        <w:t>. В случае несоответствия фамилии родителя и ребенка - свидетельство о браке (расторжении брака) или иной подтверждающий документ и его копия.</w:t>
      </w:r>
    </w:p>
    <w:p w14:paraId="58F37049" w14:textId="77777777" w:rsidR="0047185B" w:rsidRPr="0047185B" w:rsidRDefault="00A91FF7" w:rsidP="0047185B">
      <w:pPr>
        <w:jc w:val="both"/>
      </w:pPr>
      <w:r>
        <w:t>5</w:t>
      </w:r>
      <w:r w:rsidR="0047185B" w:rsidRPr="0047185B">
        <w:t>. Выписка из решения органов опеки и попечительства (для детей, находящихся под опекой).</w:t>
      </w:r>
    </w:p>
    <w:p w14:paraId="0E278261" w14:textId="77777777" w:rsidR="0047185B" w:rsidRPr="0047185B" w:rsidRDefault="00A91FF7" w:rsidP="0047185B">
      <w:pPr>
        <w:jc w:val="both"/>
      </w:pPr>
      <w:r>
        <w:t>6</w:t>
      </w:r>
      <w:r w:rsidR="0047185B" w:rsidRPr="0047185B">
        <w:t>. Копия справки установленной формы об инвалидности ребенка - для родителей (законных представителей) детей-инвалидов.</w:t>
      </w:r>
    </w:p>
    <w:p w14:paraId="1CC17F42" w14:textId="77777777" w:rsidR="0047185B" w:rsidRPr="0047185B" w:rsidRDefault="00A91FF7" w:rsidP="0047185B">
      <w:pPr>
        <w:jc w:val="both"/>
      </w:pPr>
      <w:r>
        <w:t>7</w:t>
      </w:r>
      <w:r w:rsidR="0047185B" w:rsidRPr="0047185B">
        <w:t>. Копия акта органа опеки и попечительства о назначении ребенку опекуна либо выписка из такого акта - для лиц, являющихся законными представителями детей-сирот и детей, оставшихся без попечения родителей.</w:t>
      </w:r>
    </w:p>
    <w:p w14:paraId="463BCD69" w14:textId="77777777" w:rsidR="0047185B" w:rsidRPr="0047185B" w:rsidRDefault="00A91FF7" w:rsidP="0047185B">
      <w:pPr>
        <w:jc w:val="both"/>
      </w:pPr>
      <w:r>
        <w:t>8</w:t>
      </w:r>
      <w:r w:rsidR="0047185B" w:rsidRPr="0047185B">
        <w:t>. Медицинская справка с диагнозом "туберкулезная интоксикация" - для родителей (законных представителей) детей с туберкулезной интоксикацией.</w:t>
      </w:r>
    </w:p>
    <w:p w14:paraId="7F440517" w14:textId="77777777" w:rsidR="0047185B" w:rsidRPr="0047185B" w:rsidRDefault="00A91FF7" w:rsidP="0047185B">
      <w:pPr>
        <w:jc w:val="both"/>
      </w:pPr>
      <w:r>
        <w:t>9</w:t>
      </w:r>
      <w:r w:rsidR="0047185B" w:rsidRPr="0047185B">
        <w:t>. Копия удостоверения многодетной семьи, выданного органом социальной защиты населения - для родителей (законных представителей), имеющих 3 и более несовершеннолетних детей.</w:t>
      </w:r>
    </w:p>
    <w:p w14:paraId="6F843C4A" w14:textId="77777777" w:rsidR="0047185B" w:rsidRPr="0047185B" w:rsidRDefault="0047185B" w:rsidP="0047185B">
      <w:pPr>
        <w:jc w:val="both"/>
      </w:pPr>
      <w:r w:rsidRPr="0047185B">
        <w:t>В случае отсутствия удостоверения многодетной семьи представляются следующие документы:</w:t>
      </w:r>
    </w:p>
    <w:p w14:paraId="3F09C351" w14:textId="77777777" w:rsidR="0047185B" w:rsidRPr="0047185B" w:rsidRDefault="0047185B" w:rsidP="0047185B">
      <w:pPr>
        <w:jc w:val="both"/>
      </w:pPr>
      <w:r w:rsidRPr="0047185B">
        <w:t>а) паспорт или иные документы, удостоверяющие личность каждого из членов семьи, в том числе несовершеннолетнего ребенка (детей), достигшего возраста 14 лет, и их копии;</w:t>
      </w:r>
    </w:p>
    <w:p w14:paraId="7496CB92" w14:textId="77777777" w:rsidR="0047185B" w:rsidRPr="0047185B" w:rsidRDefault="0047185B" w:rsidP="0047185B">
      <w:pPr>
        <w:jc w:val="both"/>
      </w:pPr>
      <w:r w:rsidRPr="0047185B">
        <w:t>б) свидетельство о рождении каждого ребенка (детей) в возрасте до 14 лет и их копии;</w:t>
      </w:r>
    </w:p>
    <w:p w14:paraId="580C9560" w14:textId="77777777" w:rsidR="0047185B" w:rsidRPr="0047185B" w:rsidRDefault="0047185B" w:rsidP="0047185B">
      <w:pPr>
        <w:jc w:val="both"/>
      </w:pPr>
      <w:r w:rsidRPr="0047185B">
        <w:t>в) выписка из решения органов опеки и попечительства об установлении над ребенком (детьми) опеки (попечительства) - в случае, если заявитель является опекуном (попечителем);</w:t>
      </w:r>
    </w:p>
    <w:p w14:paraId="75CB6F18" w14:textId="77777777" w:rsidR="0047185B" w:rsidRPr="0047185B" w:rsidRDefault="0047185B" w:rsidP="0047185B">
      <w:pPr>
        <w:jc w:val="both"/>
      </w:pPr>
      <w:r w:rsidRPr="0047185B">
        <w:t>г) вступившее в законную силу решение суда об усыновлении - в случае, если заявитель является усыновителем;</w:t>
      </w:r>
    </w:p>
    <w:p w14:paraId="1871E927" w14:textId="77777777" w:rsidR="0047185B" w:rsidRPr="0047185B" w:rsidRDefault="0047185B" w:rsidP="0047185B">
      <w:pPr>
        <w:jc w:val="both"/>
      </w:pPr>
      <w:r w:rsidRPr="0047185B">
        <w:t>д) договор о передаче ребенка (детей) на воспитание в приемную семью - в случае, если заявитель является приемным родителем.</w:t>
      </w:r>
    </w:p>
    <w:p w14:paraId="650A3357" w14:textId="77777777" w:rsidR="0047185B" w:rsidRPr="0047185B" w:rsidRDefault="00A91FF7" w:rsidP="0047185B">
      <w:pPr>
        <w:jc w:val="both"/>
      </w:pPr>
      <w:r>
        <w:t>10. Справка из военкомата  или войсковой части по месту службы.</w:t>
      </w:r>
    </w:p>
    <w:p w14:paraId="536076F5" w14:textId="77777777" w:rsidR="005D7FAB" w:rsidRDefault="005D7FAB" w:rsidP="0047185B">
      <w:pPr>
        <w:jc w:val="both"/>
      </w:pPr>
    </w:p>
    <w:sectPr w:rsidR="005D7FAB" w:rsidSect="00BE25DC">
      <w:pgSz w:w="11906" w:h="16838"/>
      <w:pgMar w:top="568" w:right="424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37C43"/>
    <w:multiLevelType w:val="hybridMultilevel"/>
    <w:tmpl w:val="D28A953A"/>
    <w:lvl w:ilvl="0" w:tplc="60B2154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 w15:restartNumberingAfterBreak="0">
    <w:nsid w:val="4F622ACF"/>
    <w:multiLevelType w:val="hybridMultilevel"/>
    <w:tmpl w:val="D28A953A"/>
    <w:lvl w:ilvl="0" w:tplc="60B2154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 w15:restartNumberingAfterBreak="0">
    <w:nsid w:val="605E3359"/>
    <w:multiLevelType w:val="hybridMultilevel"/>
    <w:tmpl w:val="EE84EBA6"/>
    <w:lvl w:ilvl="0" w:tplc="A274CB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795A3154"/>
    <w:multiLevelType w:val="hybridMultilevel"/>
    <w:tmpl w:val="F68C1628"/>
    <w:lvl w:ilvl="0" w:tplc="DEDE76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738488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9472449">
    <w:abstractNumId w:val="2"/>
  </w:num>
  <w:num w:numId="3" w16cid:durableId="1620912572">
    <w:abstractNumId w:val="1"/>
  </w:num>
  <w:num w:numId="4" w16cid:durableId="1478961341">
    <w:abstractNumId w:val="0"/>
  </w:num>
  <w:num w:numId="5" w16cid:durableId="1341084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3C4"/>
    <w:rsid w:val="00007581"/>
    <w:rsid w:val="00017F01"/>
    <w:rsid w:val="0002029C"/>
    <w:rsid w:val="000233A7"/>
    <w:rsid w:val="0003484C"/>
    <w:rsid w:val="000350B3"/>
    <w:rsid w:val="00036ED0"/>
    <w:rsid w:val="00043DBC"/>
    <w:rsid w:val="000535AE"/>
    <w:rsid w:val="000550CE"/>
    <w:rsid w:val="00057DA3"/>
    <w:rsid w:val="00063F53"/>
    <w:rsid w:val="0008102B"/>
    <w:rsid w:val="00083D4F"/>
    <w:rsid w:val="0009098E"/>
    <w:rsid w:val="000956E7"/>
    <w:rsid w:val="000966E1"/>
    <w:rsid w:val="000B3422"/>
    <w:rsid w:val="000B5660"/>
    <w:rsid w:val="000C00EB"/>
    <w:rsid w:val="000C4016"/>
    <w:rsid w:val="000E4EA4"/>
    <w:rsid w:val="000E502E"/>
    <w:rsid w:val="000F7030"/>
    <w:rsid w:val="001168E5"/>
    <w:rsid w:val="001218A2"/>
    <w:rsid w:val="00122764"/>
    <w:rsid w:val="00132ED8"/>
    <w:rsid w:val="00134B1E"/>
    <w:rsid w:val="001539E1"/>
    <w:rsid w:val="00161E3B"/>
    <w:rsid w:val="00172A9B"/>
    <w:rsid w:val="00174E74"/>
    <w:rsid w:val="00180F17"/>
    <w:rsid w:val="00183A6C"/>
    <w:rsid w:val="001A42DC"/>
    <w:rsid w:val="001C15C0"/>
    <w:rsid w:val="001C469A"/>
    <w:rsid w:val="001D226B"/>
    <w:rsid w:val="001D6628"/>
    <w:rsid w:val="001E290F"/>
    <w:rsid w:val="001F0042"/>
    <w:rsid w:val="001F49BF"/>
    <w:rsid w:val="001F636B"/>
    <w:rsid w:val="00203BDD"/>
    <w:rsid w:val="00207DB4"/>
    <w:rsid w:val="0021693F"/>
    <w:rsid w:val="00224301"/>
    <w:rsid w:val="002403E8"/>
    <w:rsid w:val="00241018"/>
    <w:rsid w:val="00252327"/>
    <w:rsid w:val="00291A69"/>
    <w:rsid w:val="00294F21"/>
    <w:rsid w:val="002A303C"/>
    <w:rsid w:val="002A344B"/>
    <w:rsid w:val="002B267F"/>
    <w:rsid w:val="002B5C98"/>
    <w:rsid w:val="002B726B"/>
    <w:rsid w:val="002C1725"/>
    <w:rsid w:val="002C7EB6"/>
    <w:rsid w:val="002E3463"/>
    <w:rsid w:val="002E5115"/>
    <w:rsid w:val="002E533F"/>
    <w:rsid w:val="002F25B1"/>
    <w:rsid w:val="003077A1"/>
    <w:rsid w:val="00310803"/>
    <w:rsid w:val="00321F9E"/>
    <w:rsid w:val="00343396"/>
    <w:rsid w:val="003434B2"/>
    <w:rsid w:val="00345D37"/>
    <w:rsid w:val="0035477E"/>
    <w:rsid w:val="00371968"/>
    <w:rsid w:val="00383729"/>
    <w:rsid w:val="00384BCF"/>
    <w:rsid w:val="00385096"/>
    <w:rsid w:val="00391126"/>
    <w:rsid w:val="003A0664"/>
    <w:rsid w:val="003A2230"/>
    <w:rsid w:val="003B30E9"/>
    <w:rsid w:val="003B4CF3"/>
    <w:rsid w:val="003C14A4"/>
    <w:rsid w:val="003C75D0"/>
    <w:rsid w:val="003D0AAC"/>
    <w:rsid w:val="003E2BE4"/>
    <w:rsid w:val="003F0174"/>
    <w:rsid w:val="00405032"/>
    <w:rsid w:val="00411BD1"/>
    <w:rsid w:val="00411DE8"/>
    <w:rsid w:val="00420559"/>
    <w:rsid w:val="00423FB6"/>
    <w:rsid w:val="00433965"/>
    <w:rsid w:val="00433D0A"/>
    <w:rsid w:val="00443126"/>
    <w:rsid w:val="0046091C"/>
    <w:rsid w:val="00460E08"/>
    <w:rsid w:val="00461261"/>
    <w:rsid w:val="0047185B"/>
    <w:rsid w:val="00482814"/>
    <w:rsid w:val="004878FC"/>
    <w:rsid w:val="00493734"/>
    <w:rsid w:val="004A441A"/>
    <w:rsid w:val="004B695A"/>
    <w:rsid w:val="004C4081"/>
    <w:rsid w:val="004D07B7"/>
    <w:rsid w:val="004D16A8"/>
    <w:rsid w:val="004D2791"/>
    <w:rsid w:val="004F299A"/>
    <w:rsid w:val="004F44F5"/>
    <w:rsid w:val="00500062"/>
    <w:rsid w:val="00515974"/>
    <w:rsid w:val="00524E2C"/>
    <w:rsid w:val="005375A8"/>
    <w:rsid w:val="00541AC7"/>
    <w:rsid w:val="00545512"/>
    <w:rsid w:val="005551EE"/>
    <w:rsid w:val="00556B3C"/>
    <w:rsid w:val="00577C41"/>
    <w:rsid w:val="00582BAF"/>
    <w:rsid w:val="005942DA"/>
    <w:rsid w:val="00595F4B"/>
    <w:rsid w:val="00597EAB"/>
    <w:rsid w:val="005A0215"/>
    <w:rsid w:val="005B76B4"/>
    <w:rsid w:val="005C69DF"/>
    <w:rsid w:val="005D1B2E"/>
    <w:rsid w:val="005D3011"/>
    <w:rsid w:val="005D7FAB"/>
    <w:rsid w:val="005E152F"/>
    <w:rsid w:val="00603ABA"/>
    <w:rsid w:val="00612498"/>
    <w:rsid w:val="00624428"/>
    <w:rsid w:val="006246E1"/>
    <w:rsid w:val="00630A37"/>
    <w:rsid w:val="006313BF"/>
    <w:rsid w:val="00636EA0"/>
    <w:rsid w:val="00655A4B"/>
    <w:rsid w:val="006636CE"/>
    <w:rsid w:val="00670FA8"/>
    <w:rsid w:val="0067100D"/>
    <w:rsid w:val="0067782A"/>
    <w:rsid w:val="006821D0"/>
    <w:rsid w:val="0068790B"/>
    <w:rsid w:val="0069601E"/>
    <w:rsid w:val="006A5EE3"/>
    <w:rsid w:val="006B03E5"/>
    <w:rsid w:val="006B44FE"/>
    <w:rsid w:val="006D218C"/>
    <w:rsid w:val="006D532D"/>
    <w:rsid w:val="006E0BCB"/>
    <w:rsid w:val="006F0805"/>
    <w:rsid w:val="006F1AEB"/>
    <w:rsid w:val="006F482B"/>
    <w:rsid w:val="00701C24"/>
    <w:rsid w:val="00702517"/>
    <w:rsid w:val="0071147D"/>
    <w:rsid w:val="00717CAD"/>
    <w:rsid w:val="007430FA"/>
    <w:rsid w:val="0074421D"/>
    <w:rsid w:val="00746599"/>
    <w:rsid w:val="007566D2"/>
    <w:rsid w:val="00756912"/>
    <w:rsid w:val="00760F40"/>
    <w:rsid w:val="00764481"/>
    <w:rsid w:val="00764E2E"/>
    <w:rsid w:val="0076784C"/>
    <w:rsid w:val="00774B90"/>
    <w:rsid w:val="00786AB5"/>
    <w:rsid w:val="00791631"/>
    <w:rsid w:val="007938ED"/>
    <w:rsid w:val="0079701B"/>
    <w:rsid w:val="007A2A1C"/>
    <w:rsid w:val="007A3714"/>
    <w:rsid w:val="007A388E"/>
    <w:rsid w:val="007B4A11"/>
    <w:rsid w:val="007C095B"/>
    <w:rsid w:val="007D7549"/>
    <w:rsid w:val="007E2E95"/>
    <w:rsid w:val="007E5DBB"/>
    <w:rsid w:val="007F6437"/>
    <w:rsid w:val="007F65FA"/>
    <w:rsid w:val="007F6CAB"/>
    <w:rsid w:val="00803BC3"/>
    <w:rsid w:val="0081742E"/>
    <w:rsid w:val="00826D57"/>
    <w:rsid w:val="00831557"/>
    <w:rsid w:val="00855304"/>
    <w:rsid w:val="00856657"/>
    <w:rsid w:val="00862940"/>
    <w:rsid w:val="00867662"/>
    <w:rsid w:val="00871F8E"/>
    <w:rsid w:val="008821C1"/>
    <w:rsid w:val="008823C4"/>
    <w:rsid w:val="008850BF"/>
    <w:rsid w:val="008A3B44"/>
    <w:rsid w:val="008A4E18"/>
    <w:rsid w:val="008B15BB"/>
    <w:rsid w:val="008B45CB"/>
    <w:rsid w:val="008C3D54"/>
    <w:rsid w:val="008E0F9E"/>
    <w:rsid w:val="009025E6"/>
    <w:rsid w:val="00903DF8"/>
    <w:rsid w:val="00906377"/>
    <w:rsid w:val="00910C9A"/>
    <w:rsid w:val="009129FD"/>
    <w:rsid w:val="00922091"/>
    <w:rsid w:val="00940554"/>
    <w:rsid w:val="00950347"/>
    <w:rsid w:val="00961F4F"/>
    <w:rsid w:val="00963DC3"/>
    <w:rsid w:val="009667F2"/>
    <w:rsid w:val="00980C42"/>
    <w:rsid w:val="009842C3"/>
    <w:rsid w:val="00985A1F"/>
    <w:rsid w:val="00992AE4"/>
    <w:rsid w:val="009936F8"/>
    <w:rsid w:val="009A0C98"/>
    <w:rsid w:val="009B2687"/>
    <w:rsid w:val="009B5A85"/>
    <w:rsid w:val="009C6911"/>
    <w:rsid w:val="009D3DCC"/>
    <w:rsid w:val="009E137F"/>
    <w:rsid w:val="009F3CDA"/>
    <w:rsid w:val="00A073D3"/>
    <w:rsid w:val="00A244D5"/>
    <w:rsid w:val="00A26CDB"/>
    <w:rsid w:val="00A30019"/>
    <w:rsid w:val="00A40F44"/>
    <w:rsid w:val="00A47303"/>
    <w:rsid w:val="00A778AF"/>
    <w:rsid w:val="00A91FF7"/>
    <w:rsid w:val="00AA5CDE"/>
    <w:rsid w:val="00AB6A58"/>
    <w:rsid w:val="00AD0458"/>
    <w:rsid w:val="00AD2262"/>
    <w:rsid w:val="00AE24A2"/>
    <w:rsid w:val="00AE5FBA"/>
    <w:rsid w:val="00AF5361"/>
    <w:rsid w:val="00B018E3"/>
    <w:rsid w:val="00B10C0E"/>
    <w:rsid w:val="00B212BF"/>
    <w:rsid w:val="00B25870"/>
    <w:rsid w:val="00B3021F"/>
    <w:rsid w:val="00B31BC9"/>
    <w:rsid w:val="00B330BD"/>
    <w:rsid w:val="00B35574"/>
    <w:rsid w:val="00B43E96"/>
    <w:rsid w:val="00B47EF9"/>
    <w:rsid w:val="00B630DE"/>
    <w:rsid w:val="00B63783"/>
    <w:rsid w:val="00BA26BF"/>
    <w:rsid w:val="00BC4556"/>
    <w:rsid w:val="00BE0ACF"/>
    <w:rsid w:val="00BE25DC"/>
    <w:rsid w:val="00C03F6E"/>
    <w:rsid w:val="00C06A7D"/>
    <w:rsid w:val="00C12121"/>
    <w:rsid w:val="00C2203C"/>
    <w:rsid w:val="00C45286"/>
    <w:rsid w:val="00C464D5"/>
    <w:rsid w:val="00C50E63"/>
    <w:rsid w:val="00C51E06"/>
    <w:rsid w:val="00C57F4D"/>
    <w:rsid w:val="00C941AA"/>
    <w:rsid w:val="00C94454"/>
    <w:rsid w:val="00C97DD5"/>
    <w:rsid w:val="00CA71B4"/>
    <w:rsid w:val="00CA7FFC"/>
    <w:rsid w:val="00CB356F"/>
    <w:rsid w:val="00CD07B3"/>
    <w:rsid w:val="00CD4E16"/>
    <w:rsid w:val="00CD73AD"/>
    <w:rsid w:val="00CE2124"/>
    <w:rsid w:val="00CE3CBB"/>
    <w:rsid w:val="00CF5829"/>
    <w:rsid w:val="00D019E4"/>
    <w:rsid w:val="00D0279F"/>
    <w:rsid w:val="00D03B1F"/>
    <w:rsid w:val="00D041AC"/>
    <w:rsid w:val="00D10E0C"/>
    <w:rsid w:val="00D15B2E"/>
    <w:rsid w:val="00D25D0A"/>
    <w:rsid w:val="00D416F0"/>
    <w:rsid w:val="00D4498A"/>
    <w:rsid w:val="00D55353"/>
    <w:rsid w:val="00D730D2"/>
    <w:rsid w:val="00D90BD8"/>
    <w:rsid w:val="00D91531"/>
    <w:rsid w:val="00D9160F"/>
    <w:rsid w:val="00D97F46"/>
    <w:rsid w:val="00DA25C4"/>
    <w:rsid w:val="00DA3EB3"/>
    <w:rsid w:val="00DB1588"/>
    <w:rsid w:val="00DB32BB"/>
    <w:rsid w:val="00DC505D"/>
    <w:rsid w:val="00DD4F8E"/>
    <w:rsid w:val="00DD7092"/>
    <w:rsid w:val="00DD7E66"/>
    <w:rsid w:val="00DF099F"/>
    <w:rsid w:val="00E0291D"/>
    <w:rsid w:val="00E034E7"/>
    <w:rsid w:val="00E03725"/>
    <w:rsid w:val="00E13647"/>
    <w:rsid w:val="00E230D1"/>
    <w:rsid w:val="00E421A7"/>
    <w:rsid w:val="00E51BC3"/>
    <w:rsid w:val="00E532B6"/>
    <w:rsid w:val="00E6786E"/>
    <w:rsid w:val="00E71E80"/>
    <w:rsid w:val="00E80869"/>
    <w:rsid w:val="00E85B51"/>
    <w:rsid w:val="00E9045C"/>
    <w:rsid w:val="00EB3C7C"/>
    <w:rsid w:val="00EC519E"/>
    <w:rsid w:val="00ED7164"/>
    <w:rsid w:val="00EE4D8C"/>
    <w:rsid w:val="00F0687A"/>
    <w:rsid w:val="00F11637"/>
    <w:rsid w:val="00F14E99"/>
    <w:rsid w:val="00F15D70"/>
    <w:rsid w:val="00F241C3"/>
    <w:rsid w:val="00F27E5B"/>
    <w:rsid w:val="00F318A0"/>
    <w:rsid w:val="00F33982"/>
    <w:rsid w:val="00F3695E"/>
    <w:rsid w:val="00F409FF"/>
    <w:rsid w:val="00F61898"/>
    <w:rsid w:val="00F64FDB"/>
    <w:rsid w:val="00F72439"/>
    <w:rsid w:val="00F82F18"/>
    <w:rsid w:val="00F844E3"/>
    <w:rsid w:val="00F90B4B"/>
    <w:rsid w:val="00FA2C87"/>
    <w:rsid w:val="00FA3153"/>
    <w:rsid w:val="00FA48BC"/>
    <w:rsid w:val="00FA77EB"/>
    <w:rsid w:val="00FB0834"/>
    <w:rsid w:val="00FB3E50"/>
    <w:rsid w:val="00FB63DE"/>
    <w:rsid w:val="00FC5C19"/>
    <w:rsid w:val="00FD67C0"/>
    <w:rsid w:val="00FE1E3E"/>
    <w:rsid w:val="00FE3B1F"/>
    <w:rsid w:val="00FF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DDEB"/>
  <w15:docId w15:val="{894CECAE-85A0-4B12-B127-F87159F8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3C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Текст"/>
    <w:basedOn w:val="a"/>
    <w:rsid w:val="008823C4"/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5C6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4E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E99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7A371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57F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8342845/0" TargetMode="External"/><Relationship Id="rId13" Type="http://schemas.openxmlformats.org/officeDocument/2006/relationships/hyperlink" Target="https://internet.garant.ru/document/redirect/411237801/0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405884981/0" TargetMode="External"/><Relationship Id="rId12" Type="http://schemas.openxmlformats.org/officeDocument/2006/relationships/hyperlink" Target="https://internet.garant.ru/document/redirect/411237801/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410658712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document/redirect/408342845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8342845/0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CCC1C-0844-40CE-8E74-9F44623C0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8</Pages>
  <Words>3398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Район Курчатовский</cp:lastModifiedBy>
  <cp:revision>319</cp:revision>
  <cp:lastPrinted>2025-05-06T12:33:00Z</cp:lastPrinted>
  <dcterms:created xsi:type="dcterms:W3CDTF">2025-04-10T11:17:00Z</dcterms:created>
  <dcterms:modified xsi:type="dcterms:W3CDTF">2025-06-17T05:28:00Z</dcterms:modified>
</cp:coreProperties>
</file>