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9C3" w:rsidRDefault="007609C3" w:rsidP="00472DF6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АДМИНИСТРАЦИЯ</w:t>
      </w:r>
    </w:p>
    <w:p w:rsidR="007609C3" w:rsidRDefault="007609C3" w:rsidP="00472DF6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КУРЧАТОВСКОГО РАЙОНА КУРСКОЙ ОБЛАСТИ</w:t>
      </w:r>
    </w:p>
    <w:p w:rsidR="007609C3" w:rsidRDefault="007609C3" w:rsidP="00472DF6">
      <w:pPr>
        <w:jc w:val="center"/>
      </w:pPr>
    </w:p>
    <w:p w:rsidR="007609C3" w:rsidRDefault="007609C3" w:rsidP="00472DF6">
      <w:pPr>
        <w:pStyle w:val="a3"/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Р А С П О Р Я Ж Е Н И Е</w:t>
      </w:r>
    </w:p>
    <w:p w:rsidR="007609C3" w:rsidRDefault="007609C3" w:rsidP="00472DF6">
      <w:pPr>
        <w:pStyle w:val="a3"/>
        <w:spacing w:line="240" w:lineRule="auto"/>
      </w:pPr>
    </w:p>
    <w:p w:rsidR="007609C3" w:rsidRPr="00FB6D41" w:rsidRDefault="00472DF6" w:rsidP="00472DF6">
      <w:pPr>
        <w:pStyle w:val="a5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о</w:t>
      </w:r>
      <w:r w:rsidR="00FB6D41">
        <w:rPr>
          <w:spacing w:val="1"/>
          <w:sz w:val="24"/>
          <w:szCs w:val="24"/>
        </w:rPr>
        <w:t>т 16.06.2020 г. № 205-р</w:t>
      </w:r>
    </w:p>
    <w:p w:rsidR="00FB6D41" w:rsidRDefault="00FB6D41" w:rsidP="00472DF6">
      <w:pPr>
        <w:pStyle w:val="a5"/>
        <w:rPr>
          <w:spacing w:val="1"/>
          <w:sz w:val="28"/>
          <w:szCs w:val="28"/>
        </w:rPr>
      </w:pPr>
    </w:p>
    <w:p w:rsidR="00472DF6" w:rsidRDefault="007609C3" w:rsidP="00472DF6">
      <w:pPr>
        <w:pStyle w:val="a5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О внесении изменений и дополнений</w:t>
      </w:r>
    </w:p>
    <w:p w:rsidR="00472DF6" w:rsidRDefault="00472DF6" w:rsidP="00472DF6">
      <w:pPr>
        <w:pStyle w:val="a5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в распоряжение Администрации</w:t>
      </w:r>
    </w:p>
    <w:p w:rsidR="00472DF6" w:rsidRDefault="007609C3" w:rsidP="00472DF6">
      <w:pPr>
        <w:pStyle w:val="a5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Курчатовского района от 12.03.2020</w:t>
      </w:r>
      <w:r w:rsidR="00472DF6">
        <w:rPr>
          <w:spacing w:val="1"/>
          <w:sz w:val="24"/>
          <w:szCs w:val="24"/>
        </w:rPr>
        <w:t>г. № 82-р</w:t>
      </w:r>
    </w:p>
    <w:p w:rsidR="007609C3" w:rsidRDefault="007609C3" w:rsidP="00472DF6">
      <w:pPr>
        <w:pStyle w:val="a5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«О введении режима функционирования «Повышенная готовность» </w:t>
      </w:r>
    </w:p>
    <w:p w:rsidR="007609C3" w:rsidRDefault="007609C3" w:rsidP="00472DF6">
      <w:pPr>
        <w:jc w:val="both"/>
        <w:rPr>
          <w:sz w:val="24"/>
          <w:szCs w:val="24"/>
        </w:rPr>
      </w:pPr>
    </w:p>
    <w:p w:rsidR="00C379E6" w:rsidRDefault="007609C3" w:rsidP="00472DF6">
      <w:pPr>
        <w:pStyle w:val="a5"/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распоряжением Губернатора Курской области от 10 марта 2020 года № 60-рг «О введении режима повышенной готовности» (в редакции распоряжений Губернатора Курской области от 18.03.2020 г. №68-рг, от 20.03.2020 г. № 73-рг</w:t>
      </w:r>
      <w:r w:rsidR="001C61E2"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24.03.2020 г. № 82-рг, от 25 марта 2020 года № 85-рг, от 27.03.2020 г. № 95-рг, от  29.03.2020 г. № 98-рг, от 30.03.2020 № 103-рг; от 03.04.2020 № 111-рг; от 05.04.2020 № 112-гр; от 06.04.2020 № 116-рг; от 07.04.2020 № 122-рг; от 15.04.2020 №135-рг; от 17.04.2020 № 137-рг; от 20.04.2020 №140-рг</w:t>
      </w:r>
      <w:r w:rsidR="002F5E24">
        <w:rPr>
          <w:sz w:val="24"/>
          <w:szCs w:val="24"/>
        </w:rPr>
        <w:t>; от21.04.2020 №145-рг; от 22.04.2020 № 151-рг; от 29.04.2020 № 157-рг; от 30.04.2020 №162-рг; от 30.04.2020 №163-рг; от 06.05.2020 № 171-рг; от 08.05.2020 № 175-рг; от 12.05.2020 № 181-рг</w:t>
      </w:r>
      <w:r w:rsidR="000528A6">
        <w:rPr>
          <w:sz w:val="24"/>
          <w:szCs w:val="24"/>
        </w:rPr>
        <w:t>; от 13.05.2020 № 184-рг; от 18.05.2020 № 196-рг; от 29.05.2020 № 212-рг; от 29.05.2020 № 215-рг</w:t>
      </w:r>
      <w:r w:rsidR="00B852BD">
        <w:rPr>
          <w:sz w:val="24"/>
          <w:szCs w:val="24"/>
        </w:rPr>
        <w:t>; от 05.06.2020 № 221-рг; от 08.06.2020 № 224-рг; от 11.06.2020 №232-рг</w:t>
      </w:r>
      <w:r w:rsidR="00C379E6">
        <w:rPr>
          <w:sz w:val="24"/>
          <w:szCs w:val="24"/>
        </w:rPr>
        <w:t>:</w:t>
      </w:r>
    </w:p>
    <w:p w:rsidR="007609C3" w:rsidRDefault="00C379E6" w:rsidP="00472DF6">
      <w:pPr>
        <w:pStyle w:val="a5"/>
        <w:tabs>
          <w:tab w:val="left" w:pos="993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4B3BBB">
        <w:rPr>
          <w:sz w:val="24"/>
          <w:szCs w:val="24"/>
        </w:rPr>
        <w:t>В</w:t>
      </w:r>
      <w:r w:rsidR="007609C3">
        <w:rPr>
          <w:sz w:val="24"/>
          <w:szCs w:val="24"/>
        </w:rPr>
        <w:t xml:space="preserve">нести в распоряжение Администрации Курчатовского района </w:t>
      </w:r>
      <w:r w:rsidR="007609C3">
        <w:rPr>
          <w:color w:val="000000"/>
          <w:sz w:val="24"/>
          <w:szCs w:val="24"/>
        </w:rPr>
        <w:t>Курской области от 12.03.2020 года № 82-р «О введении режима функционирования «П</w:t>
      </w:r>
      <w:r w:rsidR="007609C3">
        <w:rPr>
          <w:sz w:val="24"/>
          <w:szCs w:val="24"/>
        </w:rPr>
        <w:t xml:space="preserve">овышенная готовность» </w:t>
      </w:r>
      <w:r w:rsidR="007609C3">
        <w:rPr>
          <w:color w:val="000000"/>
          <w:sz w:val="24"/>
          <w:szCs w:val="24"/>
        </w:rPr>
        <w:t xml:space="preserve">(в редакции распоряжения Администрации Курчатовского района Курской области от 26.03.2020 г. № 114-р; от 30.03.2020 № 119-р; от 31.03.2020 № 124-р; </w:t>
      </w:r>
      <w:r w:rsidR="000528A6">
        <w:rPr>
          <w:color w:val="000000"/>
          <w:sz w:val="24"/>
          <w:szCs w:val="24"/>
        </w:rPr>
        <w:t>от 12.05.2020 № 155-р</w:t>
      </w:r>
      <w:r w:rsidR="007609C3">
        <w:rPr>
          <w:color w:val="000000"/>
          <w:sz w:val="24"/>
          <w:szCs w:val="24"/>
        </w:rPr>
        <w:t>) следующие изменения</w:t>
      </w:r>
      <w:r w:rsidR="00B852BD">
        <w:rPr>
          <w:color w:val="000000"/>
          <w:sz w:val="24"/>
          <w:szCs w:val="24"/>
        </w:rPr>
        <w:t>, изложив текст распоряжения в следующей редакции</w:t>
      </w:r>
      <w:r w:rsidR="007609C3">
        <w:rPr>
          <w:color w:val="000000"/>
          <w:sz w:val="24"/>
          <w:szCs w:val="24"/>
        </w:rPr>
        <w:t>:</w:t>
      </w:r>
    </w:p>
    <w:p w:rsidR="00DD58A1" w:rsidRDefault="00445DE9" w:rsidP="00472DF6">
      <w:pPr>
        <w:pStyle w:val="a5"/>
        <w:tabs>
          <w:tab w:val="left" w:pos="567"/>
          <w:tab w:val="left" w:pos="993"/>
          <w:tab w:val="left" w:pos="1134"/>
          <w:tab w:val="center" w:pos="4677"/>
        </w:tabs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DD58A1">
        <w:rPr>
          <w:color w:val="000000"/>
          <w:sz w:val="24"/>
          <w:szCs w:val="24"/>
        </w:rPr>
        <w:t>В связи с угрозой распространения в Курской области новой коронавирусной инфекции (</w:t>
      </w:r>
      <w:r w:rsidR="00DD58A1">
        <w:rPr>
          <w:color w:val="000000"/>
          <w:sz w:val="24"/>
          <w:szCs w:val="24"/>
          <w:lang w:val="en-US"/>
        </w:rPr>
        <w:t>COVID</w:t>
      </w:r>
      <w:r w:rsidR="00DD58A1" w:rsidRPr="00DD58A1">
        <w:rPr>
          <w:color w:val="000000"/>
          <w:sz w:val="24"/>
          <w:szCs w:val="24"/>
        </w:rPr>
        <w:t>-19)</w:t>
      </w:r>
      <w:r w:rsidR="00DD58A1">
        <w:rPr>
          <w:color w:val="000000"/>
          <w:sz w:val="24"/>
          <w:szCs w:val="24"/>
        </w:rPr>
        <w:t>, в соответствии с подпунктом «б» пункта 6 статьи 4</w:t>
      </w:r>
      <w:r w:rsidR="00DD58A1">
        <w:rPr>
          <w:color w:val="000000"/>
          <w:sz w:val="24"/>
          <w:szCs w:val="24"/>
          <w:vertAlign w:val="superscript"/>
        </w:rPr>
        <w:t>1</w:t>
      </w:r>
      <w:r w:rsidR="00DD58A1">
        <w:rPr>
          <w:color w:val="000000"/>
          <w:sz w:val="24"/>
          <w:szCs w:val="24"/>
        </w:rPr>
        <w:t xml:space="preserve"> Федерального закона от 21 декабря 1994 года № 68-ФЗ «О защите населения и территорий от чрезвычайных ситуаций природного и техногенного характера» и в целях обеспечения безопасности здоровья населения:  </w:t>
      </w:r>
    </w:p>
    <w:p w:rsidR="007609C3" w:rsidRDefault="00DD58A1" w:rsidP="00472DF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Ввести на территории Курчатовского района Курской области режим повышенной готовности.</w:t>
      </w:r>
    </w:p>
    <w:p w:rsidR="007609C3" w:rsidRPr="00DD58A1" w:rsidRDefault="00DD58A1" w:rsidP="00472DF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Временно приостановить на </w:t>
      </w:r>
      <w:r w:rsidR="007609C3" w:rsidRPr="00DD58A1">
        <w:rPr>
          <w:color w:val="000000"/>
          <w:spacing w:val="1"/>
          <w:sz w:val="24"/>
          <w:szCs w:val="24"/>
        </w:rPr>
        <w:t>территории Курчатовского района Курской области деятельность:</w:t>
      </w:r>
    </w:p>
    <w:p w:rsidR="0037524A" w:rsidRDefault="0037524A" w:rsidP="00472DF6">
      <w:pPr>
        <w:pStyle w:val="a5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 w:rsidRPr="0037524A">
        <w:rPr>
          <w:color w:val="000000"/>
          <w:spacing w:val="1"/>
          <w:sz w:val="24"/>
          <w:szCs w:val="24"/>
        </w:rPr>
        <w:t xml:space="preserve">Деятельность </w:t>
      </w:r>
      <w:r w:rsidR="007609C3" w:rsidRPr="0037524A">
        <w:rPr>
          <w:color w:val="000000"/>
          <w:spacing w:val="1"/>
          <w:sz w:val="24"/>
          <w:szCs w:val="24"/>
        </w:rPr>
        <w:t>ночных клубов (дискотек) и иных аналогичных объектов, кинотеатров, детских игровых комнат и детских развлекательных центров, иных развлекательных и досуговых заведений</w:t>
      </w:r>
      <w:r w:rsidR="00C8136E">
        <w:rPr>
          <w:color w:val="000000"/>
          <w:spacing w:val="1"/>
          <w:sz w:val="24"/>
          <w:szCs w:val="24"/>
        </w:rPr>
        <w:t>, букмекерских контор, тотализаторов и их пунктов приема ставок</w:t>
      </w:r>
      <w:r w:rsidR="007609C3" w:rsidRPr="0037524A">
        <w:rPr>
          <w:color w:val="000000"/>
          <w:spacing w:val="1"/>
          <w:sz w:val="24"/>
          <w:szCs w:val="24"/>
        </w:rPr>
        <w:t xml:space="preserve">; </w:t>
      </w:r>
    </w:p>
    <w:p w:rsidR="0037524A" w:rsidRPr="0037524A" w:rsidRDefault="0037524A" w:rsidP="00472DF6">
      <w:pPr>
        <w:pStyle w:val="a5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 w:rsidRPr="0037524A">
        <w:rPr>
          <w:color w:val="000000"/>
          <w:spacing w:val="1"/>
          <w:sz w:val="24"/>
          <w:szCs w:val="24"/>
        </w:rPr>
        <w:t>Оказание стоматологических услуг, за исключением заболеваний и состояний, требующих оказание стоматологической помощи в экстренной или неотложной форме.</w:t>
      </w:r>
    </w:p>
    <w:p w:rsidR="0037524A" w:rsidRDefault="0037524A" w:rsidP="00472DF6">
      <w:pPr>
        <w:pStyle w:val="a5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Работу  ресторанов, баров, кафе, и других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</w:t>
      </w:r>
    </w:p>
    <w:p w:rsidR="0037524A" w:rsidRDefault="0037524A" w:rsidP="00472DF6">
      <w:pPr>
        <w:pStyle w:val="a5"/>
        <w:tabs>
          <w:tab w:val="left" w:pos="993"/>
          <w:tab w:val="left" w:pos="1134"/>
        </w:tabs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организаций.</w:t>
      </w:r>
    </w:p>
    <w:p w:rsidR="0037524A" w:rsidRDefault="008B6DBD" w:rsidP="00472DF6">
      <w:pPr>
        <w:pStyle w:val="a5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Работу</w:t>
      </w:r>
      <w:r w:rsidR="002B1301">
        <w:rPr>
          <w:color w:val="000000"/>
          <w:spacing w:val="1"/>
          <w:sz w:val="24"/>
          <w:szCs w:val="24"/>
        </w:rPr>
        <w:t xml:space="preserve"> косметических</w:t>
      </w:r>
      <w:r>
        <w:rPr>
          <w:color w:val="000000"/>
          <w:spacing w:val="1"/>
          <w:sz w:val="24"/>
          <w:szCs w:val="24"/>
        </w:rPr>
        <w:t xml:space="preserve"> салонов</w:t>
      </w:r>
      <w:r w:rsidR="002B1301">
        <w:rPr>
          <w:color w:val="000000"/>
          <w:spacing w:val="1"/>
          <w:sz w:val="24"/>
          <w:szCs w:val="24"/>
        </w:rPr>
        <w:t>, СПА-салонов, массажных салонов, парикмахерских, соляриев, бань, саун, фитнес-центров, бассейнов и иных объектов, в которых оказываются подобные услуги, предусматривающее очное присутствие граждан, за исключением услуг, оказываемых дистанционным способом, в том числе с условием доставки.</w:t>
      </w:r>
    </w:p>
    <w:p w:rsidR="002B1301" w:rsidRDefault="00B1517B" w:rsidP="00472DF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Ввести запрет на курение кальянов в общественных местах.</w:t>
      </w:r>
    </w:p>
    <w:p w:rsidR="001D08AE" w:rsidRDefault="001D08AE" w:rsidP="00472DF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Рекомендовать организациям и индивидуальным предпринимателям, осуществляющим перевозки общественным автомобильным транспортом по муниципальным маршрутам регулярного сообщения, обеспечить с 1 июня 2020 года возможность приобретения пассажирами (при необходимости) у водителей маршрутных транспортных средств индивидуальных средств защиты органов дыхания.</w:t>
      </w:r>
    </w:p>
    <w:p w:rsidR="00B1517B" w:rsidRDefault="00B1517B" w:rsidP="00472DF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Лицам, прибывшим на территорию Российской Федерации:</w:t>
      </w:r>
    </w:p>
    <w:p w:rsidR="00B1517B" w:rsidRDefault="00B1517B" w:rsidP="00472DF6">
      <w:pPr>
        <w:pStyle w:val="a5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Сообщать о своем возвращении в Российскую Федерацию, месте, датах пребывания за рубежом, контактную информацию по телефонам горячей линии: </w:t>
      </w:r>
      <w:r w:rsidR="00224E2C">
        <w:rPr>
          <w:color w:val="000000"/>
          <w:spacing w:val="1"/>
          <w:sz w:val="24"/>
          <w:szCs w:val="24"/>
        </w:rPr>
        <w:t>+7(471</w:t>
      </w:r>
      <w:r w:rsidR="001D08AE">
        <w:rPr>
          <w:color w:val="000000"/>
          <w:spacing w:val="1"/>
          <w:sz w:val="24"/>
          <w:szCs w:val="24"/>
        </w:rPr>
        <w:t>2) 324319</w:t>
      </w:r>
      <w:r w:rsidR="00224E2C">
        <w:rPr>
          <w:color w:val="000000"/>
          <w:spacing w:val="1"/>
          <w:sz w:val="24"/>
          <w:szCs w:val="24"/>
        </w:rPr>
        <w:t>.</w:t>
      </w:r>
    </w:p>
    <w:p w:rsidR="00224E2C" w:rsidRDefault="00224E2C" w:rsidP="00472DF6">
      <w:pPr>
        <w:pStyle w:val="a5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При появлении </w:t>
      </w:r>
      <w:r w:rsidR="001D08AE">
        <w:rPr>
          <w:color w:val="000000"/>
          <w:spacing w:val="1"/>
          <w:sz w:val="24"/>
          <w:szCs w:val="24"/>
        </w:rPr>
        <w:t>первых</w:t>
      </w:r>
      <w:r>
        <w:rPr>
          <w:color w:val="000000"/>
          <w:spacing w:val="1"/>
          <w:sz w:val="24"/>
          <w:szCs w:val="24"/>
        </w:rPr>
        <w:t xml:space="preserve"> респираторных симптомов незамедлительно обратиться за медицинской помощью на дому без посещения медицинских организаций.</w:t>
      </w:r>
    </w:p>
    <w:p w:rsidR="00856C53" w:rsidRDefault="00856C53" w:rsidP="00472DF6">
      <w:pPr>
        <w:pStyle w:val="a5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Соблюдать постановления санитарных врачей о нахождении в режиме изоляции на дому.</w:t>
      </w:r>
    </w:p>
    <w:p w:rsidR="00856C53" w:rsidRDefault="00856C53" w:rsidP="00472DF6">
      <w:pPr>
        <w:pStyle w:val="a5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042325" w:rsidRPr="00042325" w:rsidRDefault="00042325" w:rsidP="00472DF6">
      <w:pPr>
        <w:pStyle w:val="20"/>
        <w:numPr>
          <w:ilvl w:val="0"/>
          <w:numId w:val="3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042325">
        <w:rPr>
          <w:sz w:val="24"/>
          <w:szCs w:val="24"/>
        </w:rPr>
        <w:t>Гражданам, совместно проживающим в период обеспечения изоляции</w:t>
      </w:r>
      <w:r w:rsidR="001D08AE">
        <w:rPr>
          <w:sz w:val="24"/>
          <w:szCs w:val="24"/>
        </w:rPr>
        <w:t xml:space="preserve"> с лицами, указанными в пункте 5</w:t>
      </w:r>
      <w:r w:rsidRPr="00042325">
        <w:rPr>
          <w:sz w:val="24"/>
          <w:szCs w:val="24"/>
        </w:rPr>
        <w:t xml:space="preserve"> настоящего распоряжения, а также с лицами, в отношении которых приняты постановления санитарных врачей об изоляции, обеспечить самоизоляцию на дому </w:t>
      </w:r>
      <w:r w:rsidR="001D08AE">
        <w:rPr>
          <w:sz w:val="24"/>
          <w:szCs w:val="24"/>
        </w:rPr>
        <w:t>на срок, указанный в подпункте 5.4 пункта 5</w:t>
      </w:r>
      <w:r w:rsidRPr="00042325">
        <w:rPr>
          <w:sz w:val="24"/>
          <w:szCs w:val="24"/>
        </w:rPr>
        <w:t xml:space="preserve"> настоящего распоряжения, либо на срок, указанный в постановлениях санитарных врачей.</w:t>
      </w:r>
    </w:p>
    <w:p w:rsidR="00856C53" w:rsidRDefault="00856C53" w:rsidP="00472DF6">
      <w:pPr>
        <w:pStyle w:val="a5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Гражданам, прибывшим на территорию Курчатовского района Курской области с территории других субъектов Российской Федерации:</w:t>
      </w:r>
    </w:p>
    <w:p w:rsidR="00042325" w:rsidRPr="00042325" w:rsidRDefault="00856C53" w:rsidP="00472DF6">
      <w:pPr>
        <w:pStyle w:val="20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Сообщить о своем прибытии на территорию Курчатовского района Курской области по номеру телефона горячей линии комитета здравоохранения Курской области +7(471</w:t>
      </w:r>
      <w:r w:rsidR="00442A42">
        <w:rPr>
          <w:color w:val="000000"/>
          <w:spacing w:val="1"/>
          <w:sz w:val="24"/>
          <w:szCs w:val="24"/>
        </w:rPr>
        <w:t>31</w:t>
      </w:r>
      <w:r>
        <w:rPr>
          <w:color w:val="000000"/>
          <w:spacing w:val="1"/>
          <w:sz w:val="24"/>
          <w:szCs w:val="24"/>
        </w:rPr>
        <w:t>)</w:t>
      </w:r>
      <w:r w:rsidR="00442A42">
        <w:rPr>
          <w:color w:val="000000"/>
          <w:spacing w:val="1"/>
          <w:sz w:val="24"/>
          <w:szCs w:val="24"/>
        </w:rPr>
        <w:t>43238</w:t>
      </w:r>
      <w:r>
        <w:rPr>
          <w:color w:val="000000"/>
          <w:spacing w:val="1"/>
          <w:sz w:val="24"/>
          <w:szCs w:val="24"/>
        </w:rPr>
        <w:t>;</w:t>
      </w:r>
      <w:r w:rsidR="00472DF6">
        <w:rPr>
          <w:color w:val="000000"/>
          <w:spacing w:val="1"/>
          <w:sz w:val="24"/>
          <w:szCs w:val="24"/>
        </w:rPr>
        <w:t xml:space="preserve"> </w:t>
      </w:r>
      <w:r w:rsidR="00394D75">
        <w:rPr>
          <w:color w:val="000000"/>
          <w:spacing w:val="1"/>
          <w:sz w:val="24"/>
          <w:szCs w:val="24"/>
        </w:rPr>
        <w:t xml:space="preserve">обеспечить самоизоляцию (за </w:t>
      </w:r>
      <w:proofErr w:type="spellStart"/>
      <w:r w:rsidR="00394D75">
        <w:rPr>
          <w:color w:val="000000"/>
          <w:spacing w:val="1"/>
          <w:sz w:val="24"/>
          <w:szCs w:val="24"/>
        </w:rPr>
        <w:t>исключением</w:t>
      </w:r>
      <w:r w:rsidR="00042325" w:rsidRPr="00042325">
        <w:rPr>
          <w:sz w:val="24"/>
          <w:szCs w:val="24"/>
        </w:rPr>
        <w:t>граждан</w:t>
      </w:r>
      <w:proofErr w:type="spellEnd"/>
      <w:r w:rsidR="00042325" w:rsidRPr="00042325">
        <w:rPr>
          <w:sz w:val="24"/>
          <w:szCs w:val="24"/>
        </w:rPr>
        <w:t>, прибывших в служебную командировку) по месту пребывания или жительства на срок 14 дней со дня прибытия в место назначения на территории Курской области;</w:t>
      </w:r>
    </w:p>
    <w:p w:rsidR="00042325" w:rsidRPr="00042325" w:rsidRDefault="00042325" w:rsidP="00472DF6">
      <w:pPr>
        <w:pStyle w:val="20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42325">
        <w:rPr>
          <w:sz w:val="24"/>
          <w:szCs w:val="24"/>
        </w:rPr>
        <w:t>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856C53" w:rsidRDefault="00856C53" w:rsidP="00472DF6">
      <w:pPr>
        <w:pStyle w:val="a5"/>
        <w:tabs>
          <w:tab w:val="left" w:pos="993"/>
          <w:tab w:val="left" w:pos="1134"/>
        </w:tabs>
        <w:ind w:firstLine="709"/>
        <w:jc w:val="both"/>
        <w:rPr>
          <w:color w:val="000000"/>
          <w:spacing w:val="1"/>
          <w:sz w:val="24"/>
          <w:szCs w:val="24"/>
        </w:rPr>
      </w:pPr>
    </w:p>
    <w:p w:rsidR="00042325" w:rsidRPr="00042325" w:rsidRDefault="007575BB" w:rsidP="00472DF6">
      <w:pPr>
        <w:pStyle w:val="20"/>
        <w:numPr>
          <w:ilvl w:val="0"/>
          <w:numId w:val="3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 26 марта 2020 года по 5 июл</w:t>
      </w:r>
      <w:r w:rsidR="001D08AE">
        <w:rPr>
          <w:sz w:val="24"/>
          <w:szCs w:val="24"/>
        </w:rPr>
        <w:t>я</w:t>
      </w:r>
      <w:r w:rsidR="00042325" w:rsidRPr="00042325">
        <w:rPr>
          <w:sz w:val="24"/>
          <w:szCs w:val="24"/>
        </w:rPr>
        <w:t xml:space="preserve"> 2020 года включительно обязать соблюдать режим самоизоляции лиц в возрасте старше 65 лет, а также граждан, имеющих заболев</w:t>
      </w:r>
      <w:r w:rsidR="00B97F3F">
        <w:rPr>
          <w:sz w:val="24"/>
          <w:szCs w:val="24"/>
        </w:rPr>
        <w:t>ания, указанные в приложении № 1</w:t>
      </w:r>
      <w:r w:rsidR="00042325" w:rsidRPr="00042325">
        <w:rPr>
          <w:sz w:val="24"/>
          <w:szCs w:val="24"/>
        </w:rPr>
        <w:t xml:space="preserve"> к настоящему распоряжению. Режим самоизоляции должен быть обеспечен по месту проживания указанных лиц либо в иных помещениях, в то</w:t>
      </w:r>
      <w:r w:rsidR="002F5E24">
        <w:rPr>
          <w:sz w:val="24"/>
          <w:szCs w:val="24"/>
        </w:rPr>
        <w:t xml:space="preserve">м числе в жилых и садовых домах. </w:t>
      </w:r>
      <w:r w:rsidR="002F5E2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5E24">
        <w:rPr>
          <w:sz w:val="24"/>
          <w:szCs w:val="24"/>
        </w:rPr>
        <w:t>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</w:t>
      </w:r>
      <w:r w:rsidR="000A2970">
        <w:rPr>
          <w:sz w:val="24"/>
          <w:szCs w:val="24"/>
        </w:rPr>
        <w:t xml:space="preserve"> является важным для обеспечения их функционирования, работникам здравоохранения, а также гражданам, определенным решением оперативного штаба по предупреждению завоза и распространения на территории Курской области нового типа коронавируса.</w:t>
      </w:r>
    </w:p>
    <w:p w:rsidR="001935B7" w:rsidRPr="00B97F3F" w:rsidRDefault="001935B7" w:rsidP="00472DF6">
      <w:pPr>
        <w:pStyle w:val="20"/>
        <w:numPr>
          <w:ilvl w:val="0"/>
          <w:numId w:val="3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B97F3F">
        <w:rPr>
          <w:sz w:val="24"/>
          <w:szCs w:val="24"/>
        </w:rPr>
        <w:t>Утвердить Требования к организации деятельности организаций и индивидуальных предпринимателей, при осуществлении которой не принято (отменено) решение о приостановлении посещения гражданами территорий, зданий, строений, сооружений (помещений в них), гдеосуществляется деятельность таких организаций и индивидуальных предприни</w:t>
      </w:r>
      <w:r w:rsidR="00B97F3F">
        <w:rPr>
          <w:sz w:val="24"/>
          <w:szCs w:val="24"/>
        </w:rPr>
        <w:t>мателей, согласно приложению № 2</w:t>
      </w:r>
      <w:r w:rsidR="007575BB">
        <w:rPr>
          <w:sz w:val="24"/>
          <w:szCs w:val="24"/>
        </w:rPr>
        <w:t xml:space="preserve"> к настоящему распоряжению.</w:t>
      </w:r>
    </w:p>
    <w:p w:rsidR="009F7C9D" w:rsidRDefault="00042325" w:rsidP="00472DF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Рекомендовать Главному врачу ОБУЗ «Курчатовская ЦРБ» (Ф.Е.</w:t>
      </w:r>
      <w:r w:rsidR="009F7C9D">
        <w:rPr>
          <w:color w:val="000000"/>
          <w:spacing w:val="1"/>
          <w:sz w:val="24"/>
          <w:szCs w:val="24"/>
        </w:rPr>
        <w:t xml:space="preserve"> Хлебодаров):</w:t>
      </w:r>
    </w:p>
    <w:p w:rsidR="009F7C9D" w:rsidRPr="00B45B81" w:rsidRDefault="001D41FD" w:rsidP="00472DF6">
      <w:pPr>
        <w:pStyle w:val="20"/>
        <w:shd w:val="clear" w:color="auto" w:fill="auto"/>
        <w:tabs>
          <w:tab w:val="left" w:pos="993"/>
          <w:tab w:val="left" w:pos="1134"/>
          <w:tab w:val="left" w:pos="143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9</w:t>
      </w:r>
      <w:r w:rsidR="009F7C9D">
        <w:rPr>
          <w:color w:val="000000"/>
          <w:spacing w:val="1"/>
          <w:sz w:val="24"/>
          <w:szCs w:val="24"/>
        </w:rPr>
        <w:t>.1.</w:t>
      </w:r>
      <w:r w:rsidR="009F7C9D" w:rsidRPr="00B45B81">
        <w:rPr>
          <w:sz w:val="24"/>
          <w:szCs w:val="24"/>
        </w:rPr>
        <w:t>Обеспечить возможность оформления листов нетрудоспособности без посещения медицинских организац</w:t>
      </w:r>
      <w:r w:rsidR="009F7C9D">
        <w:rPr>
          <w:sz w:val="24"/>
          <w:szCs w:val="24"/>
        </w:rPr>
        <w:t>ий для лиц, указанных в пункте 5</w:t>
      </w:r>
      <w:r w:rsidR="009F7C9D" w:rsidRPr="00B45B81">
        <w:rPr>
          <w:sz w:val="24"/>
          <w:szCs w:val="24"/>
        </w:rPr>
        <w:t xml:space="preserve"> настоящего распоряжения.</w:t>
      </w:r>
    </w:p>
    <w:p w:rsidR="009F7C9D" w:rsidRPr="00B45B81" w:rsidRDefault="009F7C9D" w:rsidP="00472DF6">
      <w:pPr>
        <w:pStyle w:val="20"/>
        <w:numPr>
          <w:ilvl w:val="1"/>
          <w:numId w:val="7"/>
        </w:numPr>
        <w:shd w:val="clear" w:color="auto" w:fill="auto"/>
        <w:tabs>
          <w:tab w:val="left" w:pos="567"/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B45B81">
        <w:rPr>
          <w:sz w:val="24"/>
          <w:szCs w:val="24"/>
        </w:rPr>
        <w:t xml:space="preserve">Организовать работу </w:t>
      </w:r>
      <w:r>
        <w:rPr>
          <w:sz w:val="24"/>
          <w:szCs w:val="24"/>
        </w:rPr>
        <w:t>ОБУЗ «Курчатовская ЦРБ»</w:t>
      </w:r>
      <w:r w:rsidRPr="00B45B81">
        <w:rPr>
          <w:sz w:val="24"/>
          <w:szCs w:val="24"/>
        </w:rPr>
        <w:t xml:space="preserve"> с приоритетом оказания медицинской помощи на дому лихорадящим больным с респираторными симптомами, посещавшим территории, где зарегистрированы случаи новой коронавирусной инфекции </w:t>
      </w:r>
      <w:r w:rsidRPr="00B45B81">
        <w:rPr>
          <w:sz w:val="24"/>
          <w:szCs w:val="24"/>
          <w:lang w:bidi="en-US"/>
        </w:rPr>
        <w:t>(</w:t>
      </w:r>
      <w:r w:rsidRPr="00B45B81">
        <w:rPr>
          <w:sz w:val="24"/>
          <w:szCs w:val="24"/>
          <w:lang w:val="en-US" w:bidi="en-US"/>
        </w:rPr>
        <w:t>COVID</w:t>
      </w:r>
      <w:r w:rsidRPr="00B45B81">
        <w:rPr>
          <w:sz w:val="24"/>
          <w:szCs w:val="24"/>
          <w:lang w:bidi="en-US"/>
        </w:rPr>
        <w:t xml:space="preserve">-19), </w:t>
      </w:r>
      <w:r w:rsidRPr="00B45B81">
        <w:rPr>
          <w:sz w:val="24"/>
          <w:szCs w:val="24"/>
        </w:rPr>
        <w:t>и пациентам старше 60 лет, для чего обеспечить усиление выездной амбулаторной службы сотрудниками отделений профилактики, городской фтизиатрической службы и клиническими ординаторами образовательных организаций высшего образования.</w:t>
      </w:r>
    </w:p>
    <w:p w:rsidR="009F7C9D" w:rsidRPr="00B45B81" w:rsidRDefault="009F7C9D" w:rsidP="00472DF6">
      <w:pPr>
        <w:pStyle w:val="20"/>
        <w:numPr>
          <w:ilvl w:val="1"/>
          <w:numId w:val="7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B45B81">
        <w:rPr>
          <w:sz w:val="24"/>
          <w:szCs w:val="24"/>
        </w:rPr>
        <w:t xml:space="preserve">Обеспечить готовность </w:t>
      </w:r>
      <w:r>
        <w:rPr>
          <w:sz w:val="24"/>
          <w:szCs w:val="24"/>
        </w:rPr>
        <w:t>подразделений ОБУЗ «Курчатовская ЦРБ», осуществляющую</w:t>
      </w:r>
      <w:r w:rsidRPr="00B45B81">
        <w:rPr>
          <w:sz w:val="24"/>
          <w:szCs w:val="24"/>
        </w:rPr>
        <w:t xml:space="preserve"> медицинскую помощь стационарно и амб</w:t>
      </w:r>
      <w:r>
        <w:rPr>
          <w:sz w:val="24"/>
          <w:szCs w:val="24"/>
        </w:rPr>
        <w:t>улаторно, оказывающую</w:t>
      </w:r>
      <w:r w:rsidRPr="00B45B81">
        <w:rPr>
          <w:sz w:val="24"/>
          <w:szCs w:val="24"/>
        </w:rPr>
        <w:t xml:space="preserve"> скорую медицинскую помощь, к приему и оперативному оказанию медицинской помощи больным с респираторными симптомами, отбору биологического материала для исследования на новую коронавирусную инфекцию </w:t>
      </w:r>
      <w:r w:rsidRPr="00B45B81">
        <w:rPr>
          <w:sz w:val="24"/>
          <w:szCs w:val="24"/>
          <w:lang w:val="en-US" w:bidi="en-US"/>
        </w:rPr>
        <w:t>(COVID-19).</w:t>
      </w:r>
    </w:p>
    <w:p w:rsidR="009F7C9D" w:rsidRPr="00B45B81" w:rsidRDefault="009F7C9D" w:rsidP="00472DF6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B45B81">
        <w:rPr>
          <w:sz w:val="24"/>
          <w:szCs w:val="24"/>
        </w:rPr>
        <w:t xml:space="preserve">Рекомендовать главам муниципальных образований </w:t>
      </w:r>
      <w:r>
        <w:rPr>
          <w:sz w:val="24"/>
          <w:szCs w:val="24"/>
        </w:rPr>
        <w:t>Курчатовского района Курской области</w:t>
      </w:r>
      <w:r w:rsidRPr="00B45B81">
        <w:rPr>
          <w:sz w:val="24"/>
          <w:szCs w:val="24"/>
        </w:rPr>
        <w:t>:</w:t>
      </w:r>
    </w:p>
    <w:p w:rsidR="009F7C9D" w:rsidRDefault="009F7C9D" w:rsidP="00472DF6">
      <w:pPr>
        <w:pStyle w:val="20"/>
        <w:numPr>
          <w:ilvl w:val="1"/>
          <w:numId w:val="10"/>
        </w:numPr>
        <w:shd w:val="clear" w:color="auto" w:fill="auto"/>
        <w:tabs>
          <w:tab w:val="left" w:pos="567"/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B45B81">
        <w:rPr>
          <w:sz w:val="24"/>
          <w:szCs w:val="24"/>
        </w:rPr>
        <w:t xml:space="preserve">В связи с угрозой распространения новой коронавирусной инфекции </w:t>
      </w:r>
      <w:r w:rsidRPr="00B45B81">
        <w:rPr>
          <w:sz w:val="24"/>
          <w:szCs w:val="24"/>
          <w:lang w:bidi="en-US"/>
        </w:rPr>
        <w:t>(</w:t>
      </w:r>
      <w:r w:rsidRPr="00B45B81">
        <w:rPr>
          <w:sz w:val="24"/>
          <w:szCs w:val="24"/>
          <w:lang w:val="en-US" w:bidi="en-US"/>
        </w:rPr>
        <w:t>COVID</w:t>
      </w:r>
      <w:r w:rsidRPr="00B45B81">
        <w:rPr>
          <w:sz w:val="24"/>
          <w:szCs w:val="24"/>
          <w:lang w:bidi="en-US"/>
        </w:rPr>
        <w:t>-</w:t>
      </w:r>
      <w:r w:rsidRPr="00B45B81">
        <w:rPr>
          <w:sz w:val="24"/>
          <w:szCs w:val="24"/>
        </w:rPr>
        <w:t>19) отменить проведение массовых мероприятий спортивной, культурной, развлекательной и другой направленности, в том числе</w:t>
      </w:r>
      <w:r w:rsidR="007575BB">
        <w:rPr>
          <w:sz w:val="24"/>
          <w:szCs w:val="24"/>
        </w:rPr>
        <w:t xml:space="preserve"> с международным участием, по 5</w:t>
      </w:r>
      <w:r w:rsidRPr="00B45B81">
        <w:rPr>
          <w:sz w:val="24"/>
          <w:szCs w:val="24"/>
        </w:rPr>
        <w:t xml:space="preserve"> </w:t>
      </w:r>
      <w:r w:rsidR="007575BB">
        <w:rPr>
          <w:sz w:val="24"/>
          <w:szCs w:val="24"/>
        </w:rPr>
        <w:t>июля</w:t>
      </w:r>
      <w:r w:rsidRPr="00B45B81">
        <w:rPr>
          <w:sz w:val="24"/>
          <w:szCs w:val="24"/>
        </w:rPr>
        <w:t xml:space="preserve"> 2020 года включительно с возможностью дальнейшего продления.</w:t>
      </w:r>
    </w:p>
    <w:p w:rsidR="009F7C9D" w:rsidRDefault="009F7C9D" w:rsidP="00472DF6">
      <w:pPr>
        <w:pStyle w:val="20"/>
        <w:numPr>
          <w:ilvl w:val="1"/>
          <w:numId w:val="10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При организации режима труда руководствоваться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Федерации.</w:t>
      </w:r>
    </w:p>
    <w:p w:rsidR="00E86803" w:rsidRPr="00E86803" w:rsidRDefault="00E86803" w:rsidP="00472DF6">
      <w:pPr>
        <w:pStyle w:val="20"/>
        <w:numPr>
          <w:ilvl w:val="1"/>
          <w:numId w:val="10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E86803">
        <w:rPr>
          <w:sz w:val="24"/>
          <w:szCs w:val="24"/>
        </w:rPr>
        <w:t>Во взаимодействии с Управлением Федеральной службы по надзору в сфере защиты прав потребителей и благополучия человека в Курской области обеспечить контроль за соблюдением Требований к организации деятельности организаций и индивидуальных предпринимателей, при осуществлении которой не принято (отменено) решение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 пред</w:t>
      </w:r>
      <w:r w:rsidR="00B97F3F">
        <w:rPr>
          <w:sz w:val="24"/>
          <w:szCs w:val="24"/>
        </w:rPr>
        <w:t>принимателей (приложение № 2</w:t>
      </w:r>
      <w:r>
        <w:rPr>
          <w:sz w:val="24"/>
          <w:szCs w:val="24"/>
        </w:rPr>
        <w:t>).</w:t>
      </w:r>
    </w:p>
    <w:p w:rsidR="003E68E9" w:rsidRPr="00B45B81" w:rsidRDefault="003E68E9" w:rsidP="00472DF6">
      <w:pPr>
        <w:pStyle w:val="20"/>
        <w:numPr>
          <w:ilvl w:val="0"/>
          <w:numId w:val="10"/>
        </w:numPr>
        <w:shd w:val="clear" w:color="auto" w:fill="auto"/>
        <w:tabs>
          <w:tab w:val="left" w:pos="567"/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Управлению</w:t>
      </w:r>
      <w:r w:rsidRPr="00B45B81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 xml:space="preserve"> опеки и попечительства Администрации Курчатовского района Курской области</w:t>
      </w:r>
      <w:r w:rsidRPr="00B45B81">
        <w:rPr>
          <w:sz w:val="24"/>
          <w:szCs w:val="24"/>
        </w:rPr>
        <w:t xml:space="preserve"> (</w:t>
      </w:r>
      <w:r>
        <w:rPr>
          <w:sz w:val="24"/>
          <w:szCs w:val="24"/>
        </w:rPr>
        <w:t>В.П. Куликов</w:t>
      </w:r>
      <w:r w:rsidRPr="00B45B81">
        <w:rPr>
          <w:sz w:val="24"/>
          <w:szCs w:val="24"/>
        </w:rPr>
        <w:t xml:space="preserve">), руководителями </w:t>
      </w:r>
      <w:r>
        <w:rPr>
          <w:sz w:val="24"/>
          <w:szCs w:val="24"/>
        </w:rPr>
        <w:t>обще</w:t>
      </w:r>
      <w:r w:rsidRPr="00B45B81">
        <w:rPr>
          <w:sz w:val="24"/>
          <w:szCs w:val="24"/>
        </w:rPr>
        <w:t>образовательных организац</w:t>
      </w:r>
      <w:r>
        <w:rPr>
          <w:sz w:val="24"/>
          <w:szCs w:val="24"/>
        </w:rPr>
        <w:t xml:space="preserve">ий, </w:t>
      </w:r>
      <w:r w:rsidRPr="00B45B81">
        <w:rPr>
          <w:sz w:val="24"/>
          <w:szCs w:val="24"/>
        </w:rPr>
        <w:t>организаций дополнительного образования, расположенных на территории</w:t>
      </w:r>
      <w:r w:rsidR="007575BB">
        <w:rPr>
          <w:sz w:val="24"/>
          <w:szCs w:val="24"/>
        </w:rPr>
        <w:t xml:space="preserve"> Курчатовского района</w:t>
      </w:r>
      <w:r w:rsidRPr="00B45B81">
        <w:rPr>
          <w:sz w:val="24"/>
          <w:szCs w:val="24"/>
        </w:rPr>
        <w:t xml:space="preserve"> Курской области, до окончания 2019/2020 учебного года:</w:t>
      </w:r>
    </w:p>
    <w:p w:rsidR="003E68E9" w:rsidRPr="00B45B81" w:rsidRDefault="003E68E9" w:rsidP="00472DF6">
      <w:pPr>
        <w:pStyle w:val="20"/>
        <w:numPr>
          <w:ilvl w:val="1"/>
          <w:numId w:val="10"/>
        </w:numPr>
        <w:shd w:val="clear" w:color="auto" w:fill="auto"/>
        <w:tabs>
          <w:tab w:val="left" w:pos="567"/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Обеспечить реализацию образовательных программ с применением электронного обучения и дистанционных образовательных технологий.</w:t>
      </w:r>
    </w:p>
    <w:p w:rsidR="003E68E9" w:rsidRPr="00B45B81" w:rsidRDefault="003E68E9" w:rsidP="00472DF6">
      <w:pPr>
        <w:pStyle w:val="20"/>
        <w:numPr>
          <w:ilvl w:val="1"/>
          <w:numId w:val="10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Определить минимальную необходимую численность работников, обеспечивающих функционирование образовательных организаций.</w:t>
      </w:r>
    </w:p>
    <w:p w:rsidR="003E68E9" w:rsidRPr="00B45B81" w:rsidRDefault="003E68E9" w:rsidP="00472DF6">
      <w:pPr>
        <w:pStyle w:val="20"/>
        <w:numPr>
          <w:ilvl w:val="1"/>
          <w:numId w:val="10"/>
        </w:numPr>
        <w:shd w:val="clear" w:color="auto" w:fill="auto"/>
        <w:tabs>
          <w:tab w:val="left" w:pos="567"/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Перевести максимально возможное количество работников на дистанционный режим работы.</w:t>
      </w:r>
    </w:p>
    <w:p w:rsidR="00856C53" w:rsidRPr="003E68E9" w:rsidRDefault="003E68E9" w:rsidP="00472DF6">
      <w:pPr>
        <w:pStyle w:val="a5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>
        <w:rPr>
          <w:sz w:val="24"/>
          <w:szCs w:val="24"/>
        </w:rPr>
        <w:t>Управлению</w:t>
      </w:r>
      <w:r w:rsidRPr="00B45B81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 xml:space="preserve"> опеки и попечительства Администрации Курчатовского района Курской области</w:t>
      </w:r>
      <w:r w:rsidRPr="00B45B81">
        <w:rPr>
          <w:sz w:val="24"/>
          <w:szCs w:val="24"/>
        </w:rPr>
        <w:t xml:space="preserve"> (</w:t>
      </w:r>
      <w:r>
        <w:rPr>
          <w:sz w:val="24"/>
          <w:szCs w:val="24"/>
        </w:rPr>
        <w:t>В.П. Куликов</w:t>
      </w:r>
      <w:r w:rsidRPr="00B45B81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3E68E9" w:rsidRDefault="003E68E9" w:rsidP="00472DF6">
      <w:pPr>
        <w:pStyle w:val="20"/>
        <w:shd w:val="clear" w:color="auto" w:fill="auto"/>
        <w:tabs>
          <w:tab w:val="left" w:pos="993"/>
          <w:tab w:val="left" w:pos="1134"/>
          <w:tab w:val="left" w:pos="137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12.1</w:t>
      </w:r>
      <w:r w:rsidR="001D41FD">
        <w:rPr>
          <w:sz w:val="24"/>
          <w:szCs w:val="24"/>
        </w:rPr>
        <w:t xml:space="preserve">.  </w:t>
      </w:r>
      <w:r w:rsidRPr="00B45B81">
        <w:rPr>
          <w:sz w:val="24"/>
          <w:szCs w:val="24"/>
        </w:rPr>
        <w:t>Обеспечить в дошкольных образовательных организациях, работу дежурных групп. Обеспечить соблюдение в указанных группах санитарного режима.</w:t>
      </w:r>
    </w:p>
    <w:p w:rsidR="003E68E9" w:rsidRDefault="003E68E9" w:rsidP="00472DF6">
      <w:pPr>
        <w:pStyle w:val="20"/>
        <w:shd w:val="clear" w:color="auto" w:fill="auto"/>
        <w:tabs>
          <w:tab w:val="left" w:pos="993"/>
          <w:tab w:val="left" w:pos="1134"/>
          <w:tab w:val="left" w:pos="138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12.2. </w:t>
      </w:r>
      <w:r w:rsidRPr="00B45B81">
        <w:rPr>
          <w:sz w:val="24"/>
          <w:szCs w:val="24"/>
        </w:rPr>
        <w:t>Взимать родительскую плату за присмотр и уход в дошкольных образовательных организациях с родителей (законных представителей) только за дни фактического посещения ребенком дошкольной образовательной организации.</w:t>
      </w:r>
    </w:p>
    <w:p w:rsidR="003E68E9" w:rsidRDefault="003E68E9" w:rsidP="00472DF6">
      <w:pPr>
        <w:pStyle w:val="20"/>
        <w:shd w:val="clear" w:color="auto" w:fill="auto"/>
        <w:tabs>
          <w:tab w:val="left" w:pos="993"/>
          <w:tab w:val="left" w:pos="1134"/>
          <w:tab w:val="left" w:pos="158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Управлению</w:t>
      </w:r>
      <w:r w:rsidRPr="00B45B81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 xml:space="preserve"> опеки и попечительства Администрации Курчатовского района Курской области</w:t>
      </w:r>
      <w:r w:rsidRPr="00B45B81">
        <w:rPr>
          <w:sz w:val="24"/>
          <w:szCs w:val="24"/>
        </w:rPr>
        <w:t xml:space="preserve"> (</w:t>
      </w:r>
      <w:r>
        <w:rPr>
          <w:sz w:val="24"/>
          <w:szCs w:val="24"/>
        </w:rPr>
        <w:t>В.П. Куликов</w:t>
      </w:r>
      <w:r w:rsidRPr="00B45B81">
        <w:rPr>
          <w:sz w:val="24"/>
          <w:szCs w:val="24"/>
        </w:rPr>
        <w:t>)</w:t>
      </w:r>
      <w:r w:rsidR="007575BB">
        <w:rPr>
          <w:sz w:val="24"/>
          <w:szCs w:val="24"/>
        </w:rPr>
        <w:t xml:space="preserve"> </w:t>
      </w:r>
      <w:r w:rsidRPr="00B45B81">
        <w:rPr>
          <w:sz w:val="24"/>
          <w:szCs w:val="24"/>
        </w:rPr>
        <w:t>в установленном порядке обеспечить мероприятия, направленные на создание условий для охвата питанием в виде выдачи продуктовых наборов или денежной компенсации для обучающихся льготной категории (детей с ограниченными возможностями здоровья, детей из малоимущих и многодетных семей) в период освоения образовательных программ с применением электронного обучения и дистанционных образовательных технологий.</w:t>
      </w:r>
    </w:p>
    <w:p w:rsidR="00711E7C" w:rsidRPr="00B45B81" w:rsidRDefault="00711E7C" w:rsidP="00472DF6">
      <w:pPr>
        <w:pStyle w:val="20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B45B81">
        <w:rPr>
          <w:sz w:val="24"/>
          <w:szCs w:val="24"/>
        </w:rPr>
        <w:t>Рекомендовать организациям, предоставляющим жилищно- коммунальные услуги, и организациям, предоставляющим услуги связи, обеспечить неприменение в указанный период мер ответственности за несвоевременное исполнение лицами, обязанными соблюдать режим самоизо</w:t>
      </w:r>
      <w:r>
        <w:rPr>
          <w:sz w:val="24"/>
          <w:szCs w:val="24"/>
        </w:rPr>
        <w:t>ляции в соответствии с пунктом 7</w:t>
      </w:r>
      <w:r w:rsidRPr="00B45B81">
        <w:rPr>
          <w:sz w:val="24"/>
          <w:szCs w:val="24"/>
        </w:rPr>
        <w:t xml:space="preserve"> настоящего распоряжения, обязательств по оплате жилого помещения, коммунальных услуг и услуг связи, а также обеспечить продолжение предоставления соответствующих услуг и не осуществлять принудительное взыскание задолженности в указанный период.</w:t>
      </w:r>
    </w:p>
    <w:p w:rsidR="00711E7C" w:rsidRDefault="00711E7C" w:rsidP="00472DF6">
      <w:pPr>
        <w:pStyle w:val="20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Наличие задолженности по внесению платы за жилое помещение и коммунальные услуги в указанный период не учитывается при принятии решения о предоставлении (при предоставлении) субсидий на оплату жилого помещения и коммунальных услуг.</w:t>
      </w:r>
    </w:p>
    <w:p w:rsidR="00711E7C" w:rsidRDefault="00711E7C" w:rsidP="00472DF6">
      <w:pPr>
        <w:pStyle w:val="20"/>
        <w:shd w:val="clear" w:color="auto" w:fill="auto"/>
        <w:tabs>
          <w:tab w:val="left" w:pos="993"/>
          <w:tab w:val="left" w:pos="1134"/>
          <w:tab w:val="left" w:pos="137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Отделу культуры по делам молодежи и спорту Администрации Курчатовского района</w:t>
      </w:r>
      <w:r w:rsidRPr="00B45B81">
        <w:rPr>
          <w:sz w:val="24"/>
          <w:szCs w:val="24"/>
        </w:rPr>
        <w:t xml:space="preserve"> Курской области</w:t>
      </w:r>
      <w:r>
        <w:rPr>
          <w:sz w:val="24"/>
          <w:szCs w:val="24"/>
        </w:rPr>
        <w:t xml:space="preserve"> (О.Н. Дулидова) </w:t>
      </w:r>
      <w:r w:rsidRPr="00B45B81">
        <w:rPr>
          <w:sz w:val="24"/>
          <w:szCs w:val="24"/>
        </w:rPr>
        <w:t>совместно с</w:t>
      </w:r>
      <w:r w:rsidRPr="00B45B81">
        <w:rPr>
          <w:sz w:val="24"/>
          <w:szCs w:val="24"/>
        </w:rPr>
        <w:tab/>
        <w:t>физкультурно-спортивными</w:t>
      </w:r>
      <w:r>
        <w:rPr>
          <w:sz w:val="24"/>
          <w:szCs w:val="24"/>
        </w:rPr>
        <w:t xml:space="preserve"> </w:t>
      </w:r>
      <w:r w:rsidR="00472DF6">
        <w:rPr>
          <w:sz w:val="24"/>
          <w:szCs w:val="24"/>
        </w:rPr>
        <w:t>о</w:t>
      </w:r>
      <w:r w:rsidR="00472DF6" w:rsidRPr="00B45B81">
        <w:rPr>
          <w:sz w:val="24"/>
          <w:szCs w:val="24"/>
        </w:rPr>
        <w:t>рганизациями, собственниками</w:t>
      </w:r>
      <w:r w:rsidRPr="00B45B81">
        <w:rPr>
          <w:sz w:val="24"/>
          <w:szCs w:val="24"/>
        </w:rPr>
        <w:t xml:space="preserve"> (балансодержателями) объекто</w:t>
      </w:r>
      <w:r w:rsidR="00A61E9D">
        <w:rPr>
          <w:sz w:val="24"/>
          <w:szCs w:val="24"/>
        </w:rPr>
        <w:t>в спорта приостановить по 5 июл</w:t>
      </w:r>
      <w:r w:rsidR="00B97F3F">
        <w:rPr>
          <w:sz w:val="24"/>
          <w:szCs w:val="24"/>
        </w:rPr>
        <w:t>я</w:t>
      </w:r>
      <w:r w:rsidRPr="00B45B81">
        <w:rPr>
          <w:sz w:val="24"/>
          <w:szCs w:val="24"/>
        </w:rPr>
        <w:t xml:space="preserve"> 2020 года включительно с возможностью дальнейшего продления:</w:t>
      </w:r>
    </w:p>
    <w:p w:rsidR="00711E7C" w:rsidRDefault="00711E7C" w:rsidP="00472DF6">
      <w:pPr>
        <w:pStyle w:val="20"/>
        <w:shd w:val="clear" w:color="auto" w:fill="auto"/>
        <w:tabs>
          <w:tab w:val="left" w:pos="993"/>
          <w:tab w:val="left" w:pos="1134"/>
          <w:tab w:val="left" w:pos="137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15.1. </w:t>
      </w:r>
      <w:r w:rsidRPr="00B45B81">
        <w:rPr>
          <w:sz w:val="24"/>
          <w:szCs w:val="24"/>
        </w:rPr>
        <w:t xml:space="preserve">Проведение на территории </w:t>
      </w:r>
      <w:r>
        <w:rPr>
          <w:sz w:val="24"/>
          <w:szCs w:val="24"/>
        </w:rPr>
        <w:t xml:space="preserve">Курчатовского района </w:t>
      </w:r>
      <w:r w:rsidRPr="00B45B81">
        <w:rPr>
          <w:sz w:val="24"/>
          <w:szCs w:val="24"/>
        </w:rPr>
        <w:t xml:space="preserve">Курской области физкультурных мероприятий и спортивных мероприятий, включенных в Календарный план официальных физкультурных мероприятий и спортивных мероприятий </w:t>
      </w:r>
      <w:r>
        <w:rPr>
          <w:sz w:val="24"/>
          <w:szCs w:val="24"/>
        </w:rPr>
        <w:t xml:space="preserve">Курчатовского района </w:t>
      </w:r>
      <w:r w:rsidRPr="00B45B81">
        <w:rPr>
          <w:sz w:val="24"/>
          <w:szCs w:val="24"/>
        </w:rPr>
        <w:t>Курской области на 2020 год, календарные планы органов местного самоуправления, региональных спортивных федераций, физкультурно-спортивных организаций.</w:t>
      </w:r>
    </w:p>
    <w:p w:rsidR="00711E7C" w:rsidRDefault="00711E7C" w:rsidP="00472DF6">
      <w:pPr>
        <w:pStyle w:val="20"/>
        <w:shd w:val="clear" w:color="auto" w:fill="auto"/>
        <w:tabs>
          <w:tab w:val="left" w:pos="993"/>
          <w:tab w:val="left" w:pos="1134"/>
          <w:tab w:val="left" w:pos="138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15.2. </w:t>
      </w:r>
      <w:r w:rsidRPr="00B45B81">
        <w:rPr>
          <w:sz w:val="24"/>
          <w:szCs w:val="24"/>
        </w:rPr>
        <w:t xml:space="preserve">Направление сборных команд </w:t>
      </w:r>
      <w:r>
        <w:rPr>
          <w:sz w:val="24"/>
          <w:szCs w:val="24"/>
        </w:rPr>
        <w:t xml:space="preserve">Курчатовского района </w:t>
      </w:r>
      <w:r w:rsidRPr="00B45B81">
        <w:rPr>
          <w:sz w:val="24"/>
          <w:szCs w:val="24"/>
        </w:rPr>
        <w:t>Курской области и муниципальных образований для участия в физкультурных мероприятиях и спортивных мероприятиях различного уровня.</w:t>
      </w:r>
    </w:p>
    <w:p w:rsidR="00711E7C" w:rsidRDefault="00711E7C" w:rsidP="00472DF6">
      <w:pPr>
        <w:pStyle w:val="20"/>
        <w:shd w:val="clear" w:color="auto" w:fill="auto"/>
        <w:tabs>
          <w:tab w:val="left" w:pos="993"/>
          <w:tab w:val="left" w:pos="1134"/>
          <w:tab w:val="left" w:pos="143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15.3. </w:t>
      </w:r>
      <w:r w:rsidRPr="00B45B81">
        <w:rPr>
          <w:sz w:val="24"/>
          <w:szCs w:val="24"/>
        </w:rPr>
        <w:t>Деятельность объектов спорта всех форм собственности.</w:t>
      </w:r>
    </w:p>
    <w:p w:rsidR="00711E7C" w:rsidRDefault="00711E7C" w:rsidP="00472DF6">
      <w:pPr>
        <w:pStyle w:val="20"/>
        <w:shd w:val="clear" w:color="auto" w:fill="auto"/>
        <w:tabs>
          <w:tab w:val="left" w:pos="993"/>
          <w:tab w:val="left" w:pos="1134"/>
          <w:tab w:val="left" w:pos="121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B45B81">
        <w:rPr>
          <w:sz w:val="24"/>
          <w:szCs w:val="24"/>
        </w:rPr>
        <w:t>Рекомендоват</w:t>
      </w:r>
      <w:r w:rsidR="00A61E9D">
        <w:rPr>
          <w:sz w:val="24"/>
          <w:szCs w:val="24"/>
        </w:rPr>
        <w:t>ь гражданам с 28 марта по 14 июл</w:t>
      </w:r>
      <w:r w:rsidR="00B97F3F">
        <w:rPr>
          <w:sz w:val="24"/>
          <w:szCs w:val="24"/>
        </w:rPr>
        <w:t>я</w:t>
      </w:r>
      <w:r w:rsidRPr="00B45B81">
        <w:rPr>
          <w:sz w:val="24"/>
          <w:szCs w:val="24"/>
        </w:rPr>
        <w:t xml:space="preserve"> 2020 года включительно:</w:t>
      </w:r>
    </w:p>
    <w:p w:rsidR="00FC36A4" w:rsidRDefault="00711E7C" w:rsidP="00472DF6">
      <w:pPr>
        <w:pStyle w:val="20"/>
        <w:shd w:val="clear" w:color="auto" w:fill="auto"/>
        <w:tabs>
          <w:tab w:val="left" w:pos="993"/>
          <w:tab w:val="left" w:pos="1134"/>
          <w:tab w:val="left" w:pos="137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16.1. </w:t>
      </w:r>
      <w:r w:rsidR="00FC36A4" w:rsidRPr="00B45B81">
        <w:rPr>
          <w:sz w:val="24"/>
          <w:szCs w:val="24"/>
        </w:rPr>
        <w:t>Воздержаться от посещения религиозных объектов, а также иных мест и объектов, специально предназначенных для богослужений, молитвенных и религиозных собраний, религиозного почитания (паломничества).</w:t>
      </w:r>
    </w:p>
    <w:p w:rsidR="00FC36A4" w:rsidRPr="00B45B81" w:rsidRDefault="006422EB" w:rsidP="00472DF6">
      <w:pPr>
        <w:pStyle w:val="20"/>
        <w:shd w:val="clear" w:color="auto" w:fill="auto"/>
        <w:tabs>
          <w:tab w:val="left" w:pos="567"/>
          <w:tab w:val="left" w:pos="99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16.2</w:t>
      </w:r>
      <w:r w:rsidR="00FC36A4">
        <w:rPr>
          <w:sz w:val="24"/>
          <w:szCs w:val="24"/>
        </w:rPr>
        <w:t xml:space="preserve">. </w:t>
      </w:r>
      <w:r w:rsidR="00FC36A4" w:rsidRPr="00B45B81">
        <w:rPr>
          <w:sz w:val="24"/>
          <w:szCs w:val="24"/>
        </w:rPr>
        <w:t>Использовать защитные гигиенические перчатки при посещении мест приобретения товаров, работ, услуг, реализация которых не ограничена в соответствии с настоящим распоряжением, а также при совершении поездок на общественном транспорте, включая легковое такси.</w:t>
      </w:r>
    </w:p>
    <w:p w:rsidR="00FC36A4" w:rsidRPr="00B45B81" w:rsidRDefault="00FC36A4" w:rsidP="00472DF6">
      <w:pPr>
        <w:pStyle w:val="20"/>
        <w:shd w:val="clear" w:color="auto" w:fill="auto"/>
        <w:tabs>
          <w:tab w:val="left" w:pos="993"/>
          <w:tab w:val="left" w:pos="1134"/>
          <w:tab w:val="left" w:pos="120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B45B81">
        <w:rPr>
          <w:sz w:val="24"/>
          <w:szCs w:val="24"/>
        </w:rPr>
        <w:t xml:space="preserve">Временно приостановить предоставление </w:t>
      </w:r>
      <w:r>
        <w:rPr>
          <w:sz w:val="24"/>
          <w:szCs w:val="24"/>
        </w:rPr>
        <w:t>муниципальных</w:t>
      </w:r>
      <w:r w:rsidRPr="00B45B81">
        <w:rPr>
          <w:sz w:val="24"/>
          <w:szCs w:val="24"/>
        </w:rPr>
        <w:t xml:space="preserve"> услуг в помещениях органов </w:t>
      </w:r>
      <w:r>
        <w:rPr>
          <w:sz w:val="24"/>
          <w:szCs w:val="24"/>
        </w:rPr>
        <w:t>муниципальной власти Курчатовского района</w:t>
      </w:r>
      <w:r w:rsidRPr="00B45B81">
        <w:rPr>
          <w:sz w:val="24"/>
          <w:szCs w:val="24"/>
        </w:rPr>
        <w:t xml:space="preserve"> Курской области и </w:t>
      </w:r>
      <w:r>
        <w:rPr>
          <w:sz w:val="24"/>
          <w:szCs w:val="24"/>
        </w:rPr>
        <w:t>муниципальных</w:t>
      </w:r>
      <w:r w:rsidRPr="00B45B81">
        <w:rPr>
          <w:sz w:val="24"/>
          <w:szCs w:val="24"/>
        </w:rPr>
        <w:t xml:space="preserve"> учреждений </w:t>
      </w:r>
      <w:r>
        <w:rPr>
          <w:sz w:val="24"/>
          <w:szCs w:val="24"/>
        </w:rPr>
        <w:t xml:space="preserve">Курчатовского района </w:t>
      </w:r>
      <w:r w:rsidRPr="00B45B81">
        <w:rPr>
          <w:sz w:val="24"/>
          <w:szCs w:val="24"/>
        </w:rPr>
        <w:t xml:space="preserve">Курской области,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</w:t>
      </w:r>
      <w:r>
        <w:rPr>
          <w:sz w:val="24"/>
          <w:szCs w:val="24"/>
        </w:rPr>
        <w:t>муниципальные</w:t>
      </w:r>
      <w:r w:rsidRPr="00B45B81">
        <w:rPr>
          <w:sz w:val="24"/>
          <w:szCs w:val="24"/>
        </w:rPr>
        <w:t xml:space="preserve"> услуги, предоставление которых возможно в электронном виде, предоставляются исключительно в электронном виде.</w:t>
      </w:r>
    </w:p>
    <w:p w:rsidR="00FC36A4" w:rsidRDefault="00FC36A4" w:rsidP="00472DF6">
      <w:pPr>
        <w:pStyle w:val="20"/>
        <w:numPr>
          <w:ilvl w:val="0"/>
          <w:numId w:val="17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Обязать:</w:t>
      </w:r>
    </w:p>
    <w:p w:rsidR="00FC36A4" w:rsidRPr="00B45B81" w:rsidRDefault="00FC36A4" w:rsidP="00472DF6">
      <w:pPr>
        <w:pStyle w:val="20"/>
        <w:numPr>
          <w:ilvl w:val="1"/>
          <w:numId w:val="17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Граждан соблюдать дистанцию до других граждан не менее 1,5 метра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</w:p>
    <w:p w:rsidR="00FC36A4" w:rsidRPr="00B45B81" w:rsidRDefault="00FC36A4" w:rsidP="00472DF6">
      <w:pPr>
        <w:pStyle w:val="20"/>
        <w:numPr>
          <w:ilvl w:val="1"/>
          <w:numId w:val="17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Граждан при посещении мест приобретения товаров, работ, услуг, реализация которых не ограничена в соответствии с настоящим распоряжением, а также при совершении поездок на общественном транспорте, включая легковое такси, использовать средства индивидуальной защиты органов дыхания (повязки, маски, респираторы).</w:t>
      </w:r>
    </w:p>
    <w:p w:rsidR="00FC36A4" w:rsidRPr="00B45B81" w:rsidRDefault="00FC36A4" w:rsidP="00472DF6">
      <w:pPr>
        <w:pStyle w:val="20"/>
        <w:numPr>
          <w:ilvl w:val="1"/>
          <w:numId w:val="17"/>
        </w:numPr>
        <w:shd w:val="clear" w:color="auto" w:fill="auto"/>
        <w:tabs>
          <w:tab w:val="left" w:pos="567"/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Органы местного самоуправления,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установления специального режима допуска в здания, строения, сооружения (помещения в них) и нахождения в них, на соответствующей территории (включая прилегающую территорию).</w:t>
      </w:r>
    </w:p>
    <w:p w:rsidR="00444F06" w:rsidRPr="00B45B81" w:rsidRDefault="00444F06" w:rsidP="00472DF6">
      <w:pPr>
        <w:pStyle w:val="20"/>
        <w:numPr>
          <w:ilvl w:val="1"/>
          <w:numId w:val="17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jc w:val="left"/>
        <w:rPr>
          <w:sz w:val="24"/>
          <w:szCs w:val="24"/>
        </w:rPr>
      </w:pPr>
      <w:r w:rsidRPr="00444F06">
        <w:rPr>
          <w:sz w:val="24"/>
          <w:szCs w:val="24"/>
        </w:rPr>
        <w:t>Граждан не покидать места проживания (пребывания), за исключением</w:t>
      </w:r>
      <w:r w:rsidR="00741DEA">
        <w:rPr>
          <w:sz w:val="24"/>
          <w:szCs w:val="24"/>
        </w:rPr>
        <w:t xml:space="preserve">:    </w:t>
      </w:r>
      <w:r w:rsidR="00741DEA">
        <w:rPr>
          <w:sz w:val="24"/>
          <w:szCs w:val="24"/>
        </w:rPr>
        <w:tab/>
      </w:r>
      <w:r w:rsidR="00741DEA">
        <w:rPr>
          <w:sz w:val="24"/>
          <w:szCs w:val="24"/>
        </w:rPr>
        <w:tab/>
      </w:r>
      <w:r w:rsidRPr="00444F06">
        <w:rPr>
          <w:sz w:val="24"/>
          <w:szCs w:val="24"/>
        </w:rPr>
        <w:t>случаев обращения за экстренной (неотложной) медицинской</w:t>
      </w:r>
      <w:r w:rsidRPr="00B45B81">
        <w:rPr>
          <w:sz w:val="24"/>
          <w:szCs w:val="24"/>
        </w:rPr>
        <w:t>помощью и случаев иной прямой угрозы жизни и здоровью;</w:t>
      </w:r>
    </w:p>
    <w:p w:rsidR="00444F06" w:rsidRPr="00B45B81" w:rsidRDefault="00444F06" w:rsidP="00472DF6">
      <w:pPr>
        <w:pStyle w:val="20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случаев следования к месту (от места) осуществления деятельности (в том числе работы), которая не приостановлена в соответствии с настоящим распоряжением, осуществления деятельности, связанной с передвижением по территории Курской области, в случае если такое передвижение непосредственно связано с осуществлением деятельности, которая не приостановлена (в том числе оказанием транспортных услуг и услуг доставки). Такие следования (перемещения) граждан осуществляются при наличии маршрутных листов, выданных в порядке, установленном Администрацией Курской области;</w:t>
      </w:r>
    </w:p>
    <w:p w:rsidR="00444F06" w:rsidRPr="00B45B81" w:rsidRDefault="00444F06" w:rsidP="00472DF6">
      <w:pPr>
        <w:pStyle w:val="20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случаев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отходов;</w:t>
      </w:r>
    </w:p>
    <w:p w:rsidR="00444F06" w:rsidRPr="00B45B81" w:rsidRDefault="00444F06" w:rsidP="00472DF6">
      <w:pPr>
        <w:pStyle w:val="20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случаев следования к месту (от места) ведения личного подсобного хозяйства, огородничества, садоводства, строительства и (или) эксплуатации жилого дома, садового дома, а также нахождения на указанных земельных участках и объектах (при наличии документов, устанавливающих или удостоверяющих право гражданина или его близких родственников на предназначенные для этих целей земельный участок, здания, строения, сооружения);</w:t>
      </w:r>
    </w:p>
    <w:p w:rsidR="00444F06" w:rsidRPr="00B45B81" w:rsidRDefault="00444F06" w:rsidP="00472DF6">
      <w:pPr>
        <w:pStyle w:val="20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случаев следования к родственникам, находящимся в режиме самоизо</w:t>
      </w:r>
      <w:r w:rsidR="00A61E9D">
        <w:rPr>
          <w:sz w:val="24"/>
          <w:szCs w:val="24"/>
        </w:rPr>
        <w:t>ляции в соответствии с пунктом 7</w:t>
      </w:r>
      <w:r w:rsidRPr="00B45B81">
        <w:rPr>
          <w:sz w:val="24"/>
          <w:szCs w:val="24"/>
        </w:rPr>
        <w:t xml:space="preserve"> настоящего распоряжения либо нуждающимся в постоянном постороннем уходе, с целью доставки им лекарственных средств, продуктов питания и товаров первой необходимости, присмотра и ухода за ними и обратно (при наличии подтверждающих документов);</w:t>
      </w:r>
    </w:p>
    <w:p w:rsidR="00444F06" w:rsidRPr="00B45B81" w:rsidRDefault="00444F06" w:rsidP="00472DF6">
      <w:pPr>
        <w:pStyle w:val="20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B45B81">
        <w:rPr>
          <w:sz w:val="24"/>
          <w:szCs w:val="24"/>
        </w:rPr>
        <w:t xml:space="preserve">случаев </w:t>
      </w:r>
      <w:r w:rsidR="006422EB">
        <w:rPr>
          <w:sz w:val="24"/>
          <w:szCs w:val="24"/>
        </w:rPr>
        <w:t xml:space="preserve">прогулок и </w:t>
      </w:r>
      <w:r w:rsidRPr="00B45B81">
        <w:rPr>
          <w:sz w:val="24"/>
          <w:szCs w:val="24"/>
        </w:rPr>
        <w:t>индивидуальных занятий физической культурой и спортом на улице</w:t>
      </w:r>
      <w:r w:rsidR="006422EB">
        <w:rPr>
          <w:sz w:val="24"/>
          <w:szCs w:val="24"/>
        </w:rPr>
        <w:t>. Индивидуальные занятия физической культурой и спортом разрешаются, за исключением игровых и контактных видов спорта, с соблюдением дистанции от других физических лиц не менее 1,5 метра</w:t>
      </w:r>
      <w:r w:rsidRPr="00B45B81">
        <w:rPr>
          <w:sz w:val="24"/>
          <w:szCs w:val="24"/>
        </w:rPr>
        <w:t>.</w:t>
      </w:r>
    </w:p>
    <w:p w:rsidR="00444F06" w:rsidRPr="00B45B81" w:rsidRDefault="00444F06" w:rsidP="00472DF6">
      <w:pPr>
        <w:pStyle w:val="20"/>
        <w:numPr>
          <w:ilvl w:val="1"/>
          <w:numId w:val="17"/>
        </w:numPr>
        <w:shd w:val="clear" w:color="auto" w:fill="auto"/>
        <w:tabs>
          <w:tab w:val="left" w:pos="567"/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Ограниче</w:t>
      </w:r>
      <w:r w:rsidR="006422EB">
        <w:rPr>
          <w:sz w:val="24"/>
          <w:szCs w:val="24"/>
        </w:rPr>
        <w:t>ния, установленные подпунктом 18</w:t>
      </w:r>
      <w:r w:rsidRPr="00B45B81">
        <w:rPr>
          <w:sz w:val="24"/>
          <w:szCs w:val="24"/>
        </w:rPr>
        <w:t>.4</w:t>
      </w:r>
      <w:r w:rsidR="006422EB">
        <w:rPr>
          <w:sz w:val="24"/>
          <w:szCs w:val="24"/>
        </w:rPr>
        <w:t>.</w:t>
      </w:r>
      <w:r w:rsidRPr="00B45B81">
        <w:rPr>
          <w:sz w:val="24"/>
          <w:szCs w:val="24"/>
        </w:rPr>
        <w:t xml:space="preserve"> настоящего пункта,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исполнительных органов государственной власти Курской области и органов местного самоуправления, организаций, осуществляющих подготовку граждан по военно-учетным специальностям солдат, матросов, сержантов и старшин,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обеспечения общественной безопасности.</w:t>
      </w:r>
    </w:p>
    <w:p w:rsidR="00444F06" w:rsidRDefault="00444F06" w:rsidP="00472DF6">
      <w:pPr>
        <w:pStyle w:val="a5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Рекомендовать ОБУ «СББЖ Курчатовского района и г. Курчатова» </w:t>
      </w:r>
      <w:r w:rsidR="00A61E9D">
        <w:rPr>
          <w:color w:val="000000"/>
          <w:spacing w:val="1"/>
          <w:sz w:val="24"/>
          <w:szCs w:val="24"/>
        </w:rPr>
        <w:t xml:space="preserve">(С.И. Метленко) </w:t>
      </w:r>
      <w:r>
        <w:rPr>
          <w:color w:val="000000"/>
          <w:spacing w:val="1"/>
          <w:sz w:val="24"/>
          <w:szCs w:val="24"/>
        </w:rPr>
        <w:t>осуществить работы по</w:t>
      </w:r>
      <w:r w:rsidR="00A61E9D">
        <w:rPr>
          <w:color w:val="000000"/>
          <w:spacing w:val="1"/>
          <w:sz w:val="24"/>
          <w:szCs w:val="24"/>
        </w:rPr>
        <w:t xml:space="preserve"> проведению санитарной обработке</w:t>
      </w:r>
      <w:r>
        <w:rPr>
          <w:color w:val="000000"/>
          <w:spacing w:val="1"/>
          <w:sz w:val="24"/>
          <w:szCs w:val="24"/>
        </w:rPr>
        <w:t xml:space="preserve"> территорий, техники и помещений.</w:t>
      </w:r>
    </w:p>
    <w:p w:rsidR="00444F06" w:rsidRPr="00B45B81" w:rsidRDefault="00444F06" w:rsidP="00472DF6">
      <w:pPr>
        <w:pStyle w:val="20"/>
        <w:numPr>
          <w:ilvl w:val="0"/>
          <w:numId w:val="17"/>
        </w:numPr>
        <w:shd w:val="clear" w:color="auto" w:fill="auto"/>
        <w:tabs>
          <w:tab w:val="left" w:pos="567"/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Рекомендовать территориальному отделу</w:t>
      </w:r>
      <w:r w:rsidRPr="00B45B81">
        <w:rPr>
          <w:sz w:val="24"/>
          <w:szCs w:val="24"/>
        </w:rPr>
        <w:t xml:space="preserve"> Федеральной службы по надзору в сфере защиты прав потреби</w:t>
      </w:r>
      <w:r w:rsidR="0061387E">
        <w:rPr>
          <w:sz w:val="24"/>
          <w:szCs w:val="24"/>
        </w:rPr>
        <w:t xml:space="preserve">телей и благополучия человека в </w:t>
      </w:r>
      <w:proofErr w:type="spellStart"/>
      <w:r w:rsidR="0061387E" w:rsidRPr="00A927FC">
        <w:rPr>
          <w:sz w:val="24"/>
          <w:szCs w:val="24"/>
        </w:rPr>
        <w:t>в</w:t>
      </w:r>
      <w:proofErr w:type="spellEnd"/>
      <w:r w:rsidR="0061387E" w:rsidRPr="00A927FC">
        <w:rPr>
          <w:sz w:val="24"/>
          <w:szCs w:val="24"/>
        </w:rPr>
        <w:t xml:space="preserve"> Льговском, Курчатовском, </w:t>
      </w:r>
      <w:proofErr w:type="spellStart"/>
      <w:r w:rsidR="0061387E" w:rsidRPr="00A927FC">
        <w:rPr>
          <w:sz w:val="24"/>
          <w:szCs w:val="24"/>
        </w:rPr>
        <w:t>Конышевском</w:t>
      </w:r>
      <w:proofErr w:type="spellEnd"/>
      <w:r w:rsidR="0061387E" w:rsidRPr="00A927FC">
        <w:rPr>
          <w:sz w:val="24"/>
          <w:szCs w:val="24"/>
        </w:rPr>
        <w:t>, Рыльском, Глушковском, Кореневском районах</w:t>
      </w:r>
      <w:r w:rsidRPr="00B45B81">
        <w:rPr>
          <w:sz w:val="24"/>
          <w:szCs w:val="24"/>
        </w:rPr>
        <w:t xml:space="preserve"> Курской области (</w:t>
      </w:r>
      <w:r w:rsidR="0061387E">
        <w:rPr>
          <w:sz w:val="24"/>
          <w:szCs w:val="24"/>
        </w:rPr>
        <w:t>Т.И. Фокина</w:t>
      </w:r>
      <w:r w:rsidRPr="00B45B81">
        <w:rPr>
          <w:sz w:val="24"/>
          <w:szCs w:val="24"/>
        </w:rPr>
        <w:t xml:space="preserve">), </w:t>
      </w:r>
      <w:r w:rsidR="0061387E">
        <w:rPr>
          <w:sz w:val="24"/>
          <w:szCs w:val="24"/>
        </w:rPr>
        <w:t>Главам муниципальных образований Курчатовского района Курской области</w:t>
      </w:r>
      <w:r w:rsidRPr="00B45B81">
        <w:rPr>
          <w:sz w:val="24"/>
          <w:szCs w:val="24"/>
        </w:rPr>
        <w:t xml:space="preserve"> осуществлять в пределах своих полномочий контроль за соблюдением ограничений, установленных пунктами 2 и 3 настоящего распоряжения.</w:t>
      </w:r>
    </w:p>
    <w:p w:rsidR="0061387E" w:rsidRPr="00B45B81" w:rsidRDefault="0061387E" w:rsidP="00472DF6">
      <w:pPr>
        <w:pStyle w:val="20"/>
        <w:numPr>
          <w:ilvl w:val="0"/>
          <w:numId w:val="17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B45B81">
        <w:rPr>
          <w:sz w:val="24"/>
          <w:szCs w:val="24"/>
        </w:rPr>
        <w:t xml:space="preserve">Установить, что распространение новой коронавирусной инфекции </w:t>
      </w:r>
      <w:r w:rsidRPr="00B45B81">
        <w:rPr>
          <w:sz w:val="24"/>
          <w:szCs w:val="24"/>
          <w:lang w:bidi="en-US"/>
        </w:rPr>
        <w:t>(</w:t>
      </w:r>
      <w:r w:rsidRPr="00B45B81">
        <w:rPr>
          <w:sz w:val="24"/>
          <w:szCs w:val="24"/>
          <w:lang w:val="en-US" w:bidi="en-US"/>
        </w:rPr>
        <w:t>COVID</w:t>
      </w:r>
      <w:r w:rsidRPr="00B45B81">
        <w:rPr>
          <w:sz w:val="24"/>
          <w:szCs w:val="24"/>
          <w:lang w:bidi="en-US"/>
        </w:rPr>
        <w:t xml:space="preserve">-19) </w:t>
      </w:r>
      <w:r w:rsidRPr="00B45B81">
        <w:rPr>
          <w:sz w:val="24"/>
          <w:szCs w:val="24"/>
        </w:rPr>
        <w:t>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61387E" w:rsidRPr="00B45B81" w:rsidRDefault="0061387E" w:rsidP="00472DF6">
      <w:pPr>
        <w:pStyle w:val="20"/>
        <w:numPr>
          <w:ilvl w:val="0"/>
          <w:numId w:val="17"/>
        </w:numPr>
        <w:shd w:val="clear" w:color="auto" w:fill="auto"/>
        <w:tabs>
          <w:tab w:val="left" w:pos="567"/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B45B81">
        <w:rPr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Администрации </w:t>
      </w:r>
      <w:r>
        <w:rPr>
          <w:sz w:val="24"/>
          <w:szCs w:val="24"/>
        </w:rPr>
        <w:t xml:space="preserve">Курчатовского района </w:t>
      </w:r>
      <w:r w:rsidRPr="00B45B81">
        <w:rPr>
          <w:sz w:val="24"/>
          <w:szCs w:val="24"/>
        </w:rPr>
        <w:t>Курской области обеспечить координацию действий органов государственной власти Курской области, органов местного самоуправления Курской области и организаций.</w:t>
      </w:r>
    </w:p>
    <w:p w:rsidR="007F7D0B" w:rsidRDefault="007F7D0B" w:rsidP="00472DF6">
      <w:pPr>
        <w:pStyle w:val="20"/>
        <w:numPr>
          <w:ilvl w:val="0"/>
          <w:numId w:val="17"/>
        </w:numPr>
        <w:shd w:val="clear" w:color="auto" w:fill="auto"/>
        <w:tabs>
          <w:tab w:val="left" w:pos="567"/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исполнением </w:t>
      </w:r>
      <w:r w:rsidRPr="00B45B81">
        <w:rPr>
          <w:sz w:val="24"/>
          <w:szCs w:val="24"/>
        </w:rPr>
        <w:t>настоящего распоряжения оставляю за собой</w:t>
      </w:r>
      <w:r>
        <w:rPr>
          <w:sz w:val="24"/>
          <w:szCs w:val="24"/>
        </w:rPr>
        <w:t>».</w:t>
      </w:r>
    </w:p>
    <w:p w:rsidR="00ED0901" w:rsidRPr="00444F06" w:rsidRDefault="00ED0901" w:rsidP="00472DF6">
      <w:pPr>
        <w:pStyle w:val="20"/>
        <w:shd w:val="clear" w:color="auto" w:fill="auto"/>
        <w:tabs>
          <w:tab w:val="left" w:pos="993"/>
          <w:tab w:val="left" w:pos="1134"/>
          <w:tab w:val="left" w:pos="142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Распоряжение вступает в силу с</w:t>
      </w:r>
      <w:r w:rsidR="00796815">
        <w:rPr>
          <w:sz w:val="24"/>
          <w:szCs w:val="24"/>
        </w:rPr>
        <w:t xml:space="preserve"> 1</w:t>
      </w:r>
      <w:r w:rsidR="00A61E9D">
        <w:rPr>
          <w:sz w:val="24"/>
          <w:szCs w:val="24"/>
        </w:rPr>
        <w:t>5</w:t>
      </w:r>
      <w:r w:rsidR="00796815">
        <w:rPr>
          <w:sz w:val="24"/>
          <w:szCs w:val="24"/>
        </w:rPr>
        <w:t xml:space="preserve"> июня 2020 года</w:t>
      </w:r>
      <w:r>
        <w:rPr>
          <w:sz w:val="24"/>
          <w:szCs w:val="24"/>
        </w:rPr>
        <w:t>.</w:t>
      </w:r>
    </w:p>
    <w:p w:rsidR="00711E7C" w:rsidRPr="00B45B81" w:rsidRDefault="00711E7C" w:rsidP="00472DF6">
      <w:pPr>
        <w:pStyle w:val="20"/>
        <w:shd w:val="clear" w:color="auto" w:fill="auto"/>
        <w:tabs>
          <w:tab w:val="left" w:pos="1378"/>
        </w:tabs>
        <w:spacing w:before="0" w:after="0" w:line="240" w:lineRule="auto"/>
        <w:jc w:val="both"/>
        <w:rPr>
          <w:sz w:val="24"/>
          <w:szCs w:val="24"/>
        </w:rPr>
      </w:pPr>
    </w:p>
    <w:p w:rsidR="007609C3" w:rsidRDefault="007609C3" w:rsidP="00472DF6">
      <w:pPr>
        <w:pStyle w:val="a5"/>
        <w:tabs>
          <w:tab w:val="left" w:pos="4230"/>
        </w:tabs>
        <w:jc w:val="both"/>
        <w:rPr>
          <w:color w:val="000000"/>
          <w:sz w:val="24"/>
          <w:szCs w:val="24"/>
        </w:rPr>
      </w:pPr>
    </w:p>
    <w:p w:rsidR="007609C3" w:rsidRDefault="00796815" w:rsidP="00472DF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И. о. Главы</w:t>
      </w:r>
      <w:r w:rsidR="007609C3">
        <w:rPr>
          <w:sz w:val="24"/>
          <w:szCs w:val="24"/>
        </w:rPr>
        <w:t xml:space="preserve"> района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="00445DE9">
        <w:rPr>
          <w:sz w:val="24"/>
          <w:szCs w:val="24"/>
        </w:rPr>
        <w:t xml:space="preserve">        </w:t>
      </w:r>
      <w:r w:rsidR="00A61E9D">
        <w:rPr>
          <w:sz w:val="24"/>
          <w:szCs w:val="24"/>
        </w:rPr>
        <w:t>С.В. Копылов</w:t>
      </w:r>
    </w:p>
    <w:p w:rsidR="00ED0901" w:rsidRDefault="00ED0901" w:rsidP="00472DF6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ED0901" w:rsidRDefault="00ED0901" w:rsidP="00472DF6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ED0901" w:rsidRDefault="00ED0901" w:rsidP="00472DF6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ED0901" w:rsidRDefault="00ED0901" w:rsidP="00472DF6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ED0901" w:rsidRDefault="00ED0901" w:rsidP="00472DF6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E86803" w:rsidRDefault="00E86803" w:rsidP="00472DF6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E86803" w:rsidRDefault="00E86803" w:rsidP="00472DF6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E86803" w:rsidRDefault="00E86803" w:rsidP="00472DF6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E86803" w:rsidRDefault="00E86803" w:rsidP="00472DF6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E86803" w:rsidRDefault="00E86803" w:rsidP="00472DF6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ED0901" w:rsidRDefault="00ED0901" w:rsidP="00472DF6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796815" w:rsidRDefault="00796815" w:rsidP="00472DF6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bookmarkEnd w:id="0"/>
    <w:p w:rsidR="003764DD" w:rsidRDefault="003764DD" w:rsidP="00472DF6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sectPr w:rsidR="003764DD" w:rsidSect="00445DE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D9C"/>
    <w:multiLevelType w:val="multilevel"/>
    <w:tmpl w:val="D622502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AE7610"/>
    <w:multiLevelType w:val="multilevel"/>
    <w:tmpl w:val="46908C4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101950"/>
    <w:multiLevelType w:val="multilevel"/>
    <w:tmpl w:val="4ED2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3167E0"/>
    <w:multiLevelType w:val="multilevel"/>
    <w:tmpl w:val="964ED9F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935761"/>
    <w:multiLevelType w:val="multilevel"/>
    <w:tmpl w:val="C0946244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594D7F"/>
    <w:multiLevelType w:val="multilevel"/>
    <w:tmpl w:val="A43AD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61013A"/>
    <w:multiLevelType w:val="multilevel"/>
    <w:tmpl w:val="9F84188E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C92DE7"/>
    <w:multiLevelType w:val="multilevel"/>
    <w:tmpl w:val="73029248"/>
    <w:lvl w:ilvl="0">
      <w:start w:val="1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762295"/>
    <w:multiLevelType w:val="multilevel"/>
    <w:tmpl w:val="CA64EA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130025"/>
    <w:multiLevelType w:val="multilevel"/>
    <w:tmpl w:val="66FAF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A123E6"/>
    <w:multiLevelType w:val="hybridMultilevel"/>
    <w:tmpl w:val="98C2E4A8"/>
    <w:lvl w:ilvl="0" w:tplc="7E3C4EE8">
      <w:start w:val="1"/>
      <w:numFmt w:val="decimal"/>
      <w:lvlText w:val="%1."/>
      <w:lvlJc w:val="left"/>
      <w:pPr>
        <w:ind w:left="97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B3708"/>
    <w:multiLevelType w:val="multilevel"/>
    <w:tmpl w:val="EBF22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B51C93"/>
    <w:multiLevelType w:val="multilevel"/>
    <w:tmpl w:val="FB8CCB30"/>
    <w:lvl w:ilvl="0">
      <w:start w:val="18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B5666A6"/>
    <w:multiLevelType w:val="multilevel"/>
    <w:tmpl w:val="7EE4719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55264CC7"/>
    <w:multiLevelType w:val="multilevel"/>
    <w:tmpl w:val="4D90F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5" w15:restartNumberingAfterBreak="0">
    <w:nsid w:val="5FF6199D"/>
    <w:multiLevelType w:val="multilevel"/>
    <w:tmpl w:val="A76EA0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 w15:restartNumberingAfterBreak="0">
    <w:nsid w:val="67D05A22"/>
    <w:multiLevelType w:val="multilevel"/>
    <w:tmpl w:val="0B481EF0"/>
    <w:lvl w:ilvl="0">
      <w:start w:val="2020"/>
      <w:numFmt w:val="decimal"/>
      <w:lvlText w:val="1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357663"/>
    <w:multiLevelType w:val="hybridMultilevel"/>
    <w:tmpl w:val="0532AFAA"/>
    <w:lvl w:ilvl="0" w:tplc="72128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F47C20"/>
    <w:multiLevelType w:val="multilevel"/>
    <w:tmpl w:val="765E801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EA4222D"/>
    <w:multiLevelType w:val="multilevel"/>
    <w:tmpl w:val="C4CEB3CC"/>
    <w:lvl w:ilvl="0">
      <w:start w:val="1"/>
      <w:numFmt w:val="decimal"/>
      <w:lvlText w:val="1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13"/>
  </w:num>
  <w:num w:numId="5">
    <w:abstractNumId w:val="2"/>
  </w:num>
  <w:num w:numId="6">
    <w:abstractNumId w:val="5"/>
  </w:num>
  <w:num w:numId="7">
    <w:abstractNumId w:val="15"/>
  </w:num>
  <w:num w:numId="8">
    <w:abstractNumId w:val="8"/>
  </w:num>
  <w:num w:numId="9">
    <w:abstractNumId w:val="19"/>
  </w:num>
  <w:num w:numId="10">
    <w:abstractNumId w:val="1"/>
  </w:num>
  <w:num w:numId="11">
    <w:abstractNumId w:val="4"/>
  </w:num>
  <w:num w:numId="12">
    <w:abstractNumId w:val="7"/>
  </w:num>
  <w:num w:numId="13">
    <w:abstractNumId w:val="18"/>
  </w:num>
  <w:num w:numId="14">
    <w:abstractNumId w:val="6"/>
  </w:num>
  <w:num w:numId="15">
    <w:abstractNumId w:val="0"/>
  </w:num>
  <w:num w:numId="16">
    <w:abstractNumId w:val="3"/>
  </w:num>
  <w:num w:numId="17">
    <w:abstractNumId w:val="12"/>
  </w:num>
  <w:num w:numId="18">
    <w:abstractNumId w:val="11"/>
  </w:num>
  <w:num w:numId="19">
    <w:abstractNumId w:val="9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3"/>
    <w:rsid w:val="00042325"/>
    <w:rsid w:val="000528A6"/>
    <w:rsid w:val="000A2970"/>
    <w:rsid w:val="000C0B02"/>
    <w:rsid w:val="0017245A"/>
    <w:rsid w:val="001935B7"/>
    <w:rsid w:val="001C61E2"/>
    <w:rsid w:val="001D08AE"/>
    <w:rsid w:val="001D41FD"/>
    <w:rsid w:val="00224E2C"/>
    <w:rsid w:val="002B1301"/>
    <w:rsid w:val="002F5E24"/>
    <w:rsid w:val="003255B8"/>
    <w:rsid w:val="0037524A"/>
    <w:rsid w:val="003764DD"/>
    <w:rsid w:val="00394D75"/>
    <w:rsid w:val="003A5657"/>
    <w:rsid w:val="003C213F"/>
    <w:rsid w:val="003E68E9"/>
    <w:rsid w:val="004100EE"/>
    <w:rsid w:val="00442A42"/>
    <w:rsid w:val="00444F06"/>
    <w:rsid w:val="00445DE9"/>
    <w:rsid w:val="00472DF6"/>
    <w:rsid w:val="004A03DD"/>
    <w:rsid w:val="004B3BBB"/>
    <w:rsid w:val="005544D1"/>
    <w:rsid w:val="005A25F3"/>
    <w:rsid w:val="0061387E"/>
    <w:rsid w:val="006422EB"/>
    <w:rsid w:val="00660A47"/>
    <w:rsid w:val="00685E2C"/>
    <w:rsid w:val="00711E7C"/>
    <w:rsid w:val="00741DEA"/>
    <w:rsid w:val="007575BB"/>
    <w:rsid w:val="007609C3"/>
    <w:rsid w:val="007878F8"/>
    <w:rsid w:val="00796815"/>
    <w:rsid w:val="007F7D0B"/>
    <w:rsid w:val="008157B8"/>
    <w:rsid w:val="00856C53"/>
    <w:rsid w:val="008A7DA5"/>
    <w:rsid w:val="008B6DBD"/>
    <w:rsid w:val="009119F0"/>
    <w:rsid w:val="009A30EF"/>
    <w:rsid w:val="009F7C9D"/>
    <w:rsid w:val="00A61E9D"/>
    <w:rsid w:val="00B1517B"/>
    <w:rsid w:val="00B852BD"/>
    <w:rsid w:val="00B97F3F"/>
    <w:rsid w:val="00C14948"/>
    <w:rsid w:val="00C379E6"/>
    <w:rsid w:val="00C8136E"/>
    <w:rsid w:val="00CC58BE"/>
    <w:rsid w:val="00DD58A1"/>
    <w:rsid w:val="00E86803"/>
    <w:rsid w:val="00ED0901"/>
    <w:rsid w:val="00EE577E"/>
    <w:rsid w:val="00FB6D41"/>
    <w:rsid w:val="00FC36A4"/>
    <w:rsid w:val="00FF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B5F63-8BD9-4E10-BDCB-D810777A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609C3"/>
    <w:pPr>
      <w:widowControl w:val="0"/>
      <w:snapToGrid w:val="0"/>
      <w:spacing w:line="256" w:lineRule="auto"/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semiHidden/>
    <w:rsid w:val="007609C3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No Spacing"/>
    <w:uiPriority w:val="1"/>
    <w:qFormat/>
    <w:rsid w:val="0076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09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9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0423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2325"/>
    <w:pPr>
      <w:widowControl w:val="0"/>
      <w:shd w:val="clear" w:color="auto" w:fill="FFFFFF"/>
      <w:spacing w:before="360" w:after="240" w:line="485" w:lineRule="exact"/>
      <w:jc w:val="center"/>
    </w:pPr>
    <w:rPr>
      <w:sz w:val="28"/>
      <w:szCs w:val="28"/>
      <w:lang w:eastAsia="en-US"/>
    </w:rPr>
  </w:style>
  <w:style w:type="character" w:customStyle="1" w:styleId="21pt">
    <w:name w:val="Основной текст (2) + Интервал 1 pt"/>
    <w:rsid w:val="00444F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2F5E2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rsid w:val="002F5E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5E24"/>
    <w:pPr>
      <w:widowControl w:val="0"/>
      <w:shd w:val="clear" w:color="auto" w:fill="FFFFFF"/>
      <w:spacing w:before="240" w:after="24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2F5E24"/>
    <w:pPr>
      <w:widowControl w:val="0"/>
      <w:shd w:val="clear" w:color="auto" w:fill="FFFFFF"/>
      <w:spacing w:before="840" w:after="60" w:line="0" w:lineRule="atLeast"/>
      <w:jc w:val="center"/>
    </w:pPr>
    <w:rPr>
      <w:sz w:val="28"/>
      <w:szCs w:val="28"/>
      <w:lang w:eastAsia="en-US"/>
    </w:rPr>
  </w:style>
  <w:style w:type="character" w:customStyle="1" w:styleId="4">
    <w:name w:val="Основной текст (4)_"/>
    <w:link w:val="40"/>
    <w:rsid w:val="00E8680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86803"/>
    <w:pPr>
      <w:widowControl w:val="0"/>
      <w:shd w:val="clear" w:color="auto" w:fill="FFFFFF"/>
      <w:spacing w:before="840" w:line="317" w:lineRule="exact"/>
      <w:jc w:val="center"/>
    </w:pPr>
    <w:rPr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user user</cp:lastModifiedBy>
  <cp:revision>2</cp:revision>
  <cp:lastPrinted>2020-06-01T11:59:00Z</cp:lastPrinted>
  <dcterms:created xsi:type="dcterms:W3CDTF">2020-07-09T13:57:00Z</dcterms:created>
  <dcterms:modified xsi:type="dcterms:W3CDTF">2020-07-09T13:57:00Z</dcterms:modified>
</cp:coreProperties>
</file>