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BF3" w:rsidRPr="00B50BF3" w:rsidRDefault="00B50BF3" w:rsidP="00B50BF3">
      <w:pPr>
        <w:jc w:val="center"/>
        <w:rPr>
          <w:rFonts w:ascii="Calibri" w:eastAsia="Calibri" w:hAnsi="Calibri" w:cs="Times New Roman"/>
          <w:sz w:val="24"/>
          <w:szCs w:val="24"/>
          <w:lang w:eastAsia="ru-RU"/>
        </w:rPr>
      </w:pPr>
      <w:r w:rsidRPr="00B50BF3">
        <w:rPr>
          <w:rFonts w:ascii="Calibri" w:eastAsia="Calibri" w:hAnsi="Calibri" w:cs="Calibri"/>
          <w:noProof/>
          <w:sz w:val="24"/>
          <w:szCs w:val="24"/>
          <w:lang w:eastAsia="ru-RU"/>
        </w:rPr>
        <w:drawing>
          <wp:inline distT="0" distB="0" distL="0" distR="0" wp14:anchorId="6C89AB7D" wp14:editId="7884DC8F">
            <wp:extent cx="1333500" cy="137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371600"/>
                    </a:xfrm>
                    <a:prstGeom prst="rect">
                      <a:avLst/>
                    </a:prstGeom>
                    <a:noFill/>
                    <a:ln>
                      <a:noFill/>
                    </a:ln>
                  </pic:spPr>
                </pic:pic>
              </a:graphicData>
            </a:graphic>
          </wp:inline>
        </w:drawing>
      </w:r>
    </w:p>
    <w:p w:rsidR="00B50BF3" w:rsidRPr="00B50BF3" w:rsidRDefault="00B50BF3" w:rsidP="00B50BF3">
      <w:pPr>
        <w:spacing w:after="0" w:line="240" w:lineRule="auto"/>
        <w:jc w:val="center"/>
        <w:rPr>
          <w:rFonts w:ascii="Times New Roman" w:eastAsia="Calibri" w:hAnsi="Times New Roman" w:cs="Calibri"/>
          <w:b/>
          <w:sz w:val="36"/>
          <w:szCs w:val="36"/>
          <w:lang w:eastAsia="ru-RU"/>
        </w:rPr>
      </w:pPr>
      <w:r w:rsidRPr="00B50BF3">
        <w:rPr>
          <w:rFonts w:ascii="Times New Roman" w:eastAsia="Calibri" w:hAnsi="Times New Roman" w:cs="Calibri"/>
          <w:b/>
          <w:sz w:val="36"/>
          <w:szCs w:val="36"/>
          <w:lang w:eastAsia="ru-RU"/>
        </w:rPr>
        <w:t>АДМИНИСТРАЦИЯ</w:t>
      </w:r>
    </w:p>
    <w:p w:rsidR="00B50BF3" w:rsidRPr="00B50BF3" w:rsidRDefault="00B50BF3" w:rsidP="00B50BF3">
      <w:pPr>
        <w:spacing w:after="0" w:line="240" w:lineRule="auto"/>
        <w:jc w:val="center"/>
        <w:rPr>
          <w:rFonts w:ascii="Times New Roman" w:eastAsia="Calibri" w:hAnsi="Times New Roman" w:cs="Calibri"/>
          <w:b/>
          <w:sz w:val="36"/>
          <w:szCs w:val="36"/>
          <w:lang w:eastAsia="ru-RU"/>
        </w:rPr>
      </w:pPr>
      <w:r w:rsidRPr="00B50BF3">
        <w:rPr>
          <w:rFonts w:ascii="Times New Roman" w:eastAsia="Calibri" w:hAnsi="Times New Roman" w:cs="Calibri"/>
          <w:b/>
          <w:sz w:val="36"/>
          <w:szCs w:val="36"/>
          <w:lang w:eastAsia="ru-RU"/>
        </w:rPr>
        <w:t>КУРЧАТОВСКОГО РАЙОНА КУРСКОЙ ОБЛАСТИ</w:t>
      </w:r>
    </w:p>
    <w:p w:rsidR="00B50BF3" w:rsidRPr="00B50BF3" w:rsidRDefault="00B50BF3" w:rsidP="00B50BF3">
      <w:pPr>
        <w:spacing w:after="0" w:line="240" w:lineRule="auto"/>
        <w:jc w:val="center"/>
        <w:rPr>
          <w:rFonts w:ascii="Times New Roman" w:eastAsia="Calibri" w:hAnsi="Times New Roman" w:cs="Calibri"/>
          <w:sz w:val="36"/>
          <w:szCs w:val="36"/>
          <w:lang w:eastAsia="ru-RU"/>
        </w:rPr>
      </w:pPr>
    </w:p>
    <w:p w:rsidR="00B50BF3" w:rsidRPr="00B50BF3" w:rsidRDefault="00B50BF3" w:rsidP="00B50BF3">
      <w:pPr>
        <w:spacing w:after="0" w:line="240" w:lineRule="auto"/>
        <w:ind w:hanging="142"/>
        <w:jc w:val="center"/>
        <w:rPr>
          <w:rFonts w:ascii="Times New Roman" w:eastAsia="Times New Roman" w:hAnsi="Times New Roman" w:cs="Times New Roman"/>
          <w:b/>
          <w:sz w:val="36"/>
          <w:szCs w:val="36"/>
          <w:lang w:eastAsia="x-none"/>
        </w:rPr>
      </w:pPr>
      <w:r w:rsidRPr="00B50BF3">
        <w:rPr>
          <w:rFonts w:ascii="Times New Roman" w:eastAsia="Times New Roman" w:hAnsi="Times New Roman" w:cs="Times New Roman"/>
          <w:b/>
          <w:sz w:val="36"/>
          <w:szCs w:val="36"/>
          <w:lang w:val="x-none" w:eastAsia="x-none"/>
        </w:rPr>
        <w:t>П О С Т А Н О В Л Е Н И Е</w:t>
      </w:r>
    </w:p>
    <w:p w:rsidR="00B50BF3" w:rsidRPr="00B50BF3" w:rsidRDefault="00B50BF3" w:rsidP="00B50BF3">
      <w:pPr>
        <w:spacing w:after="0" w:line="240" w:lineRule="auto"/>
        <w:ind w:hanging="142"/>
        <w:jc w:val="center"/>
        <w:rPr>
          <w:rFonts w:ascii="Times New Roman" w:eastAsia="Times New Roman" w:hAnsi="Times New Roman" w:cs="Times New Roman"/>
          <w:b/>
          <w:sz w:val="36"/>
          <w:szCs w:val="36"/>
          <w:lang w:eastAsia="x-none"/>
        </w:rPr>
      </w:pPr>
    </w:p>
    <w:p w:rsidR="00B50BF3" w:rsidRPr="00B50BF3" w:rsidRDefault="00B50BF3" w:rsidP="00B50BF3">
      <w:pPr>
        <w:spacing w:after="0" w:line="240" w:lineRule="auto"/>
        <w:rPr>
          <w:rFonts w:ascii="Times New Roman" w:eastAsia="Calibri" w:hAnsi="Times New Roman" w:cs="Times New Roman"/>
          <w:b/>
          <w:bCs/>
          <w:sz w:val="24"/>
          <w:szCs w:val="24"/>
          <w:lang w:val="x-none" w:eastAsia="ru-RU"/>
        </w:rPr>
      </w:pPr>
    </w:p>
    <w:p w:rsidR="00B50BF3" w:rsidRPr="00B50BF3" w:rsidRDefault="00B50BF3" w:rsidP="00B50BF3">
      <w:pPr>
        <w:spacing w:after="0" w:line="240" w:lineRule="auto"/>
        <w:ind w:left="4956" w:hanging="4956"/>
        <w:rPr>
          <w:rFonts w:ascii="Times New Roman" w:eastAsia="Calibri" w:hAnsi="Times New Roman" w:cs="Times New Roman"/>
          <w:bCs/>
          <w:sz w:val="28"/>
          <w:szCs w:val="28"/>
          <w:lang w:eastAsia="ru-RU"/>
        </w:rPr>
      </w:pPr>
      <w:r w:rsidRPr="00B50BF3">
        <w:rPr>
          <w:rFonts w:ascii="Times New Roman" w:eastAsia="Calibri" w:hAnsi="Times New Roman" w:cs="Times New Roman"/>
          <w:bCs/>
          <w:sz w:val="28"/>
          <w:szCs w:val="28"/>
          <w:lang w:eastAsia="ru-RU"/>
        </w:rPr>
        <w:t xml:space="preserve">от </w:t>
      </w:r>
      <w:r w:rsidRPr="00B50BF3">
        <w:rPr>
          <w:rFonts w:ascii="Times New Roman" w:eastAsia="Calibri" w:hAnsi="Times New Roman" w:cs="Times New Roman"/>
          <w:bCs/>
          <w:sz w:val="28"/>
          <w:szCs w:val="28"/>
          <w:u w:val="single"/>
          <w:lang w:eastAsia="ru-RU"/>
        </w:rPr>
        <w:t xml:space="preserve">                                    </w:t>
      </w:r>
      <w:r w:rsidRPr="00B50BF3">
        <w:rPr>
          <w:rFonts w:ascii="Times New Roman" w:eastAsia="Calibri" w:hAnsi="Times New Roman" w:cs="Times New Roman"/>
          <w:bCs/>
          <w:sz w:val="28"/>
          <w:szCs w:val="28"/>
          <w:lang w:eastAsia="ru-RU"/>
        </w:rPr>
        <w:t xml:space="preserve"> № </w:t>
      </w:r>
      <w:r w:rsidRPr="00B50BF3">
        <w:rPr>
          <w:rFonts w:ascii="Times New Roman" w:eastAsia="Calibri" w:hAnsi="Times New Roman" w:cs="Times New Roman"/>
          <w:bCs/>
          <w:sz w:val="28"/>
          <w:szCs w:val="28"/>
          <w:u w:val="single"/>
          <w:lang w:eastAsia="ru-RU"/>
        </w:rPr>
        <w:t xml:space="preserve">                 </w:t>
      </w:r>
    </w:p>
    <w:p w:rsidR="00B50BF3" w:rsidRPr="00B50BF3" w:rsidRDefault="00B50BF3" w:rsidP="00B50BF3">
      <w:pPr>
        <w:spacing w:after="0" w:line="240" w:lineRule="auto"/>
        <w:rPr>
          <w:rFonts w:ascii="Times New Roman" w:eastAsia="Calibri" w:hAnsi="Times New Roman" w:cs="Times New Roman"/>
          <w:sz w:val="28"/>
          <w:szCs w:val="28"/>
          <w:lang w:eastAsia="ru-RU"/>
        </w:rPr>
      </w:pPr>
    </w:p>
    <w:p w:rsidR="00B50BF3" w:rsidRPr="00B50BF3" w:rsidRDefault="00B50BF3" w:rsidP="00B50BF3">
      <w:pPr>
        <w:tabs>
          <w:tab w:val="left" w:pos="3969"/>
          <w:tab w:val="left" w:pos="4253"/>
        </w:tabs>
        <w:spacing w:after="0" w:line="240" w:lineRule="auto"/>
        <w:ind w:right="4308"/>
        <w:jc w:val="both"/>
        <w:rPr>
          <w:rFonts w:ascii="Times New Roman" w:eastAsia="Calibri" w:hAnsi="Times New Roman" w:cs="Times New Roman"/>
          <w:sz w:val="28"/>
          <w:szCs w:val="28"/>
          <w:lang w:eastAsia="ru-RU"/>
        </w:rPr>
      </w:pPr>
      <w:r w:rsidRPr="00B50BF3">
        <w:rPr>
          <w:rFonts w:ascii="Times New Roman" w:eastAsia="Calibri" w:hAnsi="Times New Roman" w:cs="Times New Roman"/>
          <w:sz w:val="28"/>
          <w:szCs w:val="28"/>
          <w:lang w:eastAsia="ru-RU"/>
        </w:rPr>
        <w:t xml:space="preserve">Об утверждении административного </w:t>
      </w:r>
      <w:bookmarkStart w:id="0" w:name="_GoBack"/>
      <w:bookmarkEnd w:id="0"/>
      <w:r w:rsidRPr="00B50BF3">
        <w:rPr>
          <w:rFonts w:ascii="Times New Roman" w:eastAsia="Calibri" w:hAnsi="Times New Roman" w:cs="Times New Roman"/>
          <w:sz w:val="28"/>
          <w:szCs w:val="28"/>
          <w:lang w:eastAsia="ru-RU"/>
        </w:rPr>
        <w:t>регламента предоставления Администрацией Курчатовского района Курской области муниципальной услуги «Выдача ордеров на проведение земляных работ»</w:t>
      </w:r>
    </w:p>
    <w:p w:rsidR="00B50BF3" w:rsidRPr="00B50BF3" w:rsidRDefault="00B50BF3" w:rsidP="00B50BF3">
      <w:pPr>
        <w:spacing w:after="0" w:line="240" w:lineRule="auto"/>
        <w:ind w:right="4960" w:firstLine="720"/>
        <w:jc w:val="both"/>
        <w:rPr>
          <w:rFonts w:ascii="Times New Roman" w:eastAsia="Calibri" w:hAnsi="Times New Roman" w:cs="Times New Roman"/>
          <w:sz w:val="28"/>
          <w:szCs w:val="28"/>
          <w:lang w:eastAsia="ru-RU"/>
        </w:rPr>
      </w:pPr>
    </w:p>
    <w:p w:rsidR="00B50BF3" w:rsidRPr="00B50BF3" w:rsidRDefault="00B50BF3" w:rsidP="00B50BF3">
      <w:pPr>
        <w:spacing w:after="0" w:line="240" w:lineRule="auto"/>
        <w:ind w:firstLine="709"/>
        <w:jc w:val="both"/>
        <w:rPr>
          <w:rFonts w:ascii="Times New Roman" w:eastAsia="Calibri" w:hAnsi="Times New Roman" w:cs="Times New Roman"/>
          <w:sz w:val="28"/>
          <w:szCs w:val="28"/>
          <w:lang w:eastAsia="ru-RU"/>
        </w:rPr>
      </w:pPr>
      <w:proofErr w:type="gramStart"/>
      <w:r w:rsidRPr="00B50BF3">
        <w:rPr>
          <w:rFonts w:ascii="Times New Roman" w:eastAsia="Calibri" w:hAnsi="Times New Roman" w:cs="Times New Roman"/>
          <w:sz w:val="28"/>
          <w:szCs w:val="28"/>
          <w:lang w:eastAsia="ru-RU"/>
        </w:rPr>
        <w:t>В связи с предоставлением муниципальных услуг, а также в соответствии со ст.12 Федерального закона от 27.07.2010г. №210-ФЗ «Об организации предоставления государственных и муниципальных услуг», Постановлением Администрации Курчатовского района Курской области Курской области от 06.11.2018 № 1006 «Об утверждении Порядка разработки и утверждения административных регламентов предоставления муниципальных услуг», Администрация Курчатовского района Курской области</w:t>
      </w:r>
      <w:proofErr w:type="gramEnd"/>
    </w:p>
    <w:p w:rsidR="00B50BF3" w:rsidRPr="00B50BF3" w:rsidRDefault="00B50BF3" w:rsidP="00B50BF3">
      <w:pPr>
        <w:spacing w:after="0" w:line="240" w:lineRule="auto"/>
        <w:ind w:firstLine="567"/>
        <w:jc w:val="both"/>
        <w:rPr>
          <w:rFonts w:ascii="Times New Roman" w:eastAsia="Calibri" w:hAnsi="Times New Roman" w:cs="Times New Roman"/>
          <w:sz w:val="28"/>
          <w:szCs w:val="28"/>
          <w:lang w:eastAsia="ru-RU"/>
        </w:rPr>
      </w:pPr>
    </w:p>
    <w:p w:rsidR="00B50BF3" w:rsidRPr="00B50BF3" w:rsidRDefault="00B50BF3" w:rsidP="00B50BF3">
      <w:pPr>
        <w:spacing w:after="0" w:line="240" w:lineRule="auto"/>
        <w:ind w:firstLine="709"/>
        <w:jc w:val="both"/>
        <w:rPr>
          <w:rFonts w:ascii="Times New Roman" w:eastAsia="Calibri" w:hAnsi="Times New Roman" w:cs="Times New Roman"/>
          <w:sz w:val="28"/>
          <w:szCs w:val="28"/>
          <w:lang w:eastAsia="ru-RU"/>
        </w:rPr>
      </w:pPr>
      <w:r w:rsidRPr="00B50BF3">
        <w:rPr>
          <w:rFonts w:ascii="Times New Roman" w:eastAsia="Calibri" w:hAnsi="Times New Roman" w:cs="Times New Roman"/>
          <w:sz w:val="28"/>
          <w:szCs w:val="28"/>
          <w:lang w:eastAsia="ru-RU"/>
        </w:rPr>
        <w:t>ПОСТАНОВЛЯЕТ:</w:t>
      </w:r>
    </w:p>
    <w:p w:rsidR="00B50BF3" w:rsidRPr="00B50BF3" w:rsidRDefault="00B50BF3" w:rsidP="00B50BF3">
      <w:pPr>
        <w:spacing w:after="0" w:line="240" w:lineRule="auto"/>
        <w:ind w:firstLine="708"/>
        <w:jc w:val="both"/>
        <w:rPr>
          <w:rFonts w:ascii="Times New Roman" w:eastAsia="Calibri" w:hAnsi="Times New Roman" w:cs="Times New Roman"/>
          <w:sz w:val="28"/>
          <w:szCs w:val="28"/>
          <w:lang w:eastAsia="ru-RU"/>
        </w:rPr>
      </w:pPr>
    </w:p>
    <w:p w:rsidR="00B50BF3" w:rsidRPr="00B50BF3" w:rsidRDefault="00B50BF3" w:rsidP="00B50BF3">
      <w:pPr>
        <w:suppressAutoHyphens/>
        <w:spacing w:after="0" w:line="240" w:lineRule="auto"/>
        <w:ind w:firstLine="426"/>
        <w:jc w:val="both"/>
        <w:rPr>
          <w:rFonts w:ascii="Times New Roman" w:eastAsia="Calibri" w:hAnsi="Times New Roman" w:cs="Times New Roman"/>
          <w:sz w:val="28"/>
          <w:szCs w:val="28"/>
          <w:lang w:eastAsia="ru-RU"/>
        </w:rPr>
      </w:pPr>
      <w:r w:rsidRPr="00B50BF3">
        <w:rPr>
          <w:rFonts w:ascii="Times New Roman" w:eastAsia="Calibri" w:hAnsi="Times New Roman" w:cs="Times New Roman"/>
          <w:sz w:val="28"/>
          <w:szCs w:val="28"/>
          <w:lang w:eastAsia="ru-RU"/>
        </w:rPr>
        <w:t>1.  Утвердить административный регламент предоставления Администрацией Курчатовского района Курской области муниципальной услуги «Выдача ордеров на проведение земляных работ» (Приложение).</w:t>
      </w:r>
    </w:p>
    <w:p w:rsidR="00B50BF3" w:rsidRPr="00B50BF3" w:rsidRDefault="00B50BF3" w:rsidP="00B50BF3">
      <w:pPr>
        <w:suppressAutoHyphens/>
        <w:spacing w:after="0" w:line="240" w:lineRule="auto"/>
        <w:ind w:firstLine="426"/>
        <w:jc w:val="both"/>
        <w:rPr>
          <w:rFonts w:ascii="Times New Roman" w:eastAsia="Calibri" w:hAnsi="Times New Roman" w:cs="Times New Roman"/>
          <w:sz w:val="28"/>
          <w:szCs w:val="28"/>
          <w:lang w:eastAsia="ru-RU"/>
        </w:rPr>
      </w:pPr>
      <w:r w:rsidRPr="00B50BF3">
        <w:rPr>
          <w:rFonts w:ascii="Times New Roman" w:eastAsia="Calibri" w:hAnsi="Times New Roman" w:cs="Times New Roman"/>
          <w:sz w:val="28"/>
          <w:szCs w:val="28"/>
          <w:lang w:eastAsia="ru-RU"/>
        </w:rPr>
        <w:t xml:space="preserve">2. Управлению делами Администрации Курчатовского района Курской области (Я.Ф. Грязнова) обеспечить размещение Административного регламента, указанного в п.1 настоящего постановления, на официальном сайте муниципального района «Курчатовский район» Курской области </w:t>
      </w:r>
      <w:r w:rsidRPr="00B50BF3">
        <w:rPr>
          <w:rFonts w:ascii="Times New Roman" w:eastAsia="Calibri" w:hAnsi="Times New Roman" w:cs="Times New Roman"/>
          <w:sz w:val="28"/>
          <w:szCs w:val="28"/>
          <w:u w:val="single"/>
          <w:lang w:eastAsia="ru-RU"/>
        </w:rPr>
        <w:t>(http://курчатовский-район</w:t>
      </w:r>
      <w:proofErr w:type="gramStart"/>
      <w:r w:rsidRPr="00B50BF3">
        <w:rPr>
          <w:rFonts w:ascii="Times New Roman" w:eastAsia="Calibri" w:hAnsi="Times New Roman" w:cs="Times New Roman"/>
          <w:sz w:val="28"/>
          <w:szCs w:val="28"/>
          <w:u w:val="single"/>
          <w:lang w:eastAsia="ru-RU"/>
        </w:rPr>
        <w:t>.р</w:t>
      </w:r>
      <w:proofErr w:type="gramEnd"/>
      <w:r w:rsidRPr="00B50BF3">
        <w:rPr>
          <w:rFonts w:ascii="Times New Roman" w:eastAsia="Calibri" w:hAnsi="Times New Roman" w:cs="Times New Roman"/>
          <w:sz w:val="28"/>
          <w:szCs w:val="28"/>
          <w:u w:val="single"/>
          <w:lang w:eastAsia="ru-RU"/>
        </w:rPr>
        <w:t>ф).</w:t>
      </w:r>
    </w:p>
    <w:p w:rsidR="00B50BF3" w:rsidRPr="00B50BF3" w:rsidRDefault="00B50BF3" w:rsidP="00B50BF3">
      <w:pPr>
        <w:suppressAutoHyphens/>
        <w:spacing w:after="0" w:line="240" w:lineRule="auto"/>
        <w:ind w:firstLine="426"/>
        <w:jc w:val="both"/>
        <w:rPr>
          <w:rFonts w:ascii="Times New Roman" w:eastAsia="Calibri" w:hAnsi="Times New Roman" w:cs="Times New Roman"/>
          <w:sz w:val="28"/>
          <w:szCs w:val="28"/>
          <w:lang w:eastAsia="ru-RU"/>
        </w:rPr>
      </w:pPr>
      <w:r w:rsidRPr="00B50BF3">
        <w:rPr>
          <w:rFonts w:ascii="Times New Roman" w:eastAsia="Calibri" w:hAnsi="Times New Roman" w:cs="Times New Roman"/>
          <w:sz w:val="28"/>
          <w:szCs w:val="28"/>
          <w:lang w:eastAsia="ru-RU"/>
        </w:rPr>
        <w:t>3. Постановление вступает в силу со дня его опубликования.</w:t>
      </w:r>
    </w:p>
    <w:p w:rsidR="00B50BF3" w:rsidRPr="00B50BF3" w:rsidRDefault="00B50BF3" w:rsidP="00B50BF3">
      <w:pPr>
        <w:suppressAutoHyphens/>
        <w:spacing w:after="0" w:line="240" w:lineRule="auto"/>
        <w:ind w:firstLine="426"/>
        <w:jc w:val="both"/>
        <w:rPr>
          <w:rFonts w:ascii="Times New Roman" w:eastAsia="Calibri" w:hAnsi="Times New Roman" w:cs="Times New Roman"/>
          <w:sz w:val="28"/>
          <w:szCs w:val="28"/>
          <w:lang w:eastAsia="ru-RU"/>
        </w:rPr>
      </w:pPr>
    </w:p>
    <w:p w:rsidR="00B50BF3" w:rsidRPr="00B50BF3" w:rsidRDefault="00B50BF3" w:rsidP="00B50BF3">
      <w:pPr>
        <w:suppressAutoHyphens/>
        <w:spacing w:after="0" w:line="240" w:lineRule="auto"/>
        <w:ind w:firstLine="426"/>
        <w:jc w:val="both"/>
        <w:rPr>
          <w:rFonts w:ascii="Times New Roman" w:eastAsia="Calibri" w:hAnsi="Times New Roman" w:cs="Times New Roman"/>
          <w:sz w:val="24"/>
          <w:szCs w:val="24"/>
          <w:lang w:eastAsia="ru-RU"/>
        </w:rPr>
      </w:pPr>
    </w:p>
    <w:p w:rsidR="00B50BF3" w:rsidRPr="00B50BF3" w:rsidRDefault="00B50BF3" w:rsidP="00B50BF3">
      <w:pPr>
        <w:spacing w:after="0" w:line="240" w:lineRule="auto"/>
        <w:jc w:val="both"/>
        <w:rPr>
          <w:rFonts w:ascii="Times New Roman" w:eastAsia="Calibri" w:hAnsi="Times New Roman" w:cs="Times New Roman"/>
          <w:sz w:val="28"/>
          <w:szCs w:val="28"/>
          <w:lang w:eastAsia="ru-RU"/>
        </w:rPr>
      </w:pPr>
      <w:r w:rsidRPr="00B50BF3">
        <w:rPr>
          <w:rFonts w:ascii="Times New Roman" w:eastAsia="Calibri" w:hAnsi="Times New Roman" w:cs="Times New Roman"/>
          <w:sz w:val="28"/>
          <w:szCs w:val="28"/>
          <w:lang w:eastAsia="ru-RU"/>
        </w:rPr>
        <w:t>Глава района                                                                                     А.В.</w:t>
      </w:r>
      <w:r w:rsidRPr="00B50BF3">
        <w:rPr>
          <w:rFonts w:ascii="Calibri" w:eastAsia="Calibri" w:hAnsi="Calibri" w:cs="Times New Roman"/>
          <w:sz w:val="28"/>
          <w:szCs w:val="28"/>
          <w:lang w:eastAsia="ru-RU"/>
        </w:rPr>
        <w:t> </w:t>
      </w:r>
      <w:r w:rsidRPr="00B50BF3">
        <w:rPr>
          <w:rFonts w:ascii="Times New Roman" w:eastAsia="Calibri" w:hAnsi="Times New Roman" w:cs="Times New Roman"/>
          <w:sz w:val="28"/>
          <w:szCs w:val="28"/>
          <w:lang w:eastAsia="ru-RU"/>
        </w:rPr>
        <w:t>Ярыгин</w:t>
      </w:r>
    </w:p>
    <w:p w:rsidR="00B50BF3" w:rsidRPr="00B50BF3" w:rsidRDefault="00B50BF3" w:rsidP="00B50BF3">
      <w:pPr>
        <w:widowControl w:val="0"/>
        <w:suppressAutoHyphens/>
        <w:spacing w:after="0" w:line="240" w:lineRule="auto"/>
        <w:jc w:val="both"/>
        <w:textAlignment w:val="baseline"/>
        <w:rPr>
          <w:rFonts w:ascii="Times New Roman" w:eastAsia="Andale Sans UI" w:hAnsi="Times New Roman" w:cs="Tahoma"/>
          <w:kern w:val="1"/>
          <w:sz w:val="28"/>
          <w:szCs w:val="24"/>
          <w:lang w:eastAsia="zh-CN" w:bidi="en-US"/>
        </w:rPr>
      </w:pPr>
    </w:p>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8"/>
          <w:szCs w:val="20"/>
          <w:highlight w:val="white"/>
          <w:lang w:eastAsia="zh-CN" w:bidi="hi-IN"/>
        </w:rPr>
      </w:pPr>
      <w:r w:rsidRPr="00B50BF3">
        <w:rPr>
          <w:rFonts w:ascii="Times New Roman" w:eastAsia="Times New Roman" w:hAnsi="Times New Roman" w:cs="Times New Roman"/>
          <w:sz w:val="28"/>
          <w:szCs w:val="20"/>
          <w:highlight w:val="white"/>
          <w:lang w:eastAsia="zh-CN" w:bidi="hi-IN"/>
        </w:rPr>
        <w:t>УТВЕРЖДЕН</w:t>
      </w:r>
    </w:p>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8"/>
          <w:szCs w:val="20"/>
          <w:highlight w:val="white"/>
          <w:lang w:eastAsia="zh-CN" w:bidi="hi-IN"/>
        </w:rPr>
      </w:pPr>
      <w:r w:rsidRPr="00B50BF3">
        <w:rPr>
          <w:rFonts w:ascii="Times New Roman" w:eastAsia="Times New Roman" w:hAnsi="Times New Roman" w:cs="Times New Roman"/>
          <w:sz w:val="28"/>
          <w:szCs w:val="20"/>
          <w:highlight w:val="white"/>
          <w:lang w:eastAsia="zh-CN" w:bidi="hi-IN"/>
        </w:rPr>
        <w:t>постановлением Администрации</w:t>
      </w:r>
    </w:p>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8"/>
          <w:szCs w:val="20"/>
          <w:highlight w:val="white"/>
          <w:lang w:eastAsia="zh-CN" w:bidi="hi-IN"/>
        </w:rPr>
      </w:pPr>
      <w:r w:rsidRPr="00B50BF3">
        <w:rPr>
          <w:rFonts w:ascii="Times New Roman" w:eastAsia="Times New Roman" w:hAnsi="Times New Roman" w:cs="Times New Roman"/>
          <w:sz w:val="28"/>
          <w:szCs w:val="20"/>
          <w:highlight w:val="white"/>
          <w:lang w:eastAsia="zh-CN" w:bidi="hi-IN"/>
        </w:rPr>
        <w:t>Курчатовского района Курской области</w:t>
      </w:r>
    </w:p>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8"/>
          <w:szCs w:val="20"/>
          <w:highlight w:val="white"/>
          <w:lang w:eastAsia="zh-CN" w:bidi="hi-IN"/>
        </w:rPr>
      </w:pPr>
      <w:r w:rsidRPr="00B50BF3">
        <w:rPr>
          <w:rFonts w:ascii="Times New Roman" w:eastAsia="Times New Roman" w:hAnsi="Times New Roman" w:cs="Times New Roman"/>
          <w:sz w:val="28"/>
          <w:szCs w:val="20"/>
          <w:highlight w:val="white"/>
          <w:lang w:eastAsia="zh-CN" w:bidi="hi-IN"/>
        </w:rPr>
        <w:t>от ____________№_____</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p>
    <w:p w:rsidR="00B50BF3" w:rsidRPr="00B50BF3" w:rsidRDefault="00B50BF3" w:rsidP="00B50BF3">
      <w:pPr>
        <w:widowControl w:val="0"/>
        <w:suppressAutoHyphens/>
        <w:spacing w:after="0" w:line="240" w:lineRule="auto"/>
        <w:ind w:firstLine="567"/>
        <w:jc w:val="right"/>
        <w:rPr>
          <w:rFonts w:ascii="Times New Roman" w:eastAsia="Times New Roman" w:hAnsi="Times New Roman" w:cs="Times New Roman"/>
          <w:b/>
          <w:sz w:val="28"/>
          <w:szCs w:val="20"/>
          <w:lang w:eastAsia="zh-CN" w:bidi="hi-IN"/>
        </w:rPr>
      </w:pPr>
    </w:p>
    <w:p w:rsidR="00B50BF3" w:rsidRPr="00B50BF3" w:rsidRDefault="00B50BF3" w:rsidP="00B50BF3">
      <w:pPr>
        <w:widowControl w:val="0"/>
        <w:suppressAutoHyphens/>
        <w:spacing w:after="0" w:line="240" w:lineRule="auto"/>
        <w:ind w:firstLine="567"/>
        <w:jc w:val="center"/>
        <w:rPr>
          <w:rFonts w:ascii="Calibri" w:eastAsia="Times New Roman" w:hAnsi="Calibri" w:cs="Calibri"/>
          <w:szCs w:val="20"/>
          <w:lang w:eastAsia="zh-CN" w:bidi="hi-IN"/>
        </w:rPr>
      </w:pPr>
      <w:r w:rsidRPr="00B50BF3">
        <w:rPr>
          <w:rFonts w:ascii="Times New Roman" w:eastAsia="Times New Roman" w:hAnsi="Times New Roman" w:cs="Times New Roman"/>
          <w:b/>
          <w:sz w:val="28"/>
          <w:szCs w:val="20"/>
          <w:lang w:eastAsia="zh-CN" w:bidi="hi-IN"/>
        </w:rPr>
        <w:t>Административный регламент</w:t>
      </w:r>
    </w:p>
    <w:p w:rsidR="00B50BF3" w:rsidRPr="00B50BF3" w:rsidRDefault="00B50BF3" w:rsidP="00B50BF3">
      <w:pPr>
        <w:widowControl w:val="0"/>
        <w:suppressAutoHyphens/>
        <w:spacing w:after="0" w:line="240" w:lineRule="auto"/>
        <w:ind w:firstLine="567"/>
        <w:jc w:val="center"/>
        <w:rPr>
          <w:rFonts w:ascii="Times New Roman" w:eastAsia="Times New Roman" w:hAnsi="Times New Roman" w:cs="Times New Roman"/>
          <w:b/>
          <w:sz w:val="28"/>
          <w:szCs w:val="20"/>
          <w:lang w:eastAsia="zh-CN" w:bidi="hi-IN"/>
        </w:rPr>
      </w:pPr>
      <w:r w:rsidRPr="00B50BF3">
        <w:rPr>
          <w:rFonts w:ascii="Times New Roman" w:eastAsia="Times New Roman" w:hAnsi="Times New Roman" w:cs="Times New Roman"/>
          <w:b/>
          <w:sz w:val="28"/>
          <w:szCs w:val="20"/>
          <w:lang w:eastAsia="zh-CN" w:bidi="hi-IN"/>
        </w:rPr>
        <w:t xml:space="preserve">предоставления Администрацией Курчатовского района </w:t>
      </w:r>
    </w:p>
    <w:p w:rsidR="00B50BF3" w:rsidRPr="00B50BF3" w:rsidRDefault="00B50BF3" w:rsidP="00B50BF3">
      <w:pPr>
        <w:widowControl w:val="0"/>
        <w:suppressAutoHyphens/>
        <w:spacing w:after="0" w:line="240" w:lineRule="auto"/>
        <w:ind w:firstLine="567"/>
        <w:jc w:val="center"/>
        <w:rPr>
          <w:rFonts w:ascii="Calibri" w:eastAsia="Calibri" w:hAnsi="Calibri" w:cs="Calibri"/>
          <w:b/>
          <w:sz w:val="28"/>
          <w:szCs w:val="20"/>
          <w:lang w:eastAsia="zh-CN" w:bidi="hi-IN"/>
        </w:rPr>
      </w:pPr>
      <w:r w:rsidRPr="00B50BF3">
        <w:rPr>
          <w:rFonts w:ascii="Times New Roman" w:eastAsia="Times New Roman" w:hAnsi="Times New Roman" w:cs="Times New Roman"/>
          <w:b/>
          <w:sz w:val="28"/>
          <w:szCs w:val="20"/>
          <w:lang w:eastAsia="zh-CN" w:bidi="hi-IN"/>
        </w:rPr>
        <w:t>Курской области муниципальной услуги</w:t>
      </w:r>
    </w:p>
    <w:p w:rsidR="00B50BF3" w:rsidRPr="00B50BF3" w:rsidRDefault="00B50BF3" w:rsidP="00B50BF3">
      <w:pPr>
        <w:widowControl w:val="0"/>
        <w:suppressAutoHyphens/>
        <w:spacing w:after="0" w:line="240" w:lineRule="auto"/>
        <w:ind w:firstLine="567"/>
        <w:jc w:val="center"/>
        <w:rPr>
          <w:rFonts w:ascii="Calibri" w:eastAsia="Times New Roman" w:hAnsi="Calibri" w:cs="Calibri"/>
          <w:szCs w:val="20"/>
          <w:lang w:eastAsia="zh-CN" w:bidi="hi-IN"/>
        </w:rPr>
      </w:pPr>
      <w:r w:rsidRPr="00B50BF3">
        <w:rPr>
          <w:rFonts w:ascii="Times New Roman" w:eastAsia="Times New Roman" w:hAnsi="Times New Roman" w:cs="Times New Roman"/>
          <w:b/>
          <w:sz w:val="28"/>
          <w:szCs w:val="20"/>
          <w:lang w:eastAsia="zh-CN" w:bidi="hi-IN"/>
        </w:rPr>
        <w:t>«Выдача ордеров на проведение земляных работ»</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b/>
          <w:sz w:val="28"/>
          <w:szCs w:val="20"/>
          <w:highlight w:val="white"/>
          <w:lang w:eastAsia="zh-CN" w:bidi="hi-IN"/>
        </w:rPr>
      </w:pPr>
    </w:p>
    <w:p w:rsidR="00B50BF3" w:rsidRPr="00B50BF3" w:rsidRDefault="00B50BF3" w:rsidP="00B50BF3">
      <w:pPr>
        <w:widowControl w:val="0"/>
        <w:suppressAutoHyphens/>
        <w:spacing w:after="0" w:line="240" w:lineRule="auto"/>
        <w:jc w:val="center"/>
        <w:rPr>
          <w:rFonts w:ascii="Calibri" w:eastAsia="Times New Roman" w:hAnsi="Calibri" w:cs="Calibri"/>
          <w:szCs w:val="20"/>
          <w:lang w:eastAsia="zh-CN" w:bidi="hi-IN"/>
        </w:rPr>
      </w:pPr>
      <w:r w:rsidRPr="00B50BF3">
        <w:rPr>
          <w:rFonts w:ascii="Times New Roman" w:eastAsia="Times New Roman" w:hAnsi="Times New Roman" w:cs="Times New Roman"/>
          <w:b/>
          <w:sz w:val="28"/>
          <w:szCs w:val="20"/>
          <w:highlight w:val="white"/>
          <w:lang w:eastAsia="zh-CN" w:bidi="hi-IN"/>
        </w:rPr>
        <w:t>1. Общие положения</w:t>
      </w:r>
    </w:p>
    <w:p w:rsidR="00B50BF3" w:rsidRPr="00B50BF3" w:rsidRDefault="00B50BF3" w:rsidP="00B50BF3">
      <w:pPr>
        <w:widowControl w:val="0"/>
        <w:tabs>
          <w:tab w:val="left" w:pos="1243"/>
          <w:tab w:val="left" w:pos="8904"/>
        </w:tabs>
        <w:suppressAutoHyphens/>
        <w:spacing w:after="0" w:line="240" w:lineRule="auto"/>
        <w:ind w:firstLine="576"/>
        <w:jc w:val="both"/>
        <w:rPr>
          <w:rFonts w:ascii="Calibri" w:eastAsia="Times New Roman" w:hAnsi="Calibri" w:cs="Calibri"/>
          <w:szCs w:val="20"/>
          <w:lang w:eastAsia="zh-CN" w:bidi="hi-IN"/>
        </w:rPr>
      </w:pPr>
      <w:r w:rsidRPr="00B50BF3">
        <w:rPr>
          <w:rFonts w:ascii="Times New Roman" w:eastAsia="Times New Roman" w:hAnsi="Times New Roman" w:cs="Times New Roman"/>
          <w:b/>
          <w:sz w:val="28"/>
          <w:szCs w:val="20"/>
          <w:highlight w:val="white"/>
          <w:lang w:eastAsia="zh-CN" w:bidi="hi-IN"/>
        </w:rPr>
        <w:t>1.1. Предмет регулирования административного регламента</w:t>
      </w:r>
      <w:r w:rsidRPr="00B50BF3">
        <w:rPr>
          <w:rFonts w:ascii="Times New Roman" w:eastAsia="Times New Roman" w:hAnsi="Times New Roman" w:cs="Times New Roman"/>
          <w:b/>
          <w:sz w:val="28"/>
          <w:szCs w:val="20"/>
          <w:highlight w:val="white"/>
          <w:lang w:eastAsia="zh-CN" w:bidi="hi-IN"/>
        </w:rPr>
        <w:tab/>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proofErr w:type="gramStart"/>
      <w:r w:rsidRPr="00B50BF3">
        <w:rPr>
          <w:rFonts w:ascii="Times New Roman" w:eastAsia="Times New Roman" w:hAnsi="Times New Roman" w:cs="Times New Roman"/>
          <w:sz w:val="28"/>
          <w:szCs w:val="20"/>
          <w:lang w:eastAsia="zh-CN" w:bidi="hi-IN"/>
        </w:rPr>
        <w:t>Административный регламент Администрации Курчатовского района Курской области по предоставлению  муниципальной</w:t>
      </w:r>
      <w:r w:rsidRPr="00B50BF3">
        <w:rPr>
          <w:rFonts w:ascii="Times New Roman" w:eastAsia="Arial" w:hAnsi="Times New Roman" w:cs="Times New Roman"/>
          <w:sz w:val="28"/>
          <w:szCs w:val="20"/>
          <w:lang w:eastAsia="zh-CN" w:bidi="hi-IN"/>
        </w:rPr>
        <w:t xml:space="preserve"> </w:t>
      </w:r>
      <w:r w:rsidRPr="00B50BF3">
        <w:rPr>
          <w:rFonts w:ascii="Times New Roman" w:eastAsia="Times New Roman" w:hAnsi="Times New Roman" w:cs="Times New Roman"/>
          <w:sz w:val="28"/>
          <w:szCs w:val="20"/>
          <w:lang w:eastAsia="zh-CN" w:bidi="hi-IN"/>
        </w:rPr>
        <w:t xml:space="preserve">услуги «Выдача ордеров на проведение земляных работ» (далее - Административный регламент) </w:t>
      </w:r>
      <w:r w:rsidRPr="00B50BF3">
        <w:rPr>
          <w:rFonts w:ascii="Times New Roman" w:eastAsia="Times New Roman" w:hAnsi="Times New Roman" w:cs="Times New Roman"/>
          <w:sz w:val="28"/>
          <w:szCs w:val="28"/>
          <w:lang w:eastAsia="zh-CN" w:bidi="hi-I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b/>
          <w:sz w:val="28"/>
          <w:szCs w:val="20"/>
          <w:lang w:eastAsia="zh-CN" w:bidi="hi-IN"/>
        </w:rPr>
      </w:pPr>
    </w:p>
    <w:p w:rsidR="00B50BF3" w:rsidRPr="00B50BF3" w:rsidRDefault="00B50BF3" w:rsidP="00B50BF3">
      <w:pPr>
        <w:widowControl w:val="0"/>
        <w:suppressAutoHyphens/>
        <w:spacing w:after="0" w:line="240" w:lineRule="auto"/>
        <w:ind w:firstLine="709"/>
        <w:jc w:val="both"/>
        <w:rPr>
          <w:rFonts w:ascii="Calibri" w:eastAsia="Times New Roman" w:hAnsi="Calibri" w:cs="Calibri"/>
          <w:szCs w:val="20"/>
          <w:lang w:eastAsia="zh-CN" w:bidi="hi-IN"/>
        </w:rPr>
      </w:pPr>
      <w:r w:rsidRPr="00B50BF3">
        <w:rPr>
          <w:rFonts w:ascii="Times New Roman" w:eastAsia="Times New Roman" w:hAnsi="Times New Roman" w:cs="Times New Roman"/>
          <w:b/>
          <w:sz w:val="28"/>
          <w:szCs w:val="20"/>
          <w:lang w:eastAsia="zh-CN" w:bidi="hi-IN"/>
        </w:rPr>
        <w:t>1.2. Круг заявителей</w:t>
      </w:r>
    </w:p>
    <w:p w:rsidR="00B50BF3" w:rsidRPr="00B50BF3" w:rsidRDefault="00B50BF3" w:rsidP="00B50BF3">
      <w:pPr>
        <w:widowControl w:val="0"/>
        <w:suppressAutoHyphens/>
        <w:spacing w:after="0" w:line="240" w:lineRule="auto"/>
        <w:ind w:firstLine="426"/>
        <w:jc w:val="both"/>
        <w:rPr>
          <w:rFonts w:ascii="Times New Roman" w:eastAsia="Times New Roman" w:hAnsi="Times New Roman" w:cs="Times New Roman"/>
          <w:sz w:val="28"/>
          <w:szCs w:val="28"/>
          <w:lang w:eastAsia="zh-CN" w:bidi="hi-IN"/>
        </w:rPr>
      </w:pPr>
      <w:proofErr w:type="gramStart"/>
      <w:r w:rsidRPr="00B50BF3">
        <w:rPr>
          <w:rFonts w:ascii="Times New Roman" w:eastAsia="Times New Roman" w:hAnsi="Times New Roman" w:cs="Times New Roman"/>
          <w:sz w:val="28"/>
          <w:szCs w:val="28"/>
          <w:lang w:eastAsia="zh-CN" w:bidi="hi-IN"/>
        </w:rPr>
        <w:t>От имени заявителя могут выступать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50BF3">
        <w:rPr>
          <w:rFonts w:ascii="Times New Roman" w:eastAsia="Times New Roman" w:hAnsi="Times New Roman" w:cs="Times New Roman"/>
          <w:sz w:val="32"/>
          <w:szCs w:val="28"/>
          <w:lang w:eastAsia="zh-CN" w:bidi="hi-IN"/>
        </w:rPr>
        <w:t xml:space="preserve"> </w:t>
      </w:r>
      <w:r w:rsidRPr="00B50BF3">
        <w:rPr>
          <w:rFonts w:ascii="Times New Roman" w:eastAsia="Times New Roman" w:hAnsi="Times New Roman" w:cs="Times New Roman"/>
          <w:sz w:val="28"/>
          <w:szCs w:val="28"/>
          <w:lang w:eastAsia="zh-CN" w:bidi="hi-IN"/>
        </w:rPr>
        <w:t xml:space="preserve">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roofErr w:type="gramEnd"/>
    </w:p>
    <w:p w:rsidR="00B50BF3" w:rsidRPr="00B50BF3" w:rsidRDefault="00B50BF3" w:rsidP="00B50BF3">
      <w:pPr>
        <w:widowControl w:val="0"/>
        <w:suppressAutoHyphens/>
        <w:spacing w:after="0" w:line="240" w:lineRule="auto"/>
        <w:ind w:firstLine="709"/>
        <w:jc w:val="both"/>
        <w:rPr>
          <w:rFonts w:ascii="Calibri" w:eastAsia="Times New Roman" w:hAnsi="Calibri" w:cs="Calibri"/>
          <w:szCs w:val="20"/>
          <w:lang w:eastAsia="zh-CN" w:bidi="hi-IN"/>
        </w:rPr>
      </w:pPr>
    </w:p>
    <w:p w:rsidR="00B50BF3" w:rsidRPr="00B50BF3" w:rsidRDefault="00B50BF3" w:rsidP="00B50BF3">
      <w:pPr>
        <w:widowControl w:val="0"/>
        <w:suppressAutoHyphens/>
        <w:spacing w:after="0" w:line="240" w:lineRule="auto"/>
        <w:ind w:firstLine="709"/>
        <w:jc w:val="center"/>
        <w:rPr>
          <w:rFonts w:ascii="Calibri" w:eastAsia="Times New Roman" w:hAnsi="Calibri" w:cs="Calibri"/>
          <w:szCs w:val="20"/>
          <w:lang w:eastAsia="zh-CN" w:bidi="hi-IN"/>
        </w:rPr>
      </w:pPr>
      <w:r w:rsidRPr="00B50BF3">
        <w:rPr>
          <w:rFonts w:ascii="Times New Roman" w:eastAsia="Times New Roman" w:hAnsi="Times New Roman" w:cs="Times New Roman"/>
          <w:b/>
          <w:sz w:val="28"/>
          <w:szCs w:val="20"/>
          <w:lang w:eastAsia="zh-CN" w:bidi="hi-IN"/>
        </w:rPr>
        <w:t>1.3. Требования к порядку информирования о предоставлении муниципальной услуги</w:t>
      </w:r>
    </w:p>
    <w:p w:rsidR="00B50BF3" w:rsidRPr="00B50BF3" w:rsidRDefault="00B50BF3" w:rsidP="00B50BF3">
      <w:pPr>
        <w:widowControl w:val="0"/>
        <w:suppressAutoHyphens/>
        <w:autoSpaceDE w:val="0"/>
        <w:autoSpaceDN w:val="0"/>
        <w:spacing w:after="0" w:line="240" w:lineRule="auto"/>
        <w:ind w:firstLine="567"/>
        <w:jc w:val="both"/>
        <w:rPr>
          <w:rFonts w:ascii="Times New Roman" w:eastAsia="Times New Roman" w:hAnsi="Times New Roman" w:cs="Times New Roman"/>
          <w:b/>
          <w:sz w:val="28"/>
          <w:szCs w:val="28"/>
          <w:lang w:eastAsia="ru-RU" w:bidi="hi-IN"/>
        </w:rPr>
      </w:pPr>
    </w:p>
    <w:p w:rsidR="00B50BF3" w:rsidRPr="00B50BF3" w:rsidRDefault="00B50BF3" w:rsidP="00B50BF3">
      <w:pPr>
        <w:widowControl w:val="0"/>
        <w:suppressAutoHyphens/>
        <w:spacing w:after="0" w:line="240" w:lineRule="auto"/>
        <w:ind w:firstLine="567"/>
        <w:jc w:val="both"/>
        <w:rPr>
          <w:rFonts w:ascii="Times New Roman" w:eastAsia="Times New Roman" w:hAnsi="Times New Roman" w:cs="Times New Roman"/>
          <w:b/>
          <w:sz w:val="28"/>
          <w:szCs w:val="28"/>
          <w:lang w:eastAsia="zh-CN" w:bidi="hi-IN"/>
        </w:rPr>
      </w:pPr>
      <w:r w:rsidRPr="00B50BF3">
        <w:rPr>
          <w:rFonts w:ascii="Times New Roman" w:eastAsia="Times New Roman" w:hAnsi="Times New Roman" w:cs="Times New Roman"/>
          <w:b/>
          <w:sz w:val="28"/>
          <w:szCs w:val="28"/>
          <w:lang w:eastAsia="ru-RU" w:bidi="hi-IN"/>
        </w:rPr>
        <w:t>1.3.1.</w:t>
      </w:r>
      <w:r w:rsidRPr="00B50BF3">
        <w:rPr>
          <w:rFonts w:ascii="Times New Roman" w:eastAsia="Times New Roman" w:hAnsi="Times New Roman" w:cs="Times New Roman"/>
          <w:b/>
          <w:sz w:val="28"/>
          <w:szCs w:val="28"/>
          <w:lang w:eastAsia="zh-CN" w:bidi="hi-IN"/>
        </w:rPr>
        <w:t xml:space="preserve"> </w:t>
      </w:r>
      <w:proofErr w:type="gramStart"/>
      <w:r w:rsidRPr="00B50BF3">
        <w:rPr>
          <w:rFonts w:ascii="Times New Roman" w:eastAsia="Times New Roman" w:hAnsi="Times New Roman" w:cs="Times New Roman"/>
          <w:b/>
          <w:sz w:val="28"/>
          <w:szCs w:val="28"/>
          <w:lang w:eastAsia="zh-CN" w:bidi="hi-IN"/>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B50BF3">
        <w:rPr>
          <w:rFonts w:ascii="Times New Roman" w:eastAsia="Times New Roman" w:hAnsi="Times New Roman" w:cs="Times New Roman"/>
          <w:b/>
          <w:szCs w:val="20"/>
          <w:lang w:eastAsia="zh-CN" w:bidi="hi-IN"/>
        </w:rPr>
        <w:t xml:space="preserve"> </w:t>
      </w:r>
      <w:r w:rsidRPr="00B50BF3">
        <w:rPr>
          <w:rFonts w:ascii="Times New Roman" w:eastAsia="Times New Roman" w:hAnsi="Times New Roman" w:cs="Times New Roman"/>
          <w:b/>
          <w:sz w:val="28"/>
          <w:szCs w:val="28"/>
          <w:lang w:eastAsia="zh-CN" w:bidi="hi-IN"/>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Информирование заявителей по вопросам предоставления муниципальной услуги, в том числе о ходе предоставления муниципальной </w:t>
      </w:r>
      <w:r w:rsidRPr="00B50BF3">
        <w:rPr>
          <w:rFonts w:ascii="Times New Roman" w:eastAsia="Times New Roman" w:hAnsi="Times New Roman" w:cs="Times New Roman"/>
          <w:sz w:val="28"/>
          <w:szCs w:val="28"/>
          <w:lang w:eastAsia="zh-CN" w:bidi="hi-IN"/>
        </w:rPr>
        <w:lastRenderedPageBreak/>
        <w:t xml:space="preserve">услуги, проводится путем устного информирования, письменного информирования (в том числе в электронной форме). </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Информирование заявителей организуется следующим образом:</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индивидуальное информирование (устное, письменное);</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публичное информирование (средства массовой информации, сеть «Интернет»).</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Информирование заявителей организуется следующим образом:</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индивидуальное информирование (устное, письменное);</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публичное информирование (средства массовой информации, сеть «Интернет»).</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Индивидуальное устное информирование осуществляется специалистами Администрации Курчатовского района Курской области – Управлением строительства, архитектуры и ЖКУ (далее – Администрация) при обращении заявителей за информацией лично (в том числе по телефону).</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Время индивидуального устного информирования заявителя  (в том числе по телефону) не может превышать 10 минут. </w:t>
      </w:r>
    </w:p>
    <w:p w:rsidR="00B50BF3" w:rsidRPr="00B50BF3" w:rsidRDefault="00B50BF3" w:rsidP="00B50BF3">
      <w:pPr>
        <w:widowControl w:val="0"/>
        <w:suppressAutoHyphens/>
        <w:spacing w:after="0" w:line="240" w:lineRule="auto"/>
        <w:ind w:firstLine="53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50BF3" w:rsidRPr="00B50BF3" w:rsidRDefault="00B50BF3" w:rsidP="00B50BF3">
      <w:pPr>
        <w:widowControl w:val="0"/>
        <w:suppressAutoHyphens/>
        <w:spacing w:after="0" w:line="240" w:lineRule="auto"/>
        <w:ind w:firstLine="53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При ответах на телефонные звонки и устные обращения специалисты соблюдают  правила служебной этики.</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w:t>
      </w:r>
      <w:r w:rsidRPr="00B50BF3">
        <w:rPr>
          <w:rFonts w:ascii="Times New Roman" w:eastAsia="Times New Roman" w:hAnsi="Times New Roman" w:cs="Times New Roman"/>
          <w:sz w:val="28"/>
          <w:szCs w:val="28"/>
          <w:lang w:eastAsia="zh-CN" w:bidi="hi-IN"/>
        </w:rPr>
        <w:lastRenderedPageBreak/>
        <w:t xml:space="preserve">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ru-RU" w:bidi="hi-IN"/>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B50BF3">
        <w:rPr>
          <w:rFonts w:ascii="Times New Roman" w:eastAsia="Times New Roman" w:hAnsi="Times New Roman" w:cs="Times New Roman"/>
          <w:sz w:val="28"/>
          <w:szCs w:val="28"/>
          <w:lang w:eastAsia="ru-RU" w:bidi="hi-IN"/>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B50BF3">
          <w:rPr>
            <w:rFonts w:ascii="Times New Roman" w:eastAsia="Times New Roman" w:hAnsi="Times New Roman" w:cs="Times New Roman"/>
            <w:sz w:val="28"/>
            <w:szCs w:val="28"/>
            <w:lang w:eastAsia="ru-RU" w:bidi="hi-IN"/>
          </w:rPr>
          <w:t>части 2 статьи 6</w:t>
        </w:r>
      </w:hyperlink>
      <w:r w:rsidRPr="00B50BF3">
        <w:rPr>
          <w:rFonts w:ascii="Times New Roman" w:eastAsia="Times New Roman" w:hAnsi="Times New Roman" w:cs="Times New Roman"/>
          <w:sz w:val="28"/>
          <w:szCs w:val="28"/>
          <w:lang w:eastAsia="ru-RU" w:bidi="hi-IN"/>
        </w:rPr>
        <w:t xml:space="preserve"> Федерального закона «О порядке рассмотрения обращений граждан Российской</w:t>
      </w:r>
      <w:proofErr w:type="gramEnd"/>
      <w:r w:rsidRPr="00B50BF3">
        <w:rPr>
          <w:rFonts w:ascii="Times New Roman" w:eastAsia="Times New Roman" w:hAnsi="Times New Roman" w:cs="Times New Roman"/>
          <w:sz w:val="28"/>
          <w:szCs w:val="28"/>
          <w:lang w:eastAsia="ru-RU" w:bidi="hi-IN"/>
        </w:rPr>
        <w:t xml:space="preserve"> Федерации» на официальном сайте Администрации в информационно-телекоммуникационной сети «Интернет</w:t>
      </w:r>
      <w:r w:rsidRPr="00B50BF3">
        <w:rPr>
          <w:rFonts w:ascii="Times New Roman" w:eastAsia="Times New Roman" w:hAnsi="Times New Roman" w:cs="Times New Roman"/>
          <w:sz w:val="24"/>
          <w:szCs w:val="24"/>
          <w:lang w:eastAsia="ru-RU" w:bidi="hi-IN"/>
        </w:rPr>
        <w:t>».</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ind w:firstLine="539"/>
        <w:rPr>
          <w:rFonts w:ascii="Times New Roman" w:eastAsia="Times New Roman" w:hAnsi="Times New Roman" w:cs="Times New Roman"/>
          <w:b/>
          <w:sz w:val="28"/>
          <w:szCs w:val="28"/>
          <w:highlight w:val="yellow"/>
          <w:lang w:eastAsia="zh-CN" w:bidi="hi-IN"/>
        </w:rPr>
      </w:pPr>
      <w:r w:rsidRPr="00B50BF3">
        <w:rPr>
          <w:rFonts w:ascii="Times New Roman" w:eastAsia="Times New Roman" w:hAnsi="Times New Roman" w:cs="Times New Roman"/>
          <w:b/>
          <w:sz w:val="28"/>
          <w:szCs w:val="28"/>
          <w:lang w:eastAsia="zh-CN" w:bidi="hi-IN"/>
        </w:rPr>
        <w:t>На Едином портале можно получить информацию о:</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w:t>
      </w:r>
      <w:proofErr w:type="gramStart"/>
      <w:r w:rsidRPr="00B50BF3">
        <w:rPr>
          <w:rFonts w:ascii="Times New Roman" w:eastAsia="Times New Roman" w:hAnsi="Times New Roman" w:cs="Times New Roman"/>
          <w:sz w:val="28"/>
          <w:szCs w:val="28"/>
          <w:lang w:eastAsia="zh-CN" w:bidi="hi-IN"/>
        </w:rPr>
        <w:t>круге</w:t>
      </w:r>
      <w:proofErr w:type="gramEnd"/>
      <w:r w:rsidRPr="00B50BF3">
        <w:rPr>
          <w:rFonts w:ascii="Times New Roman" w:eastAsia="Times New Roman" w:hAnsi="Times New Roman" w:cs="Times New Roman"/>
          <w:sz w:val="28"/>
          <w:szCs w:val="28"/>
          <w:lang w:eastAsia="zh-CN" w:bidi="hi-IN"/>
        </w:rPr>
        <w:t xml:space="preserve"> заявителей;</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w:t>
      </w:r>
      <w:proofErr w:type="gramStart"/>
      <w:r w:rsidRPr="00B50BF3">
        <w:rPr>
          <w:rFonts w:ascii="Times New Roman" w:eastAsia="Times New Roman" w:hAnsi="Times New Roman" w:cs="Times New Roman"/>
          <w:sz w:val="28"/>
          <w:szCs w:val="28"/>
          <w:lang w:eastAsia="zh-CN" w:bidi="hi-IN"/>
        </w:rPr>
        <w:t>сроке</w:t>
      </w:r>
      <w:proofErr w:type="gramEnd"/>
      <w:r w:rsidRPr="00B50BF3">
        <w:rPr>
          <w:rFonts w:ascii="Times New Roman" w:eastAsia="Times New Roman" w:hAnsi="Times New Roman" w:cs="Times New Roman"/>
          <w:sz w:val="28"/>
          <w:szCs w:val="28"/>
          <w:lang w:eastAsia="zh-CN" w:bidi="hi-IN"/>
        </w:rPr>
        <w:t xml:space="preserve"> предоставления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w:t>
      </w:r>
      <w:proofErr w:type="gramStart"/>
      <w:r w:rsidRPr="00B50BF3">
        <w:rPr>
          <w:rFonts w:ascii="Times New Roman" w:eastAsia="Times New Roman" w:hAnsi="Times New Roman" w:cs="Times New Roman"/>
          <w:sz w:val="28"/>
          <w:szCs w:val="28"/>
          <w:lang w:eastAsia="zh-CN" w:bidi="hi-IN"/>
        </w:rPr>
        <w:t>результате</w:t>
      </w:r>
      <w:proofErr w:type="gramEnd"/>
      <w:r w:rsidRPr="00B50BF3">
        <w:rPr>
          <w:rFonts w:ascii="Times New Roman" w:eastAsia="Times New Roman" w:hAnsi="Times New Roman" w:cs="Times New Roman"/>
          <w:sz w:val="28"/>
          <w:szCs w:val="28"/>
          <w:lang w:eastAsia="zh-CN" w:bidi="hi-IN"/>
        </w:rPr>
        <w:t xml:space="preserve"> предоставления муниципальной услуги, порядке выдачи результата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w:t>
      </w:r>
      <w:proofErr w:type="gramStart"/>
      <w:r w:rsidRPr="00B50BF3">
        <w:rPr>
          <w:rFonts w:ascii="Times New Roman" w:eastAsia="Times New Roman" w:hAnsi="Times New Roman" w:cs="Times New Roman"/>
          <w:sz w:val="28"/>
          <w:szCs w:val="28"/>
          <w:lang w:eastAsia="zh-CN" w:bidi="hi-IN"/>
        </w:rPr>
        <w:t>праве</w:t>
      </w:r>
      <w:proofErr w:type="gramEnd"/>
      <w:r w:rsidRPr="00B50BF3">
        <w:rPr>
          <w:rFonts w:ascii="Times New Roman" w:eastAsia="Times New Roman" w:hAnsi="Times New Roman" w:cs="Times New Roman"/>
          <w:sz w:val="28"/>
          <w:szCs w:val="28"/>
          <w:lang w:eastAsia="zh-CN" w:bidi="hi-IN"/>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исчерпывающем </w:t>
      </w:r>
      <w:proofErr w:type="gramStart"/>
      <w:r w:rsidRPr="00B50BF3">
        <w:rPr>
          <w:rFonts w:ascii="Times New Roman" w:eastAsia="Times New Roman" w:hAnsi="Times New Roman" w:cs="Times New Roman"/>
          <w:sz w:val="28"/>
          <w:szCs w:val="28"/>
          <w:lang w:eastAsia="zh-CN" w:bidi="hi-IN"/>
        </w:rPr>
        <w:t>перечне</w:t>
      </w:r>
      <w:proofErr w:type="gramEnd"/>
      <w:r w:rsidRPr="00B50BF3">
        <w:rPr>
          <w:rFonts w:ascii="Times New Roman" w:eastAsia="Times New Roman" w:hAnsi="Times New Roman" w:cs="Times New Roman"/>
          <w:sz w:val="28"/>
          <w:szCs w:val="28"/>
          <w:lang w:eastAsia="zh-CN" w:bidi="hi-IN"/>
        </w:rPr>
        <w:t xml:space="preserve"> оснований для приостановления предоставления муниципальной услуги или отказа в предоставлении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формы заявлений (уведомлений, сообщений), используемые при предоставлении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Информация об услуге предоставляется бесплатно.</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autoSpaceDE w:val="0"/>
        <w:autoSpaceDN w:val="0"/>
        <w:spacing w:after="0" w:line="240" w:lineRule="auto"/>
        <w:ind w:firstLine="567"/>
        <w:jc w:val="both"/>
        <w:rPr>
          <w:rFonts w:ascii="Times New Roman" w:eastAsia="Times New Roman" w:hAnsi="Times New Roman" w:cs="Times New Roman"/>
          <w:b/>
          <w:sz w:val="28"/>
          <w:szCs w:val="28"/>
          <w:lang w:eastAsia="ru-RU" w:bidi="hi-IN"/>
        </w:rPr>
      </w:pPr>
      <w:r w:rsidRPr="00B50BF3">
        <w:rPr>
          <w:rFonts w:ascii="Times New Roman" w:eastAsia="Times New Roman" w:hAnsi="Times New Roman" w:cs="Times New Roman"/>
          <w:b/>
          <w:sz w:val="28"/>
          <w:szCs w:val="28"/>
          <w:lang w:eastAsia="ru-RU" w:bidi="hi-IN"/>
        </w:rPr>
        <w:t xml:space="preserve">1.3.2. Порядок, форма, место размещения и способы получения </w:t>
      </w:r>
      <w:r w:rsidRPr="00B50BF3">
        <w:rPr>
          <w:rFonts w:ascii="Times New Roman" w:eastAsia="Times New Roman" w:hAnsi="Times New Roman" w:cs="Times New Roman"/>
          <w:b/>
          <w:sz w:val="28"/>
          <w:szCs w:val="28"/>
          <w:lang w:eastAsia="ru-RU" w:bidi="hi-IN"/>
        </w:rPr>
        <w:lastRenderedPageBreak/>
        <w:t>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На информационных стендах в </w:t>
      </w:r>
      <w:proofErr w:type="gramStart"/>
      <w:r w:rsidRPr="00B50BF3">
        <w:rPr>
          <w:rFonts w:ascii="Times New Roman" w:eastAsia="Times New Roman" w:hAnsi="Times New Roman" w:cs="Times New Roman"/>
          <w:sz w:val="28"/>
          <w:szCs w:val="28"/>
          <w:lang w:eastAsia="zh-CN" w:bidi="hi-IN"/>
        </w:rPr>
        <w:t>помещении, предназначенном для предоставления муниципальной услуги размещается</w:t>
      </w:r>
      <w:proofErr w:type="gramEnd"/>
      <w:r w:rsidRPr="00B50BF3">
        <w:rPr>
          <w:rFonts w:ascii="Times New Roman" w:eastAsia="Times New Roman" w:hAnsi="Times New Roman" w:cs="Times New Roman"/>
          <w:sz w:val="28"/>
          <w:szCs w:val="28"/>
          <w:lang w:eastAsia="zh-CN" w:bidi="hi-IN"/>
        </w:rPr>
        <w:t xml:space="preserve"> следующая информация:</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ar-SA" w:bidi="hi-IN"/>
        </w:rPr>
      </w:pPr>
      <w:r w:rsidRPr="00B50BF3">
        <w:rPr>
          <w:rFonts w:ascii="Times New Roman" w:eastAsia="Times New Roman" w:hAnsi="Times New Roman" w:cs="Times New Roman"/>
          <w:sz w:val="28"/>
          <w:szCs w:val="28"/>
          <w:lang w:eastAsia="ar-SA" w:bidi="hi-IN"/>
        </w:rPr>
        <w:t>краткое описание порядка предоставления муниципальной услуги;</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перечни документов, необходимых для предоставления муниципальной услуги, и требования, предъявляемые  к этим документам;</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порядок обжалования решения, действий или бездействия должностных лиц, предоставляющих муниципальную услугу;</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основания отказа в предоставлении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основания приостановления предоставления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порядок информирования о ходе предоставления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порядок получения консультаций;</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образцы оформления документов, необходимых для предоставления муниципальной услуги, и требования к ним.</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50BF3" w:rsidRPr="00B50BF3" w:rsidRDefault="00B50BF3" w:rsidP="00B50BF3">
      <w:pPr>
        <w:widowControl w:val="0"/>
        <w:suppressAutoHyphens/>
        <w:autoSpaceDN w:val="0"/>
        <w:spacing w:after="0" w:line="240" w:lineRule="auto"/>
        <w:ind w:firstLine="567"/>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Справочная информация </w:t>
      </w:r>
      <w:r w:rsidRPr="00B50BF3">
        <w:rPr>
          <w:rFonts w:ascii="Times New Roman" w:eastAsia="Times New Roman" w:hAnsi="Times New Roman" w:cs="Times New Roman"/>
          <w:sz w:val="28"/>
          <w:szCs w:val="28"/>
          <w:lang w:eastAsia="zh-CN" w:bidi="hi-I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Курчатовского района Курской области </w:t>
      </w:r>
      <w:r w:rsidRPr="00B50BF3">
        <w:rPr>
          <w:rFonts w:ascii="Times New Roman" w:eastAsia="Times New Roman" w:hAnsi="Times New Roman" w:cs="Times New Roman"/>
          <w:sz w:val="28"/>
          <w:szCs w:val="28"/>
          <w:u w:val="single"/>
          <w:lang w:eastAsia="zh-CN" w:bidi="hi-IN"/>
        </w:rPr>
        <w:t>http:/курчатовский-район</w:t>
      </w:r>
      <w:proofErr w:type="gramStart"/>
      <w:r w:rsidRPr="00B50BF3">
        <w:rPr>
          <w:rFonts w:ascii="Times New Roman" w:eastAsia="Times New Roman" w:hAnsi="Times New Roman" w:cs="Times New Roman"/>
          <w:sz w:val="28"/>
          <w:szCs w:val="28"/>
          <w:u w:val="single"/>
          <w:lang w:eastAsia="zh-CN" w:bidi="hi-IN"/>
        </w:rPr>
        <w:t>.р</w:t>
      </w:r>
      <w:proofErr w:type="gramEnd"/>
      <w:r w:rsidRPr="00B50BF3">
        <w:rPr>
          <w:rFonts w:ascii="Times New Roman" w:eastAsia="Times New Roman" w:hAnsi="Times New Roman" w:cs="Times New Roman"/>
          <w:sz w:val="28"/>
          <w:szCs w:val="28"/>
          <w:u w:val="single"/>
          <w:lang w:eastAsia="zh-CN" w:bidi="hi-IN"/>
        </w:rPr>
        <w:t>ф</w:t>
      </w:r>
      <w:r w:rsidRPr="00B50BF3">
        <w:rPr>
          <w:rFonts w:ascii="Times New Roman" w:eastAsia="Times New Roman" w:hAnsi="Times New Roman" w:cs="Times New Roman"/>
          <w:sz w:val="28"/>
          <w:szCs w:val="28"/>
          <w:lang w:eastAsia="ru-RU" w:bidi="hi-IN"/>
        </w:rPr>
        <w:t xml:space="preserve">, и  </w:t>
      </w:r>
      <w:r w:rsidRPr="00B50BF3">
        <w:rPr>
          <w:rFonts w:ascii="Times New Roman" w:eastAsia="Times New Roman" w:hAnsi="Times New Roman" w:cs="Times New Roman"/>
          <w:sz w:val="28"/>
          <w:szCs w:val="28"/>
          <w:lang w:eastAsia="zh-CN" w:bidi="hi-IN"/>
        </w:rPr>
        <w:t xml:space="preserve">на Едином портале </w:t>
      </w:r>
      <w:hyperlink r:id="rId8" w:history="1">
        <w:r w:rsidRPr="00B50BF3">
          <w:rPr>
            <w:rFonts w:ascii="Times New Roman" w:eastAsia="Times New Roman" w:hAnsi="Times New Roman" w:cs="Times New Roman"/>
            <w:sz w:val="28"/>
            <w:szCs w:val="28"/>
            <w:u w:val="single"/>
            <w:lang w:val="en-US" w:eastAsia="zh-CN" w:bidi="hi-IN"/>
          </w:rPr>
          <w:t>https</w:t>
        </w:r>
        <w:r w:rsidRPr="00B50BF3">
          <w:rPr>
            <w:rFonts w:ascii="Times New Roman" w:eastAsia="Times New Roman" w:hAnsi="Times New Roman" w:cs="Times New Roman"/>
            <w:sz w:val="28"/>
            <w:szCs w:val="28"/>
            <w:u w:val="single"/>
            <w:lang w:eastAsia="zh-CN" w:bidi="hi-IN"/>
          </w:rPr>
          <w:t>://</w:t>
        </w:r>
        <w:r w:rsidRPr="00B50BF3">
          <w:rPr>
            <w:rFonts w:ascii="Times New Roman" w:eastAsia="Times New Roman" w:hAnsi="Times New Roman" w:cs="Times New Roman"/>
            <w:sz w:val="28"/>
            <w:szCs w:val="28"/>
            <w:u w:val="single"/>
            <w:lang w:val="en-US" w:eastAsia="zh-CN" w:bidi="hi-IN"/>
          </w:rPr>
          <w:t>www</w:t>
        </w:r>
        <w:r w:rsidRPr="00B50BF3">
          <w:rPr>
            <w:rFonts w:ascii="Times New Roman" w:eastAsia="Times New Roman" w:hAnsi="Times New Roman" w:cs="Times New Roman"/>
            <w:sz w:val="28"/>
            <w:szCs w:val="28"/>
            <w:u w:val="single"/>
            <w:lang w:eastAsia="zh-CN" w:bidi="hi-IN"/>
          </w:rPr>
          <w:t>.</w:t>
        </w:r>
        <w:proofErr w:type="spellStart"/>
        <w:r w:rsidRPr="00B50BF3">
          <w:rPr>
            <w:rFonts w:ascii="Times New Roman" w:eastAsia="Times New Roman" w:hAnsi="Times New Roman" w:cs="Times New Roman"/>
            <w:sz w:val="28"/>
            <w:szCs w:val="28"/>
            <w:u w:val="single"/>
            <w:lang w:val="en-US" w:eastAsia="zh-CN" w:bidi="hi-IN"/>
          </w:rPr>
          <w:t>gosuslugi</w:t>
        </w:r>
        <w:proofErr w:type="spellEnd"/>
        <w:r w:rsidRPr="00B50BF3">
          <w:rPr>
            <w:rFonts w:ascii="Times New Roman" w:eastAsia="Times New Roman" w:hAnsi="Times New Roman" w:cs="Times New Roman"/>
            <w:sz w:val="28"/>
            <w:szCs w:val="28"/>
            <w:u w:val="single"/>
            <w:lang w:eastAsia="zh-CN" w:bidi="hi-IN"/>
          </w:rPr>
          <w:t>.</w:t>
        </w:r>
        <w:proofErr w:type="spellStart"/>
        <w:r w:rsidRPr="00B50BF3">
          <w:rPr>
            <w:rFonts w:ascii="Times New Roman" w:eastAsia="Times New Roman" w:hAnsi="Times New Roman" w:cs="Times New Roman"/>
            <w:sz w:val="28"/>
            <w:szCs w:val="28"/>
            <w:u w:val="single"/>
            <w:lang w:val="en-US" w:eastAsia="zh-CN" w:bidi="hi-IN"/>
          </w:rPr>
          <w:t>ru</w:t>
        </w:r>
        <w:proofErr w:type="spellEnd"/>
        <w:r w:rsidRPr="00B50BF3">
          <w:rPr>
            <w:rFonts w:ascii="Times New Roman" w:eastAsia="Times New Roman" w:hAnsi="Times New Roman" w:cs="Times New Roman"/>
            <w:sz w:val="28"/>
            <w:szCs w:val="28"/>
            <w:u w:val="single"/>
            <w:lang w:eastAsia="zh-CN" w:bidi="hi-IN"/>
          </w:rPr>
          <w:t>.»</w:t>
        </w:r>
      </w:hyperlink>
      <w:r w:rsidRPr="00B50BF3">
        <w:rPr>
          <w:rFonts w:ascii="Times New Roman" w:eastAsia="Times New Roman" w:hAnsi="Times New Roman" w:cs="Times New Roman"/>
          <w:sz w:val="28"/>
          <w:szCs w:val="28"/>
          <w:u w:val="single"/>
          <w:lang w:eastAsia="zh-CN" w:bidi="hi-IN"/>
        </w:rPr>
        <w:t>.</w:t>
      </w:r>
    </w:p>
    <w:p w:rsidR="00B50BF3" w:rsidRPr="00B50BF3" w:rsidRDefault="00B50BF3" w:rsidP="00B50BF3">
      <w:pPr>
        <w:widowControl w:val="0"/>
        <w:suppressAutoHyphens/>
        <w:spacing w:after="0" w:line="240" w:lineRule="auto"/>
        <w:ind w:firstLine="360"/>
        <w:jc w:val="center"/>
        <w:rPr>
          <w:rFonts w:ascii="Times New Roman" w:eastAsia="Times New Roman" w:hAnsi="Times New Roman" w:cs="Times New Roman"/>
          <w:b/>
          <w:sz w:val="28"/>
          <w:szCs w:val="28"/>
          <w:lang w:eastAsia="zh-CN" w:bidi="hi-IN"/>
        </w:rPr>
      </w:pPr>
    </w:p>
    <w:p w:rsidR="00B50BF3" w:rsidRPr="00B50BF3" w:rsidRDefault="00B50BF3" w:rsidP="00B50BF3">
      <w:pPr>
        <w:widowControl w:val="0"/>
        <w:suppressAutoHyphens/>
        <w:spacing w:after="0" w:line="240" w:lineRule="auto"/>
        <w:ind w:firstLine="360"/>
        <w:jc w:val="center"/>
        <w:rPr>
          <w:rFonts w:ascii="Times New Roman" w:eastAsia="Times New Roman" w:hAnsi="Times New Roman" w:cs="Times New Roman"/>
          <w:b/>
          <w:sz w:val="28"/>
          <w:szCs w:val="28"/>
          <w:lang w:eastAsia="zh-CN" w:bidi="hi-IN"/>
        </w:rPr>
      </w:pPr>
      <w:r w:rsidRPr="00B50BF3">
        <w:rPr>
          <w:rFonts w:ascii="Times New Roman" w:eastAsia="Times New Roman" w:hAnsi="Times New Roman" w:cs="Times New Roman"/>
          <w:b/>
          <w:sz w:val="28"/>
          <w:szCs w:val="28"/>
          <w:lang w:val="en-US" w:eastAsia="zh-CN" w:bidi="hi-IN"/>
        </w:rPr>
        <w:t>II</w:t>
      </w:r>
      <w:r w:rsidRPr="00B50BF3">
        <w:rPr>
          <w:rFonts w:ascii="Times New Roman" w:eastAsia="Times New Roman" w:hAnsi="Times New Roman" w:cs="Times New Roman"/>
          <w:b/>
          <w:sz w:val="28"/>
          <w:szCs w:val="28"/>
          <w:lang w:eastAsia="zh-CN" w:bidi="hi-IN"/>
        </w:rPr>
        <w:t xml:space="preserve">. </w:t>
      </w:r>
      <w:r w:rsidRPr="00B50BF3">
        <w:rPr>
          <w:rFonts w:ascii="Times New Roman" w:eastAsia="Times New Roman" w:hAnsi="Times New Roman" w:cs="Times New Roman"/>
          <w:b/>
          <w:bCs/>
          <w:sz w:val="28"/>
          <w:szCs w:val="28"/>
          <w:lang w:eastAsia="zh-CN" w:bidi="hi-IN"/>
        </w:rPr>
        <w:t>Стандарт предоставления муниципальной услуги</w:t>
      </w:r>
    </w:p>
    <w:p w:rsidR="00B50BF3" w:rsidRPr="00B50BF3" w:rsidRDefault="00B50BF3" w:rsidP="00B50BF3">
      <w:pPr>
        <w:widowControl w:val="0"/>
        <w:suppressAutoHyphens/>
        <w:spacing w:after="0" w:line="240" w:lineRule="auto"/>
        <w:ind w:firstLine="360"/>
        <w:jc w:val="center"/>
        <w:rPr>
          <w:rFonts w:ascii="Times New Roman" w:eastAsia="Times New Roman" w:hAnsi="Times New Roman" w:cs="Times New Roman"/>
          <w:b/>
          <w:sz w:val="28"/>
          <w:szCs w:val="28"/>
          <w:lang w:eastAsia="zh-CN" w:bidi="hi-IN"/>
        </w:rPr>
      </w:pPr>
    </w:p>
    <w:p w:rsidR="00B50BF3" w:rsidRPr="00B50BF3" w:rsidRDefault="00B50BF3" w:rsidP="00B50BF3">
      <w:pPr>
        <w:widowControl w:val="0"/>
        <w:suppressAutoHyphens/>
        <w:spacing w:after="0" w:line="240" w:lineRule="auto"/>
        <w:ind w:firstLine="360"/>
        <w:jc w:val="center"/>
        <w:rPr>
          <w:rFonts w:ascii="Times New Roman" w:eastAsia="Times New Roman" w:hAnsi="Times New Roman" w:cs="Times New Roman"/>
          <w:b/>
          <w:sz w:val="28"/>
          <w:szCs w:val="28"/>
          <w:lang w:eastAsia="zh-CN" w:bidi="hi-IN"/>
        </w:rPr>
      </w:pPr>
      <w:r w:rsidRPr="00B50BF3">
        <w:rPr>
          <w:rFonts w:ascii="Times New Roman" w:eastAsia="Times New Roman" w:hAnsi="Times New Roman" w:cs="Times New Roman"/>
          <w:b/>
          <w:sz w:val="28"/>
          <w:szCs w:val="28"/>
          <w:lang w:eastAsia="zh-CN" w:bidi="hi-IN"/>
        </w:rPr>
        <w:lastRenderedPageBreak/>
        <w:t>2.1. Наименование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0"/>
          <w:lang w:eastAsia="zh-CN" w:bidi="hi-IN"/>
        </w:rPr>
      </w:pPr>
      <w:r w:rsidRPr="00B50BF3">
        <w:rPr>
          <w:rFonts w:ascii="Times New Roman" w:eastAsia="Times New Roman" w:hAnsi="Times New Roman" w:cs="Times New Roman"/>
          <w:sz w:val="28"/>
          <w:szCs w:val="20"/>
          <w:lang w:eastAsia="zh-CN" w:bidi="hi-IN"/>
        </w:rPr>
        <w:t>Выдача ордеров на проведение земляных работ.</w:t>
      </w:r>
    </w:p>
    <w:p w:rsidR="00B50BF3" w:rsidRPr="00B50BF3" w:rsidRDefault="00B50BF3" w:rsidP="00B50BF3">
      <w:pPr>
        <w:widowControl w:val="0"/>
        <w:suppressAutoHyphens/>
        <w:spacing w:after="0" w:line="240" w:lineRule="auto"/>
        <w:ind w:firstLine="709"/>
        <w:jc w:val="both"/>
        <w:rPr>
          <w:rFonts w:ascii="Calibri" w:eastAsia="Times New Roman" w:hAnsi="Calibri" w:cs="Calibri"/>
          <w:szCs w:val="20"/>
          <w:lang w:eastAsia="zh-CN" w:bidi="hi-IN"/>
        </w:rPr>
      </w:pPr>
    </w:p>
    <w:p w:rsidR="00B50BF3" w:rsidRPr="00B50BF3" w:rsidRDefault="00B50BF3" w:rsidP="00B50BF3">
      <w:pPr>
        <w:widowControl w:val="0"/>
        <w:suppressAutoHyphens/>
        <w:spacing w:after="0" w:line="240" w:lineRule="auto"/>
        <w:ind w:firstLine="709"/>
        <w:jc w:val="both"/>
        <w:rPr>
          <w:rFonts w:ascii="Calibri" w:eastAsia="Times New Roman" w:hAnsi="Calibri" w:cs="Calibri"/>
          <w:szCs w:val="20"/>
          <w:lang w:eastAsia="zh-CN" w:bidi="hi-IN"/>
        </w:rPr>
      </w:pPr>
      <w:r w:rsidRPr="00B50BF3">
        <w:rPr>
          <w:rFonts w:ascii="Times New Roman" w:eastAsia="Times New Roman" w:hAnsi="Times New Roman" w:cs="Times New Roman"/>
          <w:b/>
          <w:sz w:val="28"/>
          <w:szCs w:val="20"/>
          <w:lang w:eastAsia="zh-CN" w:bidi="hi-IN"/>
        </w:rPr>
        <w:t>2.2.Наименование органа местного самоуправления, предоставляющего муниципальную услугу</w:t>
      </w:r>
    </w:p>
    <w:p w:rsidR="00B50BF3" w:rsidRPr="00B50BF3" w:rsidRDefault="00B50BF3" w:rsidP="00B50BF3">
      <w:pPr>
        <w:widowControl w:val="0"/>
        <w:tabs>
          <w:tab w:val="left" w:pos="1134"/>
          <w:tab w:val="left" w:pos="1541"/>
        </w:tabs>
        <w:suppressAutoHyphens/>
        <w:spacing w:after="0" w:line="240" w:lineRule="auto"/>
        <w:ind w:firstLine="739"/>
        <w:jc w:val="both"/>
        <w:rPr>
          <w:rFonts w:ascii="Times New Roman" w:eastAsia="Times New Roman" w:hAnsi="Times New Roman" w:cs="Times New Roman"/>
          <w:kern w:val="1"/>
          <w:sz w:val="28"/>
          <w:szCs w:val="28"/>
          <w:lang w:eastAsia="zh-CN" w:bidi="hi-IN"/>
        </w:rPr>
      </w:pPr>
      <w:r w:rsidRPr="00B50BF3">
        <w:rPr>
          <w:rFonts w:ascii="Times New Roman" w:eastAsia="Times New Roman" w:hAnsi="Times New Roman" w:cs="Times New Roman"/>
          <w:sz w:val="28"/>
          <w:szCs w:val="20"/>
          <w:lang w:eastAsia="zh-CN" w:bidi="hi-IN"/>
        </w:rPr>
        <w:t>2.2.1.</w:t>
      </w:r>
      <w:r w:rsidRPr="00B50BF3">
        <w:rPr>
          <w:rFonts w:ascii="Times New Roman" w:eastAsia="Times New Roman" w:hAnsi="Times New Roman" w:cs="Times New Roman"/>
          <w:kern w:val="1"/>
          <w:sz w:val="28"/>
          <w:szCs w:val="28"/>
          <w:lang w:eastAsia="zh-CN" w:bidi="hi-IN"/>
        </w:rPr>
        <w:t xml:space="preserve"> Муниципальная услуга предоставляется Администрацией Беловского района Курской области.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bCs/>
          <w:sz w:val="28"/>
          <w:szCs w:val="28"/>
          <w:lang w:eastAsia="zh-CN" w:bidi="hi-IN"/>
        </w:rPr>
      </w:pPr>
      <w:proofErr w:type="gramStart"/>
      <w:r w:rsidRPr="00B50BF3">
        <w:rPr>
          <w:rFonts w:ascii="Times New Roman" w:eastAsia="Times New Roman" w:hAnsi="Times New Roman" w:cs="Times New Roman"/>
          <w:kern w:val="1"/>
          <w:sz w:val="28"/>
          <w:szCs w:val="28"/>
          <w:lang w:eastAsia="zh-CN" w:bidi="hi-IN"/>
        </w:rPr>
        <w:t xml:space="preserve">Непосредственно </w:t>
      </w:r>
      <w:r w:rsidRPr="00B50BF3">
        <w:rPr>
          <w:rFonts w:ascii="Times New Roman" w:eastAsia="Times New Roman" w:hAnsi="Times New Roman" w:cs="Times New Roman"/>
          <w:bCs/>
          <w:iCs/>
          <w:sz w:val="28"/>
          <w:szCs w:val="28"/>
          <w:lang w:eastAsia="zh-CN" w:bidi="hi-IN"/>
        </w:rPr>
        <w:t xml:space="preserve">услугу предоставляет структурное подразделение Администрации Курчатовского района – Управление </w:t>
      </w:r>
      <w:r w:rsidRPr="00B50BF3">
        <w:rPr>
          <w:rFonts w:ascii="Times New Roman" w:eastAsia="Times New Roman" w:hAnsi="Times New Roman" w:cs="Times New Roman"/>
          <w:sz w:val="28"/>
          <w:szCs w:val="28"/>
          <w:lang w:eastAsia="zh-CN" w:bidi="hi-IN"/>
        </w:rPr>
        <w:t>строительства, архитектуры, земельных отношений, муниципального имущества, ТЭК, ЖКХ, связи и транспорта</w:t>
      </w:r>
      <w:r w:rsidRPr="00B50BF3">
        <w:rPr>
          <w:rFonts w:ascii="Times New Roman" w:eastAsia="Times New Roman" w:hAnsi="Times New Roman" w:cs="Times New Roman"/>
          <w:bCs/>
          <w:sz w:val="28"/>
          <w:szCs w:val="28"/>
          <w:lang w:eastAsia="zh-CN" w:bidi="hi-IN"/>
        </w:rPr>
        <w:t xml:space="preserve"> (далее - Администрация).</w:t>
      </w:r>
      <w:proofErr w:type="gramEnd"/>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kern w:val="2"/>
          <w:sz w:val="28"/>
          <w:szCs w:val="28"/>
          <w:lang w:eastAsia="zh-CN" w:bidi="hi-IN"/>
        </w:rPr>
        <w:t xml:space="preserve">2.2.2. </w:t>
      </w:r>
      <w:r w:rsidRPr="00B50BF3">
        <w:rPr>
          <w:rFonts w:ascii="Times New Roman" w:eastAsia="Times New Roman" w:hAnsi="Times New Roman" w:cs="Times New Roman"/>
          <w:sz w:val="28"/>
          <w:szCs w:val="28"/>
          <w:lang w:eastAsia="zh-CN" w:bidi="hi-IN"/>
        </w:rPr>
        <w:t xml:space="preserve"> В предоставлении услуги участвуют:</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Управление Федеральной службы государственной регистрации, кадастра и картографии по Курской области;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Управление Федеральной налоговой службы по Курской области;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Управление Федерального казначейства по Курской области;</w:t>
      </w:r>
    </w:p>
    <w:p w:rsidR="00B50BF3" w:rsidRPr="00B50BF3" w:rsidRDefault="00B50BF3" w:rsidP="00B50BF3">
      <w:pPr>
        <w:widowControl w:val="0"/>
        <w:suppressAutoHyphens/>
        <w:autoSpaceDN w:val="0"/>
        <w:adjustRightInd w:val="0"/>
        <w:spacing w:after="0" w:line="240" w:lineRule="auto"/>
        <w:ind w:firstLine="708"/>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B50BF3" w:rsidRPr="00B50BF3" w:rsidRDefault="00B50BF3" w:rsidP="00B50BF3">
      <w:pPr>
        <w:widowControl w:val="0"/>
        <w:suppressAutoHyphens/>
        <w:spacing w:after="0" w:line="240" w:lineRule="auto"/>
        <w:ind w:firstLine="539"/>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2.2.2. </w:t>
      </w:r>
      <w:proofErr w:type="gramStart"/>
      <w:r w:rsidRPr="00B50BF3">
        <w:rPr>
          <w:rFonts w:ascii="Times New Roman" w:eastAsia="Times New Roman" w:hAnsi="Times New Roman" w:cs="Times New Roman"/>
          <w:sz w:val="28"/>
          <w:szCs w:val="28"/>
          <w:lang w:eastAsia="ru-RU" w:bidi="hi-IN"/>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B50BF3">
        <w:rPr>
          <w:rFonts w:ascii="Times New Roman" w:eastAsia="Times New Roman" w:hAnsi="Times New Roman" w:cs="Times New Roman"/>
          <w:sz w:val="28"/>
          <w:szCs w:val="28"/>
          <w:lang w:eastAsia="ru-RU" w:bidi="hi-IN"/>
        </w:rPr>
        <w:t xml:space="preserve">, которые являются необходимыми и обязательными для предоставления муниципальной услуги, </w:t>
      </w:r>
      <w:proofErr w:type="gramStart"/>
      <w:r w:rsidRPr="00B50BF3">
        <w:rPr>
          <w:rFonts w:ascii="Times New Roman" w:eastAsia="Times New Roman" w:hAnsi="Times New Roman" w:cs="Times New Roman"/>
          <w:sz w:val="28"/>
          <w:szCs w:val="28"/>
          <w:lang w:eastAsia="ru-RU" w:bidi="hi-IN"/>
        </w:rPr>
        <w:t>утвержденный</w:t>
      </w:r>
      <w:proofErr w:type="gramEnd"/>
      <w:r w:rsidRPr="00B50BF3">
        <w:rPr>
          <w:rFonts w:ascii="Times New Roman" w:eastAsia="Times New Roman" w:hAnsi="Times New Roman" w:cs="Times New Roman"/>
          <w:sz w:val="28"/>
          <w:szCs w:val="28"/>
          <w:lang w:eastAsia="ru-RU" w:bidi="hi-IN"/>
        </w:rPr>
        <w:t xml:space="preserve"> нормативным правовым актом представительного органа местного самоуправления.</w:t>
      </w:r>
    </w:p>
    <w:p w:rsidR="00B50BF3" w:rsidRPr="00B50BF3" w:rsidRDefault="00B50BF3" w:rsidP="00B50BF3">
      <w:pPr>
        <w:widowControl w:val="0"/>
        <w:tabs>
          <w:tab w:val="left" w:pos="400"/>
        </w:tabs>
        <w:suppressAutoHyphens/>
        <w:spacing w:after="0" w:line="240" w:lineRule="auto"/>
        <w:ind w:firstLine="709"/>
        <w:jc w:val="both"/>
        <w:rPr>
          <w:rFonts w:ascii="Times New Roman" w:eastAsia="Times New Roman" w:hAnsi="Times New Roman" w:cs="Times New Roman"/>
          <w:b/>
          <w:sz w:val="28"/>
          <w:szCs w:val="20"/>
          <w:lang w:eastAsia="zh-CN" w:bidi="hi-IN"/>
        </w:rPr>
      </w:pPr>
    </w:p>
    <w:p w:rsidR="00B50BF3" w:rsidRPr="00B50BF3" w:rsidRDefault="00B50BF3" w:rsidP="00B50BF3">
      <w:pPr>
        <w:widowControl w:val="0"/>
        <w:tabs>
          <w:tab w:val="left" w:pos="400"/>
        </w:tabs>
        <w:suppressAutoHyphens/>
        <w:spacing w:after="0" w:line="240" w:lineRule="auto"/>
        <w:ind w:firstLine="709"/>
        <w:jc w:val="both"/>
        <w:rPr>
          <w:rFonts w:ascii="Calibri" w:eastAsia="Times New Roman" w:hAnsi="Calibri" w:cs="Calibri"/>
          <w:szCs w:val="20"/>
          <w:lang w:eastAsia="zh-CN" w:bidi="hi-IN"/>
        </w:rPr>
      </w:pPr>
      <w:r w:rsidRPr="00B50BF3">
        <w:rPr>
          <w:rFonts w:ascii="Times New Roman" w:eastAsia="Times New Roman" w:hAnsi="Times New Roman" w:cs="Times New Roman"/>
          <w:b/>
          <w:sz w:val="28"/>
          <w:szCs w:val="20"/>
          <w:lang w:eastAsia="zh-CN" w:bidi="hi-IN"/>
        </w:rPr>
        <w:t>2.3 Описание результатов предоставления муниципальной услуги</w:t>
      </w:r>
    </w:p>
    <w:p w:rsidR="00B50BF3" w:rsidRPr="00B50BF3" w:rsidRDefault="00B50BF3" w:rsidP="00B50BF3">
      <w:pPr>
        <w:widowControl w:val="0"/>
        <w:tabs>
          <w:tab w:val="left" w:pos="400"/>
          <w:tab w:val="left" w:pos="700"/>
        </w:tabs>
        <w:suppressAutoHyphens/>
        <w:spacing w:after="0" w:line="240" w:lineRule="auto"/>
        <w:ind w:firstLine="709"/>
        <w:jc w:val="both"/>
        <w:rPr>
          <w:rFonts w:ascii="Calibri" w:eastAsia="Times New Roman" w:hAnsi="Calibri" w:cs="Calibri"/>
          <w:szCs w:val="20"/>
          <w:lang w:eastAsia="zh-CN" w:bidi="hi-IN"/>
        </w:rPr>
      </w:pPr>
      <w:r w:rsidRPr="00B50BF3">
        <w:rPr>
          <w:rFonts w:ascii="Times New Roman" w:eastAsia="Times New Roman" w:hAnsi="Times New Roman" w:cs="Times New Roman"/>
          <w:sz w:val="28"/>
          <w:szCs w:val="20"/>
          <w:lang w:eastAsia="zh-CN" w:bidi="hi-IN"/>
        </w:rPr>
        <w:t>Результатом предоставления муниципальной услуги является:</w:t>
      </w:r>
    </w:p>
    <w:p w:rsidR="00B50BF3" w:rsidRPr="00B50BF3" w:rsidRDefault="00B50BF3" w:rsidP="00B50BF3">
      <w:pPr>
        <w:widowControl w:val="0"/>
        <w:tabs>
          <w:tab w:val="left" w:pos="400"/>
        </w:tabs>
        <w:suppressAutoHyphens/>
        <w:spacing w:after="0" w:line="240" w:lineRule="auto"/>
        <w:ind w:firstLine="709"/>
        <w:jc w:val="both"/>
        <w:rPr>
          <w:rFonts w:ascii="Calibri" w:eastAsia="Times New Roman" w:hAnsi="Calibri" w:cs="Calibri"/>
          <w:szCs w:val="20"/>
          <w:lang w:eastAsia="zh-CN" w:bidi="hi-IN"/>
        </w:rPr>
      </w:pPr>
      <w:r w:rsidRPr="00B50BF3">
        <w:rPr>
          <w:rFonts w:ascii="Times New Roman" w:eastAsia="Times New Roman" w:hAnsi="Times New Roman" w:cs="Times New Roman"/>
          <w:sz w:val="28"/>
          <w:szCs w:val="20"/>
          <w:lang w:eastAsia="zh-CN" w:bidi="hi-IN"/>
        </w:rPr>
        <w:t>- выдача заявителю ордера на проведение земляных работ;</w:t>
      </w:r>
    </w:p>
    <w:p w:rsidR="00B50BF3" w:rsidRPr="00B50BF3" w:rsidRDefault="00B50BF3" w:rsidP="00B50BF3">
      <w:pPr>
        <w:widowControl w:val="0"/>
        <w:tabs>
          <w:tab w:val="left" w:pos="400"/>
        </w:tabs>
        <w:suppressAutoHyphens/>
        <w:spacing w:after="0" w:line="240" w:lineRule="auto"/>
        <w:ind w:firstLine="709"/>
        <w:jc w:val="both"/>
        <w:rPr>
          <w:rFonts w:ascii="Calibri" w:eastAsia="Times New Roman" w:hAnsi="Calibri" w:cs="Calibri"/>
          <w:szCs w:val="20"/>
          <w:lang w:eastAsia="zh-CN" w:bidi="hi-IN"/>
        </w:rPr>
      </w:pPr>
      <w:r w:rsidRPr="00B50BF3">
        <w:rPr>
          <w:rFonts w:ascii="Times New Roman" w:eastAsia="Times New Roman" w:hAnsi="Times New Roman" w:cs="Times New Roman"/>
          <w:sz w:val="28"/>
          <w:szCs w:val="20"/>
          <w:lang w:eastAsia="zh-CN" w:bidi="hi-IN"/>
        </w:rPr>
        <w:t>- выдача заявителю уведомления о мотивированном отказе предоставления муниципальной услуги, подписанного Главой Беловского района Курской области.</w:t>
      </w: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b/>
          <w:sz w:val="28"/>
          <w:szCs w:val="20"/>
          <w:lang w:eastAsia="zh-CN" w:bidi="hi-IN"/>
        </w:rPr>
      </w:pP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b/>
          <w:sz w:val="28"/>
          <w:szCs w:val="28"/>
          <w:lang w:eastAsia="zh-CN" w:bidi="hi-IN"/>
        </w:rPr>
      </w:pPr>
      <w:r w:rsidRPr="00B50BF3">
        <w:rPr>
          <w:rFonts w:ascii="Times New Roman" w:eastAsia="Times New Roman" w:hAnsi="Times New Roman" w:cs="Times New Roman"/>
          <w:b/>
          <w:sz w:val="28"/>
          <w:szCs w:val="20"/>
          <w:lang w:eastAsia="zh-CN" w:bidi="hi-IN"/>
        </w:rPr>
        <w:t xml:space="preserve">2.4. </w:t>
      </w:r>
      <w:r w:rsidRPr="00B50BF3">
        <w:rPr>
          <w:rFonts w:ascii="Times New Roman" w:eastAsia="Times New Roman" w:hAnsi="Times New Roman" w:cs="Times New Roman"/>
          <w:b/>
          <w:sz w:val="28"/>
          <w:szCs w:val="28"/>
          <w:lang w:eastAsia="zh-CN" w:bidi="hi-I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50BF3" w:rsidRPr="00B50BF3" w:rsidRDefault="00B50BF3" w:rsidP="00B50BF3">
      <w:pPr>
        <w:widowControl w:val="0"/>
        <w:tabs>
          <w:tab w:val="left" w:pos="400"/>
        </w:tabs>
        <w:suppressAutoHyphens/>
        <w:spacing w:after="0" w:line="240" w:lineRule="auto"/>
        <w:ind w:firstLine="709"/>
        <w:jc w:val="both"/>
        <w:rPr>
          <w:rFonts w:ascii="Calibri" w:eastAsia="Times New Roman" w:hAnsi="Calibri" w:cs="Calibri"/>
          <w:szCs w:val="20"/>
          <w:lang w:eastAsia="zh-CN" w:bidi="hi-IN"/>
        </w:rPr>
      </w:pPr>
      <w:r w:rsidRPr="00B50BF3">
        <w:rPr>
          <w:rFonts w:ascii="Times New Roman" w:eastAsia="Times New Roman" w:hAnsi="Times New Roman" w:cs="Times New Roman"/>
          <w:sz w:val="28"/>
          <w:szCs w:val="20"/>
          <w:lang w:eastAsia="zh-CN" w:bidi="hi-IN"/>
        </w:rPr>
        <w:t xml:space="preserve">Срок предоставления муниципальной услуги, в том числе с учетом </w:t>
      </w:r>
      <w:r w:rsidRPr="00B50BF3">
        <w:rPr>
          <w:rFonts w:ascii="Times New Roman" w:eastAsia="Times New Roman" w:hAnsi="Times New Roman" w:cs="Times New Roman"/>
          <w:sz w:val="28"/>
          <w:szCs w:val="20"/>
          <w:lang w:eastAsia="zh-CN" w:bidi="hi-IN"/>
        </w:rPr>
        <w:lastRenderedPageBreak/>
        <w:t xml:space="preserve">необходимости обращения в организации участвующие предоставлении муниципальной услуги составляет 20 календарных дней. </w:t>
      </w:r>
    </w:p>
    <w:p w:rsidR="00B50BF3" w:rsidRPr="00B50BF3" w:rsidRDefault="00B50BF3" w:rsidP="00B50BF3">
      <w:pPr>
        <w:widowControl w:val="0"/>
        <w:tabs>
          <w:tab w:val="left" w:pos="400"/>
          <w:tab w:val="left" w:pos="840"/>
        </w:tabs>
        <w:suppressAutoHyphens/>
        <w:spacing w:after="0" w:line="240" w:lineRule="auto"/>
        <w:ind w:firstLine="709"/>
        <w:jc w:val="both"/>
        <w:rPr>
          <w:rFonts w:ascii="Times New Roman" w:eastAsia="Times New Roman" w:hAnsi="Times New Roman" w:cs="Times New Roman"/>
          <w:b/>
          <w:sz w:val="28"/>
          <w:szCs w:val="20"/>
          <w:lang w:eastAsia="zh-CN" w:bidi="hi-IN"/>
        </w:rPr>
      </w:pPr>
    </w:p>
    <w:p w:rsidR="00B50BF3" w:rsidRPr="00B50BF3" w:rsidRDefault="00B50BF3" w:rsidP="00B50BF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0"/>
          <w:lang w:eastAsia="ru-RU" w:bidi="hi-IN"/>
        </w:rPr>
      </w:pPr>
      <w:r w:rsidRPr="00B50BF3">
        <w:rPr>
          <w:rFonts w:ascii="Times New Roman" w:eastAsia="Times New Roman" w:hAnsi="Times New Roman" w:cs="Times New Roman"/>
          <w:b/>
          <w:sz w:val="28"/>
          <w:szCs w:val="20"/>
          <w:lang w:eastAsia="ru-RU" w:bidi="hi-IN"/>
        </w:rPr>
        <w:t xml:space="preserve">2.5. Нормативные правовые акты, регулирующие предоставление </w:t>
      </w:r>
    </w:p>
    <w:p w:rsidR="00B50BF3" w:rsidRPr="00B50BF3" w:rsidRDefault="00B50BF3" w:rsidP="00B50BF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0"/>
          <w:lang w:eastAsia="ru-RU" w:bidi="hi-IN"/>
        </w:rPr>
      </w:pPr>
      <w:r w:rsidRPr="00B50BF3">
        <w:rPr>
          <w:rFonts w:ascii="Times New Roman" w:eastAsia="Times New Roman" w:hAnsi="Times New Roman" w:cs="Times New Roman"/>
          <w:b/>
          <w:sz w:val="28"/>
          <w:szCs w:val="20"/>
          <w:lang w:eastAsia="ru-RU" w:bidi="hi-IN"/>
        </w:rPr>
        <w:t>муниципальной  услуги</w:t>
      </w:r>
    </w:p>
    <w:p w:rsidR="00B50BF3" w:rsidRPr="00B50BF3" w:rsidRDefault="00B50BF3" w:rsidP="00B50BF3">
      <w:pPr>
        <w:widowControl w:val="0"/>
        <w:suppressAutoHyphens/>
        <w:spacing w:after="0" w:line="240" w:lineRule="auto"/>
        <w:ind w:firstLine="567"/>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B50BF3">
        <w:rPr>
          <w:rFonts w:ascii="Times New Roman" w:eastAsia="Times New Roman" w:hAnsi="Times New Roman" w:cs="Times New Roman"/>
          <w:sz w:val="28"/>
          <w:szCs w:val="28"/>
          <w:lang w:eastAsia="ru-RU" w:bidi="hi-IN"/>
        </w:rPr>
        <w:t xml:space="preserve">Администрации Курчатовского района Курской области </w:t>
      </w:r>
      <w:r w:rsidRPr="00B50BF3">
        <w:rPr>
          <w:rFonts w:ascii="Times New Roman" w:eastAsia="Times New Roman" w:hAnsi="Times New Roman" w:cs="Times New Roman"/>
          <w:sz w:val="28"/>
          <w:szCs w:val="28"/>
          <w:u w:val="single"/>
          <w:lang w:eastAsia="ru-RU" w:bidi="hi-IN"/>
        </w:rPr>
        <w:t>http:/курчатовский-район</w:t>
      </w:r>
      <w:proofErr w:type="gramStart"/>
      <w:r w:rsidRPr="00B50BF3">
        <w:rPr>
          <w:rFonts w:ascii="Times New Roman" w:eastAsia="Times New Roman" w:hAnsi="Times New Roman" w:cs="Times New Roman"/>
          <w:sz w:val="28"/>
          <w:szCs w:val="28"/>
          <w:u w:val="single"/>
          <w:lang w:eastAsia="ru-RU" w:bidi="hi-IN"/>
        </w:rPr>
        <w:t>.р</w:t>
      </w:r>
      <w:proofErr w:type="gramEnd"/>
      <w:r w:rsidRPr="00B50BF3">
        <w:rPr>
          <w:rFonts w:ascii="Times New Roman" w:eastAsia="Times New Roman" w:hAnsi="Times New Roman" w:cs="Times New Roman"/>
          <w:sz w:val="28"/>
          <w:szCs w:val="28"/>
          <w:u w:val="single"/>
          <w:lang w:eastAsia="ru-RU" w:bidi="hi-IN"/>
        </w:rPr>
        <w:t>ф</w:t>
      </w:r>
      <w:r w:rsidRPr="00B50BF3">
        <w:rPr>
          <w:rFonts w:ascii="Times New Roman" w:eastAsia="Times New Roman" w:hAnsi="Times New Roman" w:cs="Times New Roman"/>
          <w:sz w:val="28"/>
          <w:szCs w:val="28"/>
          <w:lang w:eastAsia="ru-RU" w:bidi="hi-IN"/>
        </w:rPr>
        <w:t xml:space="preserve"> </w:t>
      </w:r>
      <w:r w:rsidRPr="00B50BF3">
        <w:rPr>
          <w:rFonts w:ascii="Times New Roman" w:eastAsia="Times New Roman" w:hAnsi="Times New Roman" w:cs="Times New Roman"/>
          <w:sz w:val="28"/>
          <w:szCs w:val="28"/>
          <w:lang w:eastAsia="zh-CN" w:bidi="hi-IN"/>
        </w:rPr>
        <w:t xml:space="preserve">в сети «Интернет», </w:t>
      </w:r>
      <w:r w:rsidRPr="00B50BF3">
        <w:rPr>
          <w:rFonts w:ascii="Times New Roman" w:eastAsia="Times New Roman" w:hAnsi="Times New Roman" w:cs="Times New Roman"/>
          <w:sz w:val="28"/>
          <w:szCs w:val="20"/>
          <w:lang w:eastAsia="zh-CN" w:bidi="hi-IN"/>
        </w:rPr>
        <w:t xml:space="preserve">на Едином портале на Едином портале </w:t>
      </w:r>
      <w:r w:rsidRPr="00B50BF3">
        <w:rPr>
          <w:rFonts w:ascii="Times New Roman" w:eastAsia="Times New Roman" w:hAnsi="Times New Roman" w:cs="Times New Roman"/>
          <w:sz w:val="28"/>
          <w:szCs w:val="28"/>
          <w:lang w:val="en-US" w:eastAsia="zh-CN" w:bidi="hi-IN"/>
        </w:rPr>
        <w:t>https</w:t>
      </w:r>
      <w:r w:rsidRPr="00B50BF3">
        <w:rPr>
          <w:rFonts w:ascii="Times New Roman" w:eastAsia="Times New Roman" w:hAnsi="Times New Roman" w:cs="Times New Roman"/>
          <w:sz w:val="28"/>
          <w:szCs w:val="28"/>
          <w:lang w:eastAsia="zh-CN" w:bidi="hi-IN"/>
        </w:rPr>
        <w:t>://</w:t>
      </w:r>
      <w:r w:rsidRPr="00B50BF3">
        <w:rPr>
          <w:rFonts w:ascii="Times New Roman" w:eastAsia="Times New Roman" w:hAnsi="Times New Roman" w:cs="Times New Roman"/>
          <w:sz w:val="28"/>
          <w:szCs w:val="28"/>
          <w:lang w:val="en-US" w:eastAsia="zh-CN" w:bidi="hi-IN"/>
        </w:rPr>
        <w:t>www</w:t>
      </w:r>
      <w:r w:rsidRPr="00B50BF3">
        <w:rPr>
          <w:rFonts w:ascii="Times New Roman" w:eastAsia="Times New Roman" w:hAnsi="Times New Roman" w:cs="Times New Roman"/>
          <w:sz w:val="28"/>
          <w:szCs w:val="28"/>
          <w:lang w:eastAsia="zh-CN" w:bidi="hi-IN"/>
        </w:rPr>
        <w:t>.</w:t>
      </w:r>
      <w:proofErr w:type="spellStart"/>
      <w:r w:rsidRPr="00B50BF3">
        <w:rPr>
          <w:rFonts w:ascii="Times New Roman" w:eastAsia="Times New Roman" w:hAnsi="Times New Roman" w:cs="Times New Roman"/>
          <w:sz w:val="28"/>
          <w:szCs w:val="28"/>
          <w:lang w:val="en-US" w:eastAsia="zh-CN" w:bidi="hi-IN"/>
        </w:rPr>
        <w:t>gosuslugi</w:t>
      </w:r>
      <w:proofErr w:type="spellEnd"/>
      <w:r w:rsidRPr="00B50BF3">
        <w:rPr>
          <w:rFonts w:ascii="Times New Roman" w:eastAsia="Times New Roman" w:hAnsi="Times New Roman" w:cs="Times New Roman"/>
          <w:sz w:val="28"/>
          <w:szCs w:val="28"/>
          <w:lang w:eastAsia="zh-CN" w:bidi="hi-IN"/>
        </w:rPr>
        <w:t>.</w:t>
      </w:r>
      <w:proofErr w:type="spellStart"/>
      <w:r w:rsidRPr="00B50BF3">
        <w:rPr>
          <w:rFonts w:ascii="Times New Roman" w:eastAsia="Times New Roman" w:hAnsi="Times New Roman" w:cs="Times New Roman"/>
          <w:sz w:val="28"/>
          <w:szCs w:val="28"/>
          <w:lang w:val="en-US" w:eastAsia="zh-CN" w:bidi="hi-IN"/>
        </w:rPr>
        <w:t>ru</w:t>
      </w:r>
      <w:proofErr w:type="spellEnd"/>
      <w:r w:rsidRPr="00B50BF3">
        <w:rPr>
          <w:rFonts w:ascii="Times New Roman" w:eastAsia="Times New Roman" w:hAnsi="Times New Roman" w:cs="Times New Roman"/>
          <w:sz w:val="28"/>
          <w:szCs w:val="28"/>
          <w:lang w:eastAsia="zh-CN" w:bidi="hi-IN"/>
        </w:rPr>
        <w:t>.</w:t>
      </w:r>
    </w:p>
    <w:p w:rsidR="00B50BF3" w:rsidRPr="00B50BF3" w:rsidRDefault="00B50BF3" w:rsidP="00B50B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autoSpaceDE w:val="0"/>
        <w:autoSpaceDN w:val="0"/>
        <w:adjustRightInd w:val="0"/>
        <w:spacing w:after="0" w:line="240" w:lineRule="auto"/>
        <w:ind w:firstLine="173"/>
        <w:jc w:val="both"/>
        <w:rPr>
          <w:rFonts w:ascii="Times New Roman" w:eastAsia="Times New Roman" w:hAnsi="Times New Roman" w:cs="Times New Roman"/>
          <w:b/>
          <w:bCs/>
          <w:sz w:val="28"/>
          <w:szCs w:val="28"/>
          <w:lang w:eastAsia="ru-RU" w:bidi="hi-IN"/>
        </w:rPr>
      </w:pPr>
      <w:r w:rsidRPr="00B50BF3">
        <w:rPr>
          <w:rFonts w:ascii="Times New Roman" w:eastAsia="Times New Roman" w:hAnsi="Times New Roman" w:cs="Times New Roman"/>
          <w:b/>
          <w:bCs/>
          <w:sz w:val="28"/>
          <w:szCs w:val="28"/>
          <w:lang w:eastAsia="ru-RU" w:bidi="hi-IN"/>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0BF3" w:rsidRPr="00B50BF3" w:rsidRDefault="00B50BF3" w:rsidP="00B50BF3">
      <w:pPr>
        <w:widowControl w:val="0"/>
        <w:suppressAutoHyphens/>
        <w:spacing w:after="0" w:line="240" w:lineRule="auto"/>
        <w:ind w:firstLine="1134"/>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2.6.1. В целях предоставления муниципальной услуги «</w:t>
      </w:r>
      <w:r w:rsidRPr="00B50BF3">
        <w:rPr>
          <w:rFonts w:ascii="Times New Roman" w:eastAsia="Calibri" w:hAnsi="Times New Roman" w:cs="Times New Roman"/>
          <w:bCs/>
          <w:sz w:val="28"/>
          <w:szCs w:val="28"/>
          <w:lang w:eastAsia="zh-CN" w:bidi="hi-IN"/>
        </w:rPr>
        <w:t>Предоставление разрешения на осуществление земляных работ</w:t>
      </w:r>
      <w:r w:rsidRPr="00B50BF3">
        <w:rPr>
          <w:rFonts w:ascii="Times New Roman" w:eastAsia="Times New Roman" w:hAnsi="Times New Roman" w:cs="Times New Roman"/>
          <w:sz w:val="28"/>
          <w:szCs w:val="28"/>
          <w:lang w:eastAsia="ru-RU" w:bidi="hi-IN"/>
        </w:rPr>
        <w:t xml:space="preserve">» заявителю необходимо представить следующие документы: </w:t>
      </w:r>
    </w:p>
    <w:p w:rsidR="00B50BF3" w:rsidRPr="00B50BF3" w:rsidRDefault="00B50BF3" w:rsidP="00B50BF3">
      <w:pPr>
        <w:widowControl w:val="0"/>
        <w:suppressAutoHyphens/>
        <w:spacing w:after="0" w:line="240" w:lineRule="auto"/>
        <w:ind w:firstLine="1134"/>
        <w:jc w:val="both"/>
        <w:rPr>
          <w:rFonts w:ascii="Times New Roman" w:eastAsia="Times New Roman" w:hAnsi="Times New Roman" w:cs="Times New Roman"/>
          <w:sz w:val="28"/>
          <w:szCs w:val="28"/>
          <w:lang w:eastAsia="ru-RU" w:bidi="hi-IN"/>
        </w:rPr>
      </w:pPr>
      <w:bookmarkStart w:id="1" w:name="P189"/>
      <w:bookmarkEnd w:id="1"/>
      <w:r w:rsidRPr="00B50BF3">
        <w:rPr>
          <w:rFonts w:ascii="Times New Roman" w:eastAsia="Times New Roman" w:hAnsi="Times New Roman" w:cs="Times New Roman"/>
          <w:sz w:val="28"/>
          <w:szCs w:val="28"/>
          <w:lang w:eastAsia="ru-RU" w:bidi="hi-IN"/>
        </w:rPr>
        <w:t xml:space="preserve">Документы, необходимые для выдачи </w:t>
      </w:r>
      <w:hyperlink r:id="rId9" w:anchor="Par1006" w:history="1">
        <w:r w:rsidRPr="00B50BF3">
          <w:rPr>
            <w:rFonts w:ascii="Times New Roman" w:eastAsia="Times New Roman" w:hAnsi="Times New Roman" w:cs="Times New Roman"/>
            <w:sz w:val="28"/>
            <w:szCs w:val="28"/>
            <w:u w:val="single"/>
            <w:lang w:eastAsia="ru-RU"/>
          </w:rPr>
          <w:t>ордера</w:t>
        </w:r>
      </w:hyperlink>
      <w:r w:rsidRPr="00B50BF3">
        <w:rPr>
          <w:rFonts w:ascii="Calibri" w:eastAsia="Times New Roman" w:hAnsi="Calibri" w:cs="Calibri"/>
          <w:szCs w:val="20"/>
          <w:lang w:eastAsia="zh-CN" w:bidi="hi-IN"/>
        </w:rPr>
        <w:t xml:space="preserve"> </w:t>
      </w:r>
      <w:r w:rsidRPr="00B50BF3">
        <w:rPr>
          <w:rFonts w:ascii="Times New Roman" w:eastAsia="Times New Roman" w:hAnsi="Times New Roman" w:cs="Times New Roman"/>
          <w:sz w:val="28"/>
          <w:szCs w:val="28"/>
          <w:lang w:eastAsia="ru-RU" w:bidi="hi-IN"/>
        </w:rPr>
        <w:t>на производство земляных работ:</w:t>
      </w:r>
    </w:p>
    <w:p w:rsidR="00B50BF3" w:rsidRPr="00B50BF3" w:rsidRDefault="00B50BF3" w:rsidP="00B50BF3">
      <w:pPr>
        <w:widowControl w:val="0"/>
        <w:suppressAutoHyphens/>
        <w:spacing w:after="0" w:line="240" w:lineRule="auto"/>
        <w:ind w:firstLine="1134"/>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 заявление о выдаче </w:t>
      </w:r>
      <w:r w:rsidRPr="00B50BF3">
        <w:rPr>
          <w:rFonts w:ascii="Times New Roman" w:eastAsia="Times New Roman" w:hAnsi="Times New Roman" w:cs="Times New Roman"/>
          <w:sz w:val="28"/>
          <w:szCs w:val="28"/>
          <w:highlight w:val="yellow"/>
          <w:lang w:eastAsia="ru-RU" w:bidi="hi-IN"/>
        </w:rPr>
        <w:t xml:space="preserve">ордера на </w:t>
      </w:r>
      <w:r w:rsidRPr="00B50BF3">
        <w:rPr>
          <w:rFonts w:ascii="Times New Roman" w:eastAsia="Times New Roman" w:hAnsi="Times New Roman" w:cs="Times New Roman"/>
          <w:sz w:val="28"/>
          <w:szCs w:val="28"/>
          <w:lang w:eastAsia="ru-RU" w:bidi="hi-IN"/>
        </w:rPr>
        <w:t>проведение  земляных работ (по форме согласно приложению 2 к настоящему Административному регламенту);</w:t>
      </w:r>
    </w:p>
    <w:p w:rsidR="00B50BF3" w:rsidRPr="00B50BF3" w:rsidRDefault="00B50BF3" w:rsidP="00B50BF3">
      <w:pPr>
        <w:widowControl w:val="0"/>
        <w:suppressAutoHyphens/>
        <w:spacing w:after="0" w:line="240" w:lineRule="auto"/>
        <w:ind w:firstLine="1134"/>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 </w:t>
      </w:r>
      <w:proofErr w:type="gramStart"/>
      <w:r w:rsidRPr="00B50BF3">
        <w:rPr>
          <w:rFonts w:ascii="Times New Roman" w:eastAsia="Times New Roman" w:hAnsi="Times New Roman" w:cs="Times New Roman"/>
          <w:sz w:val="28"/>
          <w:szCs w:val="28"/>
          <w:lang w:eastAsia="ru-RU" w:bidi="hi-IN"/>
        </w:rPr>
        <w:t>документ</w:t>
      </w:r>
      <w:proofErr w:type="gramEnd"/>
      <w:r w:rsidRPr="00B50BF3">
        <w:rPr>
          <w:rFonts w:ascii="Times New Roman" w:eastAsia="Times New Roman" w:hAnsi="Times New Roman" w:cs="Times New Roman"/>
          <w:sz w:val="28"/>
          <w:szCs w:val="28"/>
          <w:lang w:eastAsia="ru-RU" w:bidi="hi-IN"/>
        </w:rPr>
        <w:t xml:space="preserve"> удостоверяющий личность и (или) полномочия заявителя, для физического лица -  копию паспорта;</w:t>
      </w:r>
    </w:p>
    <w:p w:rsidR="00B50BF3" w:rsidRPr="00B50BF3" w:rsidRDefault="00B50BF3" w:rsidP="00B50BF3">
      <w:pPr>
        <w:widowControl w:val="0"/>
        <w:suppressAutoHyphens/>
        <w:spacing w:after="0" w:line="240" w:lineRule="auto"/>
        <w:ind w:firstLine="1134"/>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подписной лист, согласованный с представителями всех заинтересованных организаций и правообладателей земельных участков, интересы которых затрагиваются при производстве земляных работ, согласно Приложению 6 к административному регламенту (оригинал в 1 экземпляре);</w:t>
      </w:r>
    </w:p>
    <w:p w:rsidR="00B50BF3" w:rsidRPr="00B50BF3" w:rsidRDefault="00B50BF3" w:rsidP="00B50BF3">
      <w:pPr>
        <w:widowControl w:val="0"/>
        <w:suppressAutoHyphens/>
        <w:spacing w:after="0" w:line="240" w:lineRule="auto"/>
        <w:ind w:firstLine="1134"/>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чертежи проектной документации,  рабочей документации или схемы прокладки подземных инженерных коммуникаций;</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проект производства земляных работ, согласованный с заинтересованными службами района.</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8"/>
          <w:szCs w:val="28"/>
          <w:lang w:bidi="hi-IN"/>
        </w:rPr>
      </w:pPr>
      <w:r w:rsidRPr="00B50BF3">
        <w:rPr>
          <w:rFonts w:ascii="Times New Roman" w:eastAsia="Times New Roman" w:hAnsi="Times New Roman" w:cs="Times New Roman"/>
          <w:sz w:val="28"/>
          <w:szCs w:val="28"/>
          <w:lang w:eastAsia="zh-CN" w:bidi="hi-IN"/>
        </w:rPr>
        <w:t>Все документы, представленные в копиях, предоставляются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iCs/>
          <w:sz w:val="28"/>
          <w:szCs w:val="28"/>
          <w:lang w:eastAsia="zh-CN" w:bidi="hi-IN"/>
        </w:rPr>
      </w:pPr>
      <w:r w:rsidRPr="00B50BF3">
        <w:rPr>
          <w:rFonts w:ascii="Times New Roman" w:eastAsia="Times New Roman" w:hAnsi="Times New Roman" w:cs="Times New Roman"/>
          <w:iCs/>
          <w:sz w:val="28"/>
          <w:szCs w:val="28"/>
          <w:lang w:eastAsia="zh-CN" w:bidi="hi-IN"/>
        </w:rPr>
        <w:t>Для продления разрешения на проведение земляных работ заявитель представляет следующие документы:</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iCs/>
          <w:sz w:val="28"/>
          <w:szCs w:val="28"/>
          <w:lang w:eastAsia="zh-CN" w:bidi="hi-IN"/>
        </w:rPr>
      </w:pPr>
      <w:r w:rsidRPr="00B50BF3">
        <w:rPr>
          <w:rFonts w:ascii="Times New Roman" w:eastAsia="Times New Roman" w:hAnsi="Times New Roman" w:cs="Times New Roman"/>
          <w:iCs/>
          <w:sz w:val="28"/>
          <w:szCs w:val="28"/>
          <w:lang w:eastAsia="zh-CN" w:bidi="hi-IN"/>
        </w:rPr>
        <w:t xml:space="preserve">1) </w:t>
      </w:r>
      <w:hyperlink r:id="rId10" w:history="1">
        <w:r w:rsidRPr="00B50BF3">
          <w:rPr>
            <w:rFonts w:ascii="Times New Roman" w:eastAsia="Times New Roman" w:hAnsi="Times New Roman" w:cs="Times New Roman"/>
            <w:iCs/>
            <w:sz w:val="28"/>
            <w:szCs w:val="28"/>
            <w:u w:val="single"/>
            <w:lang w:eastAsia="zh-CN"/>
          </w:rPr>
          <w:t>заявление</w:t>
        </w:r>
      </w:hyperlink>
      <w:r w:rsidRPr="00B50BF3">
        <w:rPr>
          <w:rFonts w:ascii="Times New Roman" w:eastAsia="Times New Roman" w:hAnsi="Times New Roman" w:cs="Times New Roman"/>
          <w:iCs/>
          <w:sz w:val="28"/>
          <w:szCs w:val="28"/>
          <w:lang w:eastAsia="zh-CN" w:bidi="hi-IN"/>
        </w:rPr>
        <w:t xml:space="preserve"> о продлении разрешения на проведение земляных работ по форме, согласно приложению № 2 к административному регламенту;</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iCs/>
          <w:sz w:val="28"/>
          <w:szCs w:val="28"/>
          <w:lang w:eastAsia="zh-CN" w:bidi="hi-IN"/>
        </w:rPr>
      </w:pPr>
      <w:r w:rsidRPr="00B50BF3">
        <w:rPr>
          <w:rFonts w:ascii="Times New Roman" w:eastAsia="Times New Roman" w:hAnsi="Times New Roman" w:cs="Times New Roman"/>
          <w:iCs/>
          <w:sz w:val="28"/>
          <w:szCs w:val="28"/>
          <w:lang w:eastAsia="zh-CN" w:bidi="hi-IN"/>
        </w:rPr>
        <w:t xml:space="preserve">2) оригинал ранее выданного разрешения на проведение земельных </w:t>
      </w:r>
      <w:r w:rsidRPr="00B50BF3">
        <w:rPr>
          <w:rFonts w:ascii="Times New Roman" w:eastAsia="Times New Roman" w:hAnsi="Times New Roman" w:cs="Times New Roman"/>
          <w:iCs/>
          <w:sz w:val="28"/>
          <w:szCs w:val="28"/>
          <w:lang w:eastAsia="zh-CN" w:bidi="hi-IN"/>
        </w:rPr>
        <w:lastRenderedPageBreak/>
        <w:t>работ.</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iCs/>
          <w:sz w:val="28"/>
          <w:szCs w:val="28"/>
          <w:lang w:eastAsia="zh-CN" w:bidi="hi-IN"/>
        </w:rPr>
      </w:pPr>
      <w:r w:rsidRPr="00B50BF3">
        <w:rPr>
          <w:rFonts w:ascii="Times New Roman" w:eastAsia="Times New Roman" w:hAnsi="Times New Roman" w:cs="Times New Roman"/>
          <w:iCs/>
          <w:sz w:val="28"/>
          <w:szCs w:val="28"/>
          <w:lang w:eastAsia="zh-CN" w:bidi="hi-IN"/>
        </w:rPr>
        <w:t>3) документ удостоверяющий личность и (или) полномочия Заявителя, для физического лица копию паспорта.</w:t>
      </w:r>
    </w:p>
    <w:p w:rsidR="00B50BF3" w:rsidRPr="00B50BF3" w:rsidRDefault="00B50BF3" w:rsidP="00B50BF3">
      <w:pPr>
        <w:widowControl w:val="0"/>
        <w:suppressAutoHyphens/>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2.6.2 Заявитель вправе предоставить заявление и документы следующим способом: </w:t>
      </w:r>
    </w:p>
    <w:p w:rsidR="00B50BF3" w:rsidRPr="00B50BF3" w:rsidRDefault="00B50BF3" w:rsidP="00B50BF3">
      <w:pPr>
        <w:widowControl w:val="0"/>
        <w:suppressAutoHyphens/>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в Администрацию:</w:t>
      </w:r>
    </w:p>
    <w:p w:rsidR="00B50BF3" w:rsidRPr="00B50BF3" w:rsidRDefault="00B50BF3" w:rsidP="00B50BF3">
      <w:pPr>
        <w:widowControl w:val="0"/>
        <w:suppressAutoHyphens/>
        <w:autoSpaceDN w:val="0"/>
        <w:adjustRightInd w:val="0"/>
        <w:spacing w:after="0" w:line="240" w:lineRule="auto"/>
        <w:ind w:firstLine="540"/>
        <w:jc w:val="both"/>
        <w:rPr>
          <w:rFonts w:ascii="Times New Roman" w:eastAsia="Times New Roman" w:hAnsi="Times New Roman" w:cs="Times New Roman"/>
          <w:bCs/>
          <w:sz w:val="28"/>
          <w:szCs w:val="28"/>
          <w:lang w:eastAsia="zh-CN" w:bidi="hi-IN"/>
        </w:rPr>
      </w:pPr>
      <w:r w:rsidRPr="00B50BF3">
        <w:rPr>
          <w:rFonts w:ascii="Times New Roman" w:eastAsia="Times New Roman" w:hAnsi="Times New Roman" w:cs="Times New Roman"/>
          <w:sz w:val="28"/>
          <w:szCs w:val="28"/>
          <w:lang w:eastAsia="zh-CN" w:bidi="hi-IN"/>
        </w:rPr>
        <w:t xml:space="preserve">- </w:t>
      </w:r>
      <w:r w:rsidRPr="00B50BF3">
        <w:rPr>
          <w:rFonts w:ascii="Times New Roman" w:eastAsia="Times New Roman" w:hAnsi="Times New Roman" w:cs="Times New Roman"/>
          <w:bCs/>
          <w:sz w:val="28"/>
          <w:szCs w:val="28"/>
          <w:lang w:eastAsia="zh-CN" w:bidi="hi-IN"/>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B50BF3" w:rsidRPr="00B50BF3" w:rsidRDefault="00B50BF3" w:rsidP="00B50BF3">
      <w:pPr>
        <w:widowControl w:val="0"/>
        <w:suppressAutoHyphens/>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bCs/>
          <w:sz w:val="28"/>
          <w:szCs w:val="28"/>
          <w:lang w:eastAsia="zh-CN" w:bidi="hi-IN"/>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B50BF3">
        <w:rPr>
          <w:rFonts w:ascii="Times New Roman" w:eastAsia="Times New Roman" w:hAnsi="Times New Roman" w:cs="Times New Roman"/>
          <w:sz w:val="28"/>
          <w:szCs w:val="28"/>
          <w:lang w:eastAsia="zh-CN" w:bidi="hi-IN"/>
        </w:rPr>
        <w:t>без необходимости дополнительной подачи запроса в какой-либо иной форме  или</w:t>
      </w:r>
      <w:r w:rsidRPr="00B50BF3">
        <w:rPr>
          <w:rFonts w:ascii="Times New Roman" w:eastAsia="Times New Roman" w:hAnsi="Times New Roman" w:cs="Times New Roman"/>
          <w:bCs/>
          <w:sz w:val="28"/>
          <w:szCs w:val="28"/>
          <w:lang w:eastAsia="zh-CN" w:bidi="hi-IN"/>
        </w:rPr>
        <w:t xml:space="preserve"> путем направления электронного документа на официальную электронную почту Администрации.</w:t>
      </w:r>
    </w:p>
    <w:p w:rsidR="00B50BF3" w:rsidRPr="00B50BF3" w:rsidRDefault="00B50BF3" w:rsidP="00B50BF3">
      <w:pPr>
        <w:widowControl w:val="0"/>
        <w:tabs>
          <w:tab w:val="center" w:pos="4947"/>
        </w:tabs>
        <w:suppressAutoHyphens/>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в МФЦ:</w:t>
      </w:r>
    </w:p>
    <w:p w:rsidR="00B50BF3" w:rsidRPr="00B50BF3" w:rsidRDefault="00B50BF3" w:rsidP="00B50BF3">
      <w:pPr>
        <w:widowControl w:val="0"/>
        <w:suppressAutoHyphens/>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 на бумажном носителе  при личном обращении заявителя либо его уполномоченного представителя.</w:t>
      </w:r>
    </w:p>
    <w:p w:rsidR="00B50BF3" w:rsidRPr="00B50BF3" w:rsidRDefault="00B50BF3" w:rsidP="00B50BF3">
      <w:pPr>
        <w:widowControl w:val="0"/>
        <w:suppressAutoHyphens/>
        <w:autoSpaceDN w:val="0"/>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2.6.3.</w:t>
      </w:r>
      <w:r w:rsidRPr="00B50BF3">
        <w:rPr>
          <w:rFonts w:ascii="Times New Roman" w:eastAsia="Times New Roman" w:hAnsi="Times New Roman" w:cs="Times New Roman"/>
          <w:bCs/>
          <w:sz w:val="28"/>
          <w:szCs w:val="28"/>
          <w:lang w:eastAsia="ru-RU" w:bidi="hi-IN"/>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50BF3" w:rsidRPr="00B50BF3" w:rsidRDefault="00B50BF3" w:rsidP="00B50BF3">
      <w:pPr>
        <w:widowControl w:val="0"/>
        <w:suppressAutoHyphens/>
        <w:autoSpaceDN w:val="0"/>
        <w:adjustRightInd w:val="0"/>
        <w:spacing w:after="0" w:line="240" w:lineRule="auto"/>
        <w:ind w:firstLine="567"/>
        <w:jc w:val="both"/>
        <w:outlineLvl w:val="1"/>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2.6.4. </w:t>
      </w:r>
      <w:proofErr w:type="gramStart"/>
      <w:r w:rsidRPr="00B50BF3">
        <w:rPr>
          <w:rFonts w:ascii="Times New Roman" w:eastAsia="Times New Roman" w:hAnsi="Times New Roman" w:cs="Times New Roman"/>
          <w:sz w:val="28"/>
          <w:szCs w:val="28"/>
          <w:lang w:eastAsia="zh-CN" w:bidi="hi-IN"/>
        </w:rPr>
        <w:t xml:space="preserve">При направлении документов почтовым отправлением  прилагаемые копии документов  должны быть  нотариально заверены  или </w:t>
      </w:r>
      <w:r w:rsidRPr="00B50BF3">
        <w:rPr>
          <w:rFonts w:ascii="Times New Roman" w:eastAsia="Times New Roman" w:hAnsi="Times New Roman" w:cs="Times New Roman"/>
          <w:bCs/>
          <w:sz w:val="28"/>
          <w:szCs w:val="28"/>
          <w:lang w:eastAsia="ru-RU" w:bidi="hi-IN"/>
        </w:rPr>
        <w:t>заверены органами, выдавшими данные документы в установленном порядке).</w:t>
      </w:r>
      <w:proofErr w:type="gramEnd"/>
    </w:p>
    <w:p w:rsidR="00B50BF3" w:rsidRPr="00B50BF3" w:rsidRDefault="00B50BF3" w:rsidP="00B50BF3">
      <w:pPr>
        <w:widowControl w:val="0"/>
        <w:suppressAutoHyphens/>
        <w:autoSpaceDN w:val="0"/>
        <w:adjustRightInd w:val="0"/>
        <w:spacing w:after="0" w:line="240" w:lineRule="auto"/>
        <w:ind w:firstLine="567"/>
        <w:jc w:val="both"/>
        <w:outlineLvl w:val="1"/>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B50BF3" w:rsidRPr="00B50BF3" w:rsidRDefault="00B50BF3" w:rsidP="00B50BF3">
      <w:pPr>
        <w:widowControl w:val="0"/>
        <w:suppressAutoHyphens/>
        <w:autoSpaceDN w:val="0"/>
        <w:adjustRightInd w:val="0"/>
        <w:spacing w:after="0" w:line="240" w:lineRule="auto"/>
        <w:ind w:firstLine="567"/>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B50BF3" w:rsidRPr="00B50BF3" w:rsidRDefault="00B50BF3" w:rsidP="00B50BF3">
      <w:pPr>
        <w:widowControl w:val="0"/>
        <w:suppressAutoHyphens/>
        <w:autoSpaceDN w:val="0"/>
        <w:adjustRightInd w:val="0"/>
        <w:spacing w:after="0" w:line="240" w:lineRule="auto"/>
        <w:ind w:firstLine="567"/>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zh-CN" w:bidi="hi-IN"/>
        </w:rPr>
        <w:t xml:space="preserve">Документы не должны иметь  </w:t>
      </w:r>
      <w:r w:rsidRPr="00B50BF3">
        <w:rPr>
          <w:rFonts w:ascii="Times New Roman" w:eastAsia="Times New Roman" w:hAnsi="Times New Roman" w:cs="Times New Roman"/>
          <w:sz w:val="28"/>
          <w:szCs w:val="28"/>
          <w:lang w:eastAsia="ru-RU" w:bidi="hi-IN"/>
        </w:rPr>
        <w:t>повреждений, не позволяющих однозначно истолковать их содержание.</w:t>
      </w:r>
    </w:p>
    <w:p w:rsidR="00B50BF3" w:rsidRPr="00B50BF3" w:rsidRDefault="00B50BF3" w:rsidP="00B50BF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bidi="hi-IN"/>
        </w:rPr>
      </w:pPr>
    </w:p>
    <w:p w:rsidR="00B50BF3" w:rsidRPr="00B50BF3" w:rsidRDefault="00B50BF3" w:rsidP="00B50BF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bidi="hi-IN"/>
        </w:rPr>
      </w:pPr>
      <w:r w:rsidRPr="00B50BF3">
        <w:rPr>
          <w:rFonts w:ascii="Times New Roman" w:eastAsia="Times New Roman" w:hAnsi="Times New Roman" w:cs="Times New Roman"/>
          <w:b/>
          <w:bCs/>
          <w:sz w:val="28"/>
          <w:szCs w:val="28"/>
          <w:lang w:eastAsia="ru-RU" w:bidi="hi-IN"/>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Для предоставления муниципальной услуги в рамках межведомственного информационного взаимодействия запрашиваются следующие документы:</w:t>
      </w:r>
    </w:p>
    <w:p w:rsidR="00B50BF3" w:rsidRPr="00B50BF3" w:rsidRDefault="00B50BF3" w:rsidP="00B50BF3">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  правоустанавливающие документы на земельный участок, права на которые зарегистрированы в Едином государственном реестре </w:t>
      </w:r>
      <w:r w:rsidRPr="00B50BF3">
        <w:rPr>
          <w:rFonts w:ascii="Times New Roman" w:eastAsia="Times New Roman" w:hAnsi="Times New Roman" w:cs="Times New Roman"/>
          <w:sz w:val="28"/>
          <w:szCs w:val="28"/>
          <w:lang w:eastAsia="ru-RU" w:bidi="hi-IN"/>
        </w:rPr>
        <w:lastRenderedPageBreak/>
        <w:t>недвижимости.</w:t>
      </w:r>
    </w:p>
    <w:p w:rsidR="00B50BF3" w:rsidRPr="00B50BF3" w:rsidRDefault="00B50BF3" w:rsidP="00B50BF3">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b/>
          <w:bCs/>
          <w:sz w:val="28"/>
          <w:szCs w:val="28"/>
          <w:lang w:eastAsia="zh-CN" w:bidi="hi-IN"/>
        </w:rPr>
        <w:t>2.8.Указание на запрет требовать от заявителя</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В соответствии с </w:t>
      </w:r>
      <w:hyperlink r:id="rId11" w:history="1">
        <w:r w:rsidRPr="00B50BF3">
          <w:rPr>
            <w:rFonts w:ascii="Times New Roman" w:eastAsia="Times New Roman" w:hAnsi="Times New Roman" w:cs="Times New Roman"/>
            <w:sz w:val="28"/>
            <w:szCs w:val="28"/>
            <w:u w:val="single"/>
            <w:lang w:eastAsia="zh-CN"/>
          </w:rPr>
          <w:t>требованиями части 1 статьи 7</w:t>
        </w:r>
      </w:hyperlink>
      <w:r w:rsidRPr="00B50BF3">
        <w:rPr>
          <w:rFonts w:ascii="Calibri" w:eastAsia="Times New Roman" w:hAnsi="Calibri" w:cs="Calibri"/>
          <w:szCs w:val="20"/>
          <w:lang w:eastAsia="zh-CN" w:bidi="hi-IN"/>
        </w:rPr>
        <w:t xml:space="preserve"> </w:t>
      </w:r>
      <w:r w:rsidRPr="00B50BF3">
        <w:rPr>
          <w:rFonts w:ascii="Times New Roman" w:eastAsia="Times New Roman" w:hAnsi="Times New Roman" w:cs="Times New Roman"/>
          <w:sz w:val="28"/>
          <w:szCs w:val="28"/>
          <w:lang w:eastAsia="zh-CN" w:bidi="hi-IN"/>
        </w:rPr>
        <w:t>Федерального закона от 27.07.2010 № 210-ФЗ «Об организации предоставления государственных и муниципальных услуг» запрещается требовать от заявителя:</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proofErr w:type="gramStart"/>
      <w:r w:rsidRPr="00B50BF3">
        <w:rPr>
          <w:rFonts w:ascii="Times New Roman" w:eastAsia="Times New Roman" w:hAnsi="Times New Roman" w:cs="Times New Roman"/>
          <w:sz w:val="28"/>
          <w:szCs w:val="28"/>
          <w:lang w:eastAsia="zh-CN" w:bidi="hi-I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2" w:history="1">
        <w:r w:rsidRPr="00B50BF3">
          <w:rPr>
            <w:rFonts w:ascii="Times New Roman" w:eastAsia="Times New Roman" w:hAnsi="Times New Roman" w:cs="Times New Roman"/>
            <w:sz w:val="28"/>
            <w:szCs w:val="28"/>
            <w:u w:val="single"/>
            <w:lang w:eastAsia="zh-CN"/>
          </w:rPr>
          <w:t>частью 6</w:t>
        </w:r>
      </w:hyperlink>
      <w:r w:rsidRPr="00B50BF3">
        <w:rPr>
          <w:rFonts w:ascii="Times New Roman" w:eastAsia="Times New Roman" w:hAnsi="Times New Roman" w:cs="Times New Roman"/>
          <w:sz w:val="28"/>
          <w:szCs w:val="28"/>
          <w:lang w:eastAsia="zh-CN" w:bidi="hi-IN"/>
        </w:rPr>
        <w:t xml:space="preserve"> статьи 7 Федерального закона «Об организации предоставления государственных и муниципальных услуг</w:t>
      </w:r>
      <w:proofErr w:type="gramEnd"/>
      <w:r w:rsidRPr="00B50BF3">
        <w:rPr>
          <w:rFonts w:ascii="Times New Roman" w:eastAsia="Times New Roman" w:hAnsi="Times New Roman" w:cs="Times New Roman"/>
          <w:sz w:val="28"/>
          <w:szCs w:val="28"/>
          <w:lang w:eastAsia="zh-CN" w:bidi="hi-IN"/>
        </w:rPr>
        <w:t>»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4"/>
          <w:szCs w:val="24"/>
          <w:lang w:eastAsia="zh-CN" w:bidi="hi-IN"/>
        </w:rPr>
      </w:pP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2.9. Исчерпывающий перечень оснований для отказа в приеме документов, необходимых для предоставления муниципальной услуги</w:t>
      </w:r>
    </w:p>
    <w:p w:rsidR="00B50BF3" w:rsidRPr="00B50BF3" w:rsidRDefault="00B50BF3" w:rsidP="00B50BF3">
      <w:pPr>
        <w:widowControl w:val="0"/>
        <w:suppressAutoHyphens/>
        <w:autoSpaceDN w:val="0"/>
        <w:adjustRightInd w:val="0"/>
        <w:spacing w:after="0" w:line="240" w:lineRule="auto"/>
        <w:ind w:firstLine="709"/>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Оснований для отказа в приеме документов законодательством </w:t>
      </w:r>
      <w:r w:rsidRPr="00B50BF3">
        <w:rPr>
          <w:rFonts w:ascii="Times New Roman" w:eastAsia="Times New Roman" w:hAnsi="Times New Roman" w:cs="Times New Roman"/>
          <w:bCs/>
          <w:sz w:val="28"/>
          <w:szCs w:val="28"/>
          <w:lang w:eastAsia="ru-RU" w:bidi="hi-IN"/>
        </w:rPr>
        <w:t>Российской Федерации</w:t>
      </w:r>
      <w:r w:rsidRPr="00B50BF3">
        <w:rPr>
          <w:rFonts w:ascii="Times New Roman" w:eastAsia="Times New Roman" w:hAnsi="Times New Roman" w:cs="Times New Roman"/>
          <w:sz w:val="28"/>
          <w:szCs w:val="28"/>
          <w:lang w:eastAsia="ru-RU" w:bidi="hi-IN"/>
        </w:rPr>
        <w:t xml:space="preserve"> не предусмотрено.</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2.10. Исчерпывающий перечень оснований приостановления или отказа в предоставлении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Заявителю может быть отказано в предоставлении муниципальной услуги по следующим основаниям:</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1) отсутствие документов, предусмотренных</w:t>
      </w:r>
      <w:r w:rsidRPr="00B50BF3">
        <w:rPr>
          <w:rFonts w:ascii="Times New Roman" w:eastAsia="Times New Roman" w:hAnsi="Times New Roman" w:cs="Times New Roman"/>
          <w:sz w:val="28"/>
          <w:szCs w:val="28"/>
          <w:lang w:val="en-US" w:eastAsia="zh-CN" w:bidi="hi-IN"/>
        </w:rPr>
        <w:t> </w:t>
      </w:r>
      <w:r w:rsidRPr="00B50BF3">
        <w:rPr>
          <w:rFonts w:ascii="Times New Roman" w:eastAsia="Times New Roman" w:hAnsi="Times New Roman" w:cs="Times New Roman"/>
          <w:sz w:val="28"/>
          <w:szCs w:val="28"/>
          <w:lang w:eastAsia="zh-CN" w:bidi="hi-IN"/>
        </w:rPr>
        <w:t>пунктом 2.6.1. настоящего Административного регламента, предоставление которых возложено непосредственно на заявителя;</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2) повторное несоблюдение установленных сроков продления ордера на производство земляных работ (при обращении с заявлением о продлении ордера на производство земляных работ).</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При предоставлении муниципальной услуги оказание иных услуг, которые являются необходимыми и обязательными для предоставления </w:t>
      </w:r>
      <w:r w:rsidRPr="00B50BF3">
        <w:rPr>
          <w:rFonts w:ascii="Times New Roman" w:eastAsia="Times New Roman" w:hAnsi="Times New Roman" w:cs="Times New Roman"/>
          <w:sz w:val="28"/>
          <w:szCs w:val="28"/>
          <w:lang w:eastAsia="zh-CN" w:bidi="hi-IN"/>
        </w:rPr>
        <w:lastRenderedPageBreak/>
        <w:t>муниципальной услуги, законодательством не предусмотрено.</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b/>
          <w:bCs/>
          <w:sz w:val="28"/>
          <w:szCs w:val="28"/>
          <w:lang w:eastAsia="zh-CN" w:bidi="hi-IN"/>
        </w:rPr>
        <w:t>2.12. Порядок, размер и основания взимания платы, взимаемой за предоставление услуги</w:t>
      </w:r>
    </w:p>
    <w:p w:rsidR="00B50BF3" w:rsidRPr="00B50BF3" w:rsidRDefault="00B50BF3" w:rsidP="00B50BF3">
      <w:pPr>
        <w:widowControl w:val="0"/>
        <w:tabs>
          <w:tab w:val="left" w:pos="709"/>
        </w:tabs>
        <w:suppressAutoHyphens/>
        <w:spacing w:after="0" w:line="240" w:lineRule="auto"/>
        <w:ind w:firstLine="709"/>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Муниципальная услуга предоставляется без взимания государственной пошлины или иной платы.</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50BF3" w:rsidRPr="00B50BF3" w:rsidRDefault="00B50BF3" w:rsidP="00B50BF3">
      <w:pPr>
        <w:widowControl w:val="0"/>
        <w:tabs>
          <w:tab w:val="left" w:pos="709"/>
        </w:tabs>
        <w:suppressAutoHyphens/>
        <w:spacing w:after="0" w:line="240" w:lineRule="auto"/>
        <w:ind w:firstLine="709"/>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Calibri" w:hAnsi="Times New Roman" w:cs="Times New Roman"/>
          <w:sz w:val="28"/>
          <w:szCs w:val="28"/>
          <w:lang w:bidi="hi-IN"/>
        </w:rPr>
      </w:pPr>
      <w:r w:rsidRPr="00B50BF3">
        <w:rPr>
          <w:rFonts w:ascii="Times New Roman" w:eastAsia="Times New Roman" w:hAnsi="Times New Roman" w:cs="Times New Roman"/>
          <w:b/>
          <w:bCs/>
          <w:sz w:val="28"/>
          <w:szCs w:val="28"/>
          <w:lang w:eastAsia="zh-CN" w:bidi="hi-IN"/>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b/>
          <w:bCs/>
          <w:sz w:val="28"/>
          <w:szCs w:val="28"/>
          <w:lang w:eastAsia="zh-CN"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b/>
          <w:bCs/>
          <w:sz w:val="28"/>
          <w:szCs w:val="28"/>
          <w:lang w:eastAsia="zh-CN" w:bidi="hi-IN"/>
        </w:rPr>
        <w:t xml:space="preserve">         </w:t>
      </w:r>
      <w:r w:rsidRPr="00B50BF3">
        <w:rPr>
          <w:rFonts w:ascii="Times New Roman" w:eastAsia="Times New Roman" w:hAnsi="Times New Roman" w:cs="Times New Roman"/>
          <w:sz w:val="28"/>
          <w:szCs w:val="28"/>
          <w:lang w:eastAsia="zh-CN" w:bidi="hi-IN"/>
        </w:rPr>
        <w:t>Максимальный срок ожидания в очереди при подаче заявления о предоставлении муниципальной услуги и при получении результата предоставления услуги -  не более 15 минут.</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50BF3" w:rsidRPr="00B50BF3" w:rsidRDefault="00B50BF3" w:rsidP="00B50BF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2.15.1. При непосредственном обращении заявителя лично, максимальный срок регистрации заявления – 15 минут. </w:t>
      </w:r>
    </w:p>
    <w:p w:rsidR="00B50BF3" w:rsidRPr="00B50BF3" w:rsidRDefault="00B50BF3" w:rsidP="00B50BF3">
      <w:pPr>
        <w:widowControl w:val="0"/>
        <w:tabs>
          <w:tab w:val="left" w:pos="540"/>
        </w:tabs>
        <w:suppressAutoHyphens/>
        <w:spacing w:after="0" w:line="240" w:lineRule="auto"/>
        <w:ind w:firstLine="709"/>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B50BF3" w:rsidRPr="00B50BF3" w:rsidRDefault="00B50BF3" w:rsidP="00B50BF3">
      <w:pPr>
        <w:widowControl w:val="0"/>
        <w:tabs>
          <w:tab w:val="left" w:pos="540"/>
        </w:tabs>
        <w:suppressAutoHyphens/>
        <w:spacing w:after="0" w:line="240" w:lineRule="auto"/>
        <w:ind w:firstLine="709"/>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50BF3" w:rsidRPr="00B50BF3" w:rsidRDefault="00B50BF3" w:rsidP="00B50BF3">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регистрирует заявление с документами в соответствии с правилами делопроизводства.</w:t>
      </w:r>
    </w:p>
    <w:p w:rsidR="00B50BF3" w:rsidRPr="00B50BF3" w:rsidRDefault="00B50BF3" w:rsidP="00B50BF3">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ab/>
        <w:t xml:space="preserve">- </w:t>
      </w:r>
      <w:proofErr w:type="gramStart"/>
      <w:r w:rsidRPr="00B50BF3">
        <w:rPr>
          <w:rFonts w:ascii="Times New Roman" w:eastAsia="Times New Roman" w:hAnsi="Times New Roman" w:cs="Times New Roman"/>
          <w:sz w:val="28"/>
          <w:szCs w:val="28"/>
          <w:lang w:eastAsia="ru-RU" w:bidi="hi-IN"/>
        </w:rPr>
        <w:t>с</w:t>
      </w:r>
      <w:proofErr w:type="gramEnd"/>
      <w:r w:rsidRPr="00B50BF3">
        <w:rPr>
          <w:rFonts w:ascii="Times New Roman" w:eastAsia="Times New Roman" w:hAnsi="Times New Roman" w:cs="Times New Roman"/>
          <w:sz w:val="28"/>
          <w:szCs w:val="28"/>
          <w:lang w:eastAsia="ru-RU" w:bidi="hi-IN"/>
        </w:rPr>
        <w:t>ообщает заявителю о дате выдачи результата  предоставления муниципальной услуги.</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bidi="hi-IN"/>
        </w:rPr>
      </w:pPr>
    </w:p>
    <w:p w:rsidR="00B50BF3" w:rsidRPr="00B50BF3" w:rsidRDefault="00B50BF3" w:rsidP="00B50BF3">
      <w:pPr>
        <w:widowControl w:val="0"/>
        <w:suppressAutoHyphens/>
        <w:spacing w:after="0" w:line="240" w:lineRule="auto"/>
        <w:ind w:firstLine="567"/>
        <w:jc w:val="both"/>
        <w:rPr>
          <w:rFonts w:ascii="Times New Roman" w:eastAsia="Times New Roman" w:hAnsi="Times New Roman" w:cs="Times New Roman"/>
          <w:b/>
          <w:sz w:val="28"/>
          <w:szCs w:val="24"/>
          <w:lang w:eastAsia="ru-RU" w:bidi="hi-IN"/>
        </w:rPr>
      </w:pPr>
      <w:r w:rsidRPr="00B50BF3">
        <w:rPr>
          <w:rFonts w:ascii="Times New Roman" w:eastAsia="Times New Roman" w:hAnsi="Times New Roman" w:cs="Times New Roman"/>
          <w:b/>
          <w:bCs/>
          <w:sz w:val="28"/>
          <w:szCs w:val="28"/>
          <w:lang w:eastAsia="ru-RU" w:bidi="hi-IN"/>
        </w:rPr>
        <w:t xml:space="preserve">2.16. </w:t>
      </w:r>
      <w:proofErr w:type="gramStart"/>
      <w:r w:rsidRPr="00B50BF3">
        <w:rPr>
          <w:rFonts w:ascii="Times New Roman" w:eastAsia="Times New Roman" w:hAnsi="Times New Roman" w:cs="Times New Roman"/>
          <w:b/>
          <w:bCs/>
          <w:sz w:val="28"/>
          <w:szCs w:val="28"/>
          <w:lang w:eastAsia="ru-RU" w:bidi="hi-IN"/>
        </w:rPr>
        <w:t xml:space="preserve">Требования к помещениям, в которых предоставляются </w:t>
      </w:r>
      <w:r w:rsidRPr="00B50BF3">
        <w:rPr>
          <w:rFonts w:ascii="Times New Roman" w:eastAsia="Times New Roman" w:hAnsi="Times New Roman" w:cs="Times New Roman"/>
          <w:b/>
          <w:bCs/>
          <w:sz w:val="28"/>
          <w:szCs w:val="28"/>
          <w:lang w:eastAsia="ru-RU" w:bidi="hi-IN"/>
        </w:rPr>
        <w:lastRenderedPageBreak/>
        <w:t>муниципальная услуга,</w:t>
      </w:r>
      <w:r w:rsidRPr="00B50BF3">
        <w:rPr>
          <w:rFonts w:ascii="Times New Roman" w:eastAsia="Times New Roman" w:hAnsi="Times New Roman" w:cs="Times New Roman"/>
          <w:sz w:val="28"/>
          <w:szCs w:val="24"/>
          <w:lang w:eastAsia="ru-RU" w:bidi="hi-IN"/>
        </w:rPr>
        <w:t xml:space="preserve"> </w:t>
      </w:r>
      <w:r w:rsidRPr="00B50BF3">
        <w:rPr>
          <w:rFonts w:ascii="Times New Roman" w:eastAsia="Times New Roman" w:hAnsi="Times New Roman" w:cs="Times New Roman"/>
          <w:b/>
          <w:sz w:val="28"/>
          <w:szCs w:val="24"/>
          <w:lang w:eastAsia="ru-RU" w:bidi="hi-IN"/>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B50BF3">
        <w:rPr>
          <w:rFonts w:ascii="Times New Roman" w:eastAsia="Times New Roman" w:hAnsi="Times New Roman" w:cs="Times New Roman"/>
          <w:b/>
          <w:bCs/>
          <w:sz w:val="28"/>
          <w:szCs w:val="28"/>
          <w:lang w:eastAsia="ru-RU" w:bidi="hi-IN"/>
        </w:rPr>
        <w:t xml:space="preserve"> размещению и оформлению визуальной, текстовой и мультимедийной информации о порядке предоставления </w:t>
      </w:r>
      <w:r w:rsidRPr="00B50BF3">
        <w:rPr>
          <w:rFonts w:ascii="Times New Roman" w:eastAsia="Times New Roman" w:hAnsi="Times New Roman" w:cs="Times New Roman"/>
          <w:b/>
          <w:sz w:val="28"/>
          <w:szCs w:val="24"/>
          <w:lang w:eastAsia="ru-RU" w:bidi="hi-IN"/>
        </w:rPr>
        <w:t>такой услуги, в том числе к обеспечению доступности для инвалидов указанных объектов в соответствии с</w:t>
      </w:r>
      <w:proofErr w:type="gramEnd"/>
      <w:r w:rsidRPr="00B50BF3">
        <w:rPr>
          <w:rFonts w:ascii="Times New Roman" w:eastAsia="Times New Roman" w:hAnsi="Times New Roman" w:cs="Times New Roman"/>
          <w:b/>
          <w:sz w:val="28"/>
          <w:szCs w:val="24"/>
          <w:lang w:eastAsia="ru-RU" w:bidi="hi-IN"/>
        </w:rPr>
        <w:t xml:space="preserve"> законодательством Российской Федерации о социальной защите инвалидов</w:t>
      </w:r>
    </w:p>
    <w:p w:rsidR="00B50BF3" w:rsidRPr="00B50BF3" w:rsidRDefault="00B50BF3" w:rsidP="00B50BF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2.16.1. </w:t>
      </w:r>
      <w:proofErr w:type="gramStart"/>
      <w:r w:rsidRPr="00B50BF3">
        <w:rPr>
          <w:rFonts w:ascii="Times New Roman" w:eastAsia="Times New Roman" w:hAnsi="Times New Roman" w:cs="Times New Roman"/>
          <w:sz w:val="28"/>
          <w:szCs w:val="28"/>
          <w:lang w:eastAsia="zh-CN" w:bidi="hi-IN"/>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50BF3">
        <w:rPr>
          <w:rFonts w:ascii="Times New Roman" w:eastAsia="Times New Roman" w:hAnsi="Times New Roman" w:cs="Times New Roman"/>
          <w:sz w:val="28"/>
          <w:szCs w:val="28"/>
          <w:lang w:eastAsia="zh-CN" w:bidi="hi-IN"/>
        </w:rPr>
        <w:t xml:space="preserve"> защите инвалидов.</w:t>
      </w:r>
    </w:p>
    <w:p w:rsidR="00B50BF3" w:rsidRPr="00B50BF3" w:rsidRDefault="00B50BF3" w:rsidP="00B50BF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Места ожидания заявителей оборудуются стульями и (или) кресельными секциями, и (или) скамьями.</w:t>
      </w:r>
    </w:p>
    <w:p w:rsidR="00B50BF3" w:rsidRPr="00B50BF3" w:rsidRDefault="00B50BF3" w:rsidP="00B50BF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2.16.3. Обеспечение доступности для инвалидов.</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возможность беспрепятственного входа в помещение  и выхода из него;</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сопровождение инвалидов, имеющих стойкие расстройства функции зрения и самостоятельного передвижения, и оказание им помощи;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содействие со стороны должностных лиц, при необходимости, инвалиду  при входе в объект и выходе из него;</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оборудование на прилегающих к зданию территориях мест для парковки автотранспортных средств инвалидов;</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сопровождение инвалидов, имеющих стойкие расстройства функции зрения и самостоятельного передвижения, по территории объекта;</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проведение инструктажа должностных лиц, осуществляющих первичный контакт с получателями услуги, по вопросам работы с </w:t>
      </w:r>
      <w:r w:rsidRPr="00B50BF3">
        <w:rPr>
          <w:rFonts w:ascii="Times New Roman" w:eastAsia="Times New Roman" w:hAnsi="Times New Roman" w:cs="Times New Roman"/>
          <w:sz w:val="28"/>
          <w:szCs w:val="28"/>
          <w:lang w:eastAsia="zh-CN" w:bidi="hi-IN"/>
        </w:rPr>
        <w:lastRenderedPageBreak/>
        <w:t>инвалидами;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допуск в помещение </w:t>
      </w:r>
      <w:proofErr w:type="spellStart"/>
      <w:r w:rsidRPr="00B50BF3">
        <w:rPr>
          <w:rFonts w:ascii="Times New Roman" w:eastAsia="Times New Roman" w:hAnsi="Times New Roman" w:cs="Times New Roman"/>
          <w:sz w:val="28"/>
          <w:szCs w:val="28"/>
          <w:lang w:eastAsia="zh-CN" w:bidi="hi-IN"/>
        </w:rPr>
        <w:t>сурдопереводчика</w:t>
      </w:r>
      <w:proofErr w:type="spellEnd"/>
      <w:r w:rsidRPr="00B50BF3">
        <w:rPr>
          <w:rFonts w:ascii="Times New Roman" w:eastAsia="Times New Roman" w:hAnsi="Times New Roman" w:cs="Times New Roman"/>
          <w:sz w:val="28"/>
          <w:szCs w:val="28"/>
          <w:lang w:eastAsia="zh-CN" w:bidi="hi-IN"/>
        </w:rPr>
        <w:t xml:space="preserve"> и </w:t>
      </w:r>
      <w:proofErr w:type="spellStart"/>
      <w:r w:rsidRPr="00B50BF3">
        <w:rPr>
          <w:rFonts w:ascii="Times New Roman" w:eastAsia="Times New Roman" w:hAnsi="Times New Roman" w:cs="Times New Roman"/>
          <w:sz w:val="28"/>
          <w:szCs w:val="28"/>
          <w:lang w:eastAsia="zh-CN" w:bidi="hi-IN"/>
        </w:rPr>
        <w:t>тифлосурдопереводчика</w:t>
      </w:r>
      <w:proofErr w:type="spellEnd"/>
      <w:r w:rsidRPr="00B50BF3">
        <w:rPr>
          <w:rFonts w:ascii="Times New Roman" w:eastAsia="Times New Roman" w:hAnsi="Times New Roman" w:cs="Times New Roman"/>
          <w:sz w:val="28"/>
          <w:szCs w:val="28"/>
          <w:lang w:eastAsia="zh-CN" w:bidi="hi-IN"/>
        </w:rPr>
        <w:t>;</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ab/>
        <w:t>предоставление, при необходимости, услуги по месту жительства инвалида или в дистанционном режиме;</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50BF3" w:rsidRPr="00B50BF3" w:rsidRDefault="00B50BF3" w:rsidP="00B50BF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ru-RU" w:bidi="hi-IN"/>
        </w:rPr>
        <w:t xml:space="preserve">2.17. </w:t>
      </w:r>
      <w:proofErr w:type="gramStart"/>
      <w:r w:rsidRPr="00B50BF3">
        <w:rPr>
          <w:rFonts w:ascii="Times New Roman" w:eastAsia="Times New Roman" w:hAnsi="Times New Roman" w:cs="Times New Roman"/>
          <w:b/>
          <w:bCs/>
          <w:sz w:val="28"/>
          <w:szCs w:val="28"/>
          <w:lang w:eastAsia="zh-CN" w:bidi="hi-IN"/>
        </w:rPr>
        <w:t>П</w:t>
      </w:r>
      <w:r w:rsidRPr="00B50BF3">
        <w:rPr>
          <w:rFonts w:ascii="Times New Roman" w:eastAsia="Times New Roman" w:hAnsi="Times New Roman" w:cs="Times New Roman"/>
          <w:b/>
          <w:sz w:val="28"/>
          <w:szCs w:val="28"/>
          <w:lang w:eastAsia="zh-CN" w:bidi="hi-IN"/>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B50BF3">
        <w:rPr>
          <w:rFonts w:ascii="Times New Roman" w:eastAsia="Times New Roman" w:hAnsi="Times New Roman" w:cs="Times New Roman"/>
          <w:b/>
          <w:sz w:val="28"/>
          <w:szCs w:val="28"/>
          <w:lang w:eastAsia="zh-CN" w:bidi="hi-IN"/>
        </w:rPr>
        <w:t xml:space="preserve"> </w:t>
      </w:r>
      <w:proofErr w:type="gramStart"/>
      <w:r w:rsidRPr="00B50BF3">
        <w:rPr>
          <w:rFonts w:ascii="Times New Roman" w:eastAsia="Times New Roman" w:hAnsi="Times New Roman" w:cs="Times New Roman"/>
          <w:b/>
          <w:sz w:val="28"/>
          <w:szCs w:val="28"/>
          <w:lang w:eastAsia="zh-CN" w:bidi="hi-IN"/>
        </w:rPr>
        <w:t>предоставлении нескольких государственных и (или) муниципальных услуг в многофункциональных</w:t>
      </w:r>
      <w:r w:rsidRPr="00B50BF3">
        <w:rPr>
          <w:rFonts w:ascii="Times New Roman" w:eastAsia="Times New Roman" w:hAnsi="Times New Roman" w:cs="Times New Roman"/>
          <w:sz w:val="28"/>
          <w:szCs w:val="28"/>
          <w:lang w:eastAsia="zh-CN" w:bidi="hi-IN"/>
        </w:rPr>
        <w:t xml:space="preserve"> </w:t>
      </w:r>
      <w:r w:rsidRPr="00B50BF3">
        <w:rPr>
          <w:rFonts w:ascii="Times New Roman" w:eastAsia="Times New Roman" w:hAnsi="Times New Roman" w:cs="Times New Roman"/>
          <w:b/>
          <w:sz w:val="28"/>
          <w:szCs w:val="28"/>
          <w:lang w:eastAsia="zh-CN" w:bidi="hi-IN"/>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bidi="hi-IN"/>
        </w:rPr>
      </w:pPr>
    </w:p>
    <w:p w:rsidR="00B50BF3" w:rsidRPr="00B50BF3" w:rsidRDefault="00B50BF3" w:rsidP="00B50BF3">
      <w:pPr>
        <w:widowControl w:val="0"/>
        <w:suppressAutoHyphens/>
        <w:spacing w:after="0" w:line="240" w:lineRule="auto"/>
        <w:ind w:firstLine="704"/>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 xml:space="preserve">Показатели доступности </w:t>
      </w:r>
      <w:r w:rsidRPr="00B50BF3">
        <w:rPr>
          <w:rFonts w:ascii="Times New Roman" w:eastAsia="Times New Roman" w:hAnsi="Times New Roman" w:cs="Times New Roman"/>
          <w:b/>
          <w:sz w:val="28"/>
          <w:szCs w:val="28"/>
          <w:lang w:eastAsia="zh-CN" w:bidi="hi-IN"/>
        </w:rPr>
        <w:t>муниципальной</w:t>
      </w:r>
      <w:r w:rsidRPr="00B50BF3">
        <w:rPr>
          <w:rFonts w:ascii="Times New Roman" w:eastAsia="Times New Roman" w:hAnsi="Times New Roman" w:cs="Times New Roman"/>
          <w:b/>
          <w:bCs/>
          <w:sz w:val="28"/>
          <w:szCs w:val="28"/>
          <w:lang w:eastAsia="zh-CN" w:bidi="hi-IN"/>
        </w:rPr>
        <w:t xml:space="preserve"> услуги:</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транспортная или пешая доступность к местам предоставления муниципальной услуги;</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доступность обращения за предоставлением муниципальной услуги, в том числе для лиц с ограниченными возможностями здоровья;</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предоставление возможности получения муниципальной услуги в </w:t>
      </w:r>
      <w:r w:rsidRPr="00B50BF3">
        <w:rPr>
          <w:rFonts w:ascii="Times New Roman" w:eastAsia="Times New Roman" w:hAnsi="Times New Roman" w:cs="Times New Roman"/>
          <w:sz w:val="28"/>
          <w:szCs w:val="28"/>
          <w:lang w:eastAsia="zh-CN" w:bidi="hi-IN"/>
        </w:rPr>
        <w:lastRenderedPageBreak/>
        <w:t xml:space="preserve">электронном виде; </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предоставление муниципальной услуги в многофункциональном центре предоставления муниципальных услуг.</w:t>
      </w:r>
    </w:p>
    <w:p w:rsidR="00B50BF3" w:rsidRPr="00B50BF3" w:rsidRDefault="00B50BF3" w:rsidP="00B50BF3">
      <w:pPr>
        <w:widowControl w:val="0"/>
        <w:shd w:val="clear" w:color="auto" w:fill="FFFFFF"/>
        <w:suppressAutoHyphens/>
        <w:spacing w:after="0" w:line="240" w:lineRule="auto"/>
        <w:ind w:firstLine="53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B50BF3" w:rsidRPr="00B50BF3" w:rsidRDefault="00B50BF3" w:rsidP="00B50BF3">
      <w:pPr>
        <w:widowControl w:val="0"/>
        <w:suppressAutoHyphens/>
        <w:spacing w:after="0" w:line="240" w:lineRule="auto"/>
        <w:ind w:firstLine="704"/>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ind w:firstLine="704"/>
        <w:rPr>
          <w:rFonts w:ascii="Times New Roman" w:eastAsia="Times New Roman" w:hAnsi="Times New Roman" w:cs="Times New Roman"/>
          <w:b/>
          <w:sz w:val="28"/>
          <w:szCs w:val="28"/>
          <w:lang w:eastAsia="zh-CN" w:bidi="hi-IN"/>
        </w:rPr>
      </w:pPr>
      <w:r w:rsidRPr="00B50BF3">
        <w:rPr>
          <w:rFonts w:ascii="Times New Roman" w:eastAsia="Times New Roman" w:hAnsi="Times New Roman" w:cs="Times New Roman"/>
          <w:b/>
          <w:sz w:val="28"/>
          <w:szCs w:val="28"/>
          <w:lang w:eastAsia="zh-CN" w:bidi="hi-IN"/>
        </w:rPr>
        <w:t xml:space="preserve">Показателями доступности предоставления муниципальной услуги в  электронной форме являются: </w:t>
      </w:r>
    </w:p>
    <w:p w:rsidR="00B50BF3" w:rsidRPr="00B50BF3" w:rsidRDefault="00B50BF3" w:rsidP="00B50BF3">
      <w:pPr>
        <w:widowControl w:val="0"/>
        <w:suppressAutoHyphens/>
        <w:spacing w:after="0" w:line="240" w:lineRule="auto"/>
        <w:ind w:firstLine="704"/>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получение информации о порядке и сроках предоставления услуги;</w:t>
      </w:r>
    </w:p>
    <w:p w:rsidR="00B50BF3" w:rsidRPr="00B50BF3" w:rsidRDefault="00B50BF3" w:rsidP="00B50BF3">
      <w:pPr>
        <w:widowControl w:val="0"/>
        <w:suppressAutoHyphens/>
        <w:autoSpaceDN w:val="0"/>
        <w:adjustRightInd w:val="0"/>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формирование запроса;</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прием и регистрация запроса и иных документов, необходимых для предоставления муниципальной  услуги;</w:t>
      </w:r>
    </w:p>
    <w:p w:rsidR="00B50BF3" w:rsidRPr="00B50BF3" w:rsidRDefault="00B50BF3" w:rsidP="00B50BF3">
      <w:pPr>
        <w:widowControl w:val="0"/>
        <w:suppressAutoHyphens/>
        <w:autoSpaceDN w:val="0"/>
        <w:adjustRightInd w:val="0"/>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оплата государственной пошлины, взимаемой   за предоставление  муниципальной  услуги;</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получение результата предоставления  муниципальной  услуги;</w:t>
      </w:r>
    </w:p>
    <w:p w:rsidR="00B50BF3" w:rsidRPr="00B50BF3" w:rsidRDefault="00B50BF3" w:rsidP="00B50BF3">
      <w:pPr>
        <w:widowControl w:val="0"/>
        <w:suppressAutoHyphens/>
        <w:autoSpaceDN w:val="0"/>
        <w:adjustRightInd w:val="0"/>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 </w:t>
      </w:r>
      <w:r w:rsidRPr="00B50BF3">
        <w:rPr>
          <w:rFonts w:ascii="Times New Roman" w:eastAsia="Times New Roman" w:hAnsi="Times New Roman" w:cs="Times New Roman"/>
          <w:sz w:val="28"/>
          <w:szCs w:val="28"/>
          <w:lang w:eastAsia="zh-CN" w:bidi="hi-IN"/>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B50BF3">
        <w:rPr>
          <w:rFonts w:ascii="Times New Roman" w:eastAsia="Times New Roman" w:hAnsi="Times New Roman" w:cs="Times New Roman"/>
          <w:sz w:val="28"/>
          <w:szCs w:val="28"/>
          <w:lang w:eastAsia="ru-RU" w:bidi="hi-IN"/>
        </w:rPr>
        <w:t>;</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proofErr w:type="gramStart"/>
      <w:r w:rsidRPr="00B50BF3">
        <w:rPr>
          <w:rFonts w:ascii="Times New Roman" w:eastAsia="Times New Roman" w:hAnsi="Times New Roman" w:cs="Times New Roman"/>
          <w:sz w:val="28"/>
          <w:szCs w:val="28"/>
          <w:lang w:eastAsia="zh-CN" w:bidi="hi-I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B50BF3" w:rsidRPr="00B50BF3" w:rsidRDefault="00B50BF3" w:rsidP="00B50BF3">
      <w:pPr>
        <w:widowControl w:val="0"/>
        <w:suppressAutoHyphens/>
        <w:autoSpaceDN w:val="0"/>
        <w:adjustRightInd w:val="0"/>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осуществление оценки качества предоставления муниципальной  услуги.</w:t>
      </w:r>
    </w:p>
    <w:p w:rsidR="00B50BF3" w:rsidRPr="00B50BF3" w:rsidRDefault="00B50BF3" w:rsidP="00B50BF3">
      <w:pPr>
        <w:widowControl w:val="0"/>
        <w:suppressAutoHyphens/>
        <w:spacing w:after="0" w:line="240" w:lineRule="auto"/>
        <w:ind w:firstLine="704"/>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ind w:firstLine="704"/>
        <w:rPr>
          <w:rFonts w:ascii="Times New Roman" w:eastAsia="Times New Roman" w:hAnsi="Times New Roman" w:cs="Times New Roman"/>
          <w:b/>
          <w:sz w:val="28"/>
          <w:szCs w:val="28"/>
          <w:lang w:eastAsia="zh-CN" w:bidi="hi-IN"/>
        </w:rPr>
      </w:pPr>
      <w:r w:rsidRPr="00B50BF3">
        <w:rPr>
          <w:rFonts w:ascii="Times New Roman" w:eastAsia="Times New Roman" w:hAnsi="Times New Roman" w:cs="Times New Roman"/>
          <w:b/>
          <w:sz w:val="28"/>
          <w:szCs w:val="28"/>
          <w:lang w:eastAsia="zh-CN" w:bidi="hi-IN"/>
        </w:rPr>
        <w:t>Показатели качества муниципальной услуги:</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полнота и актуальность информации о порядке предоставления муниципальной услуги;</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50BF3" w:rsidRPr="00B50BF3" w:rsidRDefault="00B50BF3" w:rsidP="00B50BF3">
      <w:pPr>
        <w:widowControl w:val="0"/>
        <w:suppressAutoHyphens/>
        <w:spacing w:after="0" w:line="240" w:lineRule="auto"/>
        <w:ind w:firstLine="567"/>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количество взаимодействий заявителя с должностными лицами при предоставлении муниципальной услуги и их продолжительность;</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отсутствие очередей при приеме и выдаче документов заявителям;</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отсутствие обоснованных жалоб на действия (бездействие) специалистов и уполномоченных должностных лиц;</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отсутствие  жалоб на некорректное, невнимательное отношение специалистов и уполномоченных должностных лиц к заявителям.</w:t>
      </w:r>
    </w:p>
    <w:p w:rsidR="00B50BF3" w:rsidRPr="00B50BF3" w:rsidRDefault="00B50BF3" w:rsidP="00B50B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ru-RU" w:bidi="hi-IN"/>
        </w:rPr>
      </w:pPr>
      <w:r w:rsidRPr="00B50BF3">
        <w:rPr>
          <w:rFonts w:ascii="Times New Roman" w:eastAsia="Times New Roman" w:hAnsi="Times New Roman" w:cs="Times New Roman"/>
          <w:b/>
          <w:bCs/>
          <w:sz w:val="28"/>
          <w:szCs w:val="28"/>
          <w:lang w:eastAsia="ru-RU" w:bidi="hi-IN"/>
        </w:rPr>
        <w:t xml:space="preserve">2.18. Иные требования, в том числе учитывающие особенности </w:t>
      </w:r>
      <w:r w:rsidRPr="00B50BF3">
        <w:rPr>
          <w:rFonts w:ascii="Times New Roman" w:eastAsia="Times New Roman" w:hAnsi="Times New Roman" w:cs="Times New Roman"/>
          <w:b/>
          <w:bCs/>
          <w:sz w:val="28"/>
          <w:szCs w:val="28"/>
          <w:lang w:eastAsia="ru-RU" w:bidi="hi-IN"/>
        </w:rPr>
        <w:lastRenderedPageBreak/>
        <w:t>предоставления муниципальной услуги  в электронной форме</w:t>
      </w:r>
    </w:p>
    <w:p w:rsidR="00B50BF3" w:rsidRPr="00B50BF3" w:rsidRDefault="00B50BF3" w:rsidP="00B50BF3">
      <w:pPr>
        <w:widowControl w:val="0"/>
        <w:tabs>
          <w:tab w:val="left" w:pos="1290"/>
        </w:tabs>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Муниципальная услуга в электронной форме в настоящее время не предоставляется.</w:t>
      </w:r>
    </w:p>
    <w:p w:rsidR="00B50BF3" w:rsidRPr="00B50BF3" w:rsidRDefault="00B50BF3" w:rsidP="00B50B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tabs>
          <w:tab w:val="left" w:pos="709"/>
        </w:tabs>
        <w:suppressAutoHyphens/>
        <w:spacing w:after="0" w:line="240" w:lineRule="auto"/>
        <w:jc w:val="center"/>
        <w:rPr>
          <w:rFonts w:ascii="Times New Roman" w:eastAsia="Times New Roman" w:hAnsi="Times New Roman" w:cs="Times New Roman"/>
          <w:b/>
          <w:bCs/>
          <w:sz w:val="28"/>
          <w:szCs w:val="28"/>
          <w:lang w:eastAsia="ru-RU"/>
        </w:rPr>
      </w:pPr>
      <w:r w:rsidRPr="00B50BF3">
        <w:rPr>
          <w:rFonts w:ascii="Times New Roman" w:eastAsia="Times New Roman" w:hAnsi="Times New Roman" w:cs="Calibri"/>
          <w:b/>
          <w:bCs/>
          <w:sz w:val="28"/>
          <w:szCs w:val="28"/>
          <w:lang w:val="en-US" w:eastAsia="ru-RU"/>
        </w:rPr>
        <w:t>III</w:t>
      </w:r>
      <w:r w:rsidRPr="00B50BF3">
        <w:rPr>
          <w:rFonts w:ascii="Times New Roman" w:eastAsia="Times New Roman" w:hAnsi="Times New Roman" w:cs="Calibri"/>
          <w:b/>
          <w:bCs/>
          <w:sz w:val="28"/>
          <w:szCs w:val="28"/>
          <w:lang w:eastAsia="ru-RU"/>
        </w:rPr>
        <w:t xml:space="preserve">. </w:t>
      </w:r>
      <w:r w:rsidRPr="00B50BF3">
        <w:rPr>
          <w:rFonts w:ascii="Times New Roman" w:eastAsia="Times New Roman" w:hAnsi="Times New Roman" w:cs="Times New Roman"/>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3.1. Исчерпывающий перечень административных процедур:</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Предоставление муниципальной услуги</w:t>
      </w:r>
      <w:r w:rsidRPr="00B50BF3">
        <w:rPr>
          <w:rFonts w:ascii="Times New Roman" w:eastAsia="Times New Roman" w:hAnsi="Times New Roman" w:cs="Times New Roman"/>
          <w:sz w:val="28"/>
          <w:szCs w:val="28"/>
          <w:lang w:val="en-US" w:eastAsia="zh-CN" w:bidi="hi-IN"/>
        </w:rPr>
        <w:t> </w:t>
      </w:r>
      <w:r w:rsidRPr="00B50BF3">
        <w:rPr>
          <w:rFonts w:ascii="Times New Roman" w:eastAsia="Times New Roman" w:hAnsi="Times New Roman" w:cs="Times New Roman"/>
          <w:sz w:val="28"/>
          <w:szCs w:val="28"/>
          <w:lang w:eastAsia="zh-CN" w:bidi="hi-IN"/>
        </w:rPr>
        <w:t>включает в себя следующие административные процедуры:</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1) прием и регистрация заявления и документов, необходимых для предоставления муниципальной услуги</w:t>
      </w:r>
    </w:p>
    <w:p w:rsidR="00B50BF3" w:rsidRPr="00B50BF3" w:rsidRDefault="00B50BF3" w:rsidP="00B50BF3">
      <w:pPr>
        <w:widowControl w:val="0"/>
        <w:suppressAutoHyphens/>
        <w:spacing w:after="0" w:line="240" w:lineRule="auto"/>
        <w:ind w:firstLine="675"/>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2)рассмотрение представленных документов, принятие решения о предоставлении (отказе в предоставлении) муниципальной услуги;</w:t>
      </w:r>
    </w:p>
    <w:p w:rsidR="00B50BF3" w:rsidRPr="00B50BF3" w:rsidRDefault="00B50BF3" w:rsidP="00B50BF3">
      <w:pPr>
        <w:widowControl w:val="0"/>
        <w:suppressAutoHyphens/>
        <w:spacing w:after="0" w:line="240" w:lineRule="auto"/>
        <w:ind w:firstLine="675"/>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 выдача (направление) заявителю результата предоставления муниципальной услуги.</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b/>
          <w:sz w:val="28"/>
          <w:szCs w:val="28"/>
          <w:lang w:eastAsia="zh-CN" w:bidi="hi-IN"/>
        </w:rPr>
      </w:pPr>
      <w:r w:rsidRPr="00B50BF3">
        <w:rPr>
          <w:rFonts w:ascii="Times New Roman" w:eastAsia="Times New Roman" w:hAnsi="Times New Roman" w:cs="Times New Roman"/>
          <w:b/>
          <w:bCs/>
          <w:sz w:val="28"/>
          <w:szCs w:val="28"/>
          <w:lang w:eastAsia="zh-CN" w:bidi="hi-IN"/>
        </w:rPr>
        <w:t>3.2</w:t>
      </w:r>
      <w:r w:rsidRPr="00B50BF3">
        <w:rPr>
          <w:rFonts w:ascii="Times New Roman" w:eastAsia="Times New Roman" w:hAnsi="Times New Roman" w:cs="Times New Roman"/>
          <w:sz w:val="28"/>
          <w:szCs w:val="28"/>
          <w:lang w:eastAsia="zh-CN" w:bidi="hi-IN"/>
        </w:rPr>
        <w:t xml:space="preserve"> </w:t>
      </w:r>
      <w:r w:rsidRPr="00B50BF3">
        <w:rPr>
          <w:rFonts w:ascii="Times New Roman" w:eastAsia="Times New Roman" w:hAnsi="Times New Roman" w:cs="Times New Roman"/>
          <w:b/>
          <w:sz w:val="28"/>
          <w:szCs w:val="28"/>
          <w:lang w:eastAsia="zh-CN" w:bidi="hi-IN"/>
        </w:rPr>
        <w:t>Прием и регистрация заявления и документов, необходимых для предоставления муниципальной услуги</w:t>
      </w:r>
    </w:p>
    <w:p w:rsidR="00B50BF3" w:rsidRPr="00B50BF3" w:rsidRDefault="00B50BF3" w:rsidP="00B50BF3">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Pr="00B50BF3">
        <w:rPr>
          <w:rFonts w:ascii="Times New Roman" w:eastAsia="Times New Roman" w:hAnsi="Times New Roman" w:cs="Times New Roman"/>
          <w:sz w:val="28"/>
          <w:szCs w:val="28"/>
          <w:lang w:eastAsia="zh-CN" w:bidi="hi-IN"/>
        </w:rPr>
        <w:t xml:space="preserve">подразделе 2.6. </w:t>
      </w:r>
      <w:r w:rsidRPr="00B50BF3">
        <w:rPr>
          <w:rFonts w:ascii="Times New Roman" w:eastAsia="Times New Roman" w:hAnsi="Times New Roman" w:cs="Times New Roman"/>
          <w:sz w:val="28"/>
          <w:szCs w:val="28"/>
          <w:lang w:eastAsia="ru-RU" w:bidi="hi-IN"/>
        </w:rPr>
        <w:t>настоящего Административного регламента в Администрацию.</w:t>
      </w:r>
    </w:p>
    <w:p w:rsidR="00B50BF3" w:rsidRPr="00B50BF3" w:rsidRDefault="00B50BF3" w:rsidP="00B50BF3">
      <w:pPr>
        <w:widowControl w:val="0"/>
        <w:suppressAutoHyphens/>
        <w:spacing w:after="0" w:line="240" w:lineRule="auto"/>
        <w:ind w:firstLine="360"/>
        <w:jc w:val="both"/>
        <w:rPr>
          <w:rFonts w:ascii="Times New Roman" w:eastAsia="Calibri" w:hAnsi="Times New Roman" w:cs="Times New Roman"/>
          <w:sz w:val="28"/>
          <w:szCs w:val="28"/>
          <w:lang w:bidi="hi-IN"/>
        </w:rPr>
      </w:pPr>
      <w:r w:rsidRPr="00B50BF3">
        <w:rPr>
          <w:rFonts w:ascii="Times New Roman" w:eastAsia="Times New Roman" w:hAnsi="Times New Roman" w:cs="Times New Roman"/>
          <w:sz w:val="28"/>
          <w:szCs w:val="28"/>
          <w:lang w:eastAsia="zh-CN" w:bidi="hi-IN"/>
        </w:rPr>
        <w:t>3.2.2. При получении заявления ответственный исполнитель Администрации: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1) правильность оформления заявления.</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 заполняет расписку о приеме (регистрации) заявления заявителя;</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4) вносит запись о приеме заявления в журнал регистрации заявлений.</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w:t>
      </w:r>
      <w:r w:rsidRPr="00B50BF3">
        <w:rPr>
          <w:rFonts w:ascii="Times New Roman" w:eastAsia="Times New Roman" w:hAnsi="Times New Roman" w:cs="Times New Roman"/>
          <w:sz w:val="28"/>
          <w:szCs w:val="28"/>
          <w:highlight w:val="yellow"/>
          <w:lang w:eastAsia="zh-CN" w:bidi="hi-IN"/>
        </w:rPr>
        <w:t>.</w:t>
      </w:r>
      <w:r w:rsidRPr="00B50BF3">
        <w:rPr>
          <w:rFonts w:ascii="Times New Roman" w:eastAsia="Times New Roman" w:hAnsi="Times New Roman" w:cs="Times New Roman"/>
          <w:sz w:val="28"/>
          <w:szCs w:val="28"/>
          <w:lang w:eastAsia="zh-CN" w:bidi="hi-IN"/>
        </w:rPr>
        <w:t xml:space="preserve"> </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w:t>
      </w:r>
      <w:r w:rsidRPr="00B50BF3">
        <w:rPr>
          <w:rFonts w:ascii="Times New Roman" w:eastAsia="Times New Roman" w:hAnsi="Times New Roman" w:cs="Times New Roman"/>
          <w:sz w:val="28"/>
          <w:szCs w:val="28"/>
          <w:lang w:val="en-US" w:eastAsia="zh-CN" w:bidi="hi-IN"/>
        </w:rPr>
        <w:t> </w:t>
      </w:r>
      <w:r w:rsidRPr="00B50BF3">
        <w:rPr>
          <w:rFonts w:ascii="Times New Roman" w:eastAsia="Times New Roman" w:hAnsi="Times New Roman" w:cs="Times New Roman"/>
          <w:sz w:val="28"/>
          <w:szCs w:val="28"/>
          <w:lang w:eastAsia="zh-CN" w:bidi="hi-IN"/>
        </w:rPr>
        <w:t xml:space="preserve"> дня со дня регистрации заявления.</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w:t>
      </w:r>
      <w:r w:rsidRPr="00B50BF3">
        <w:rPr>
          <w:rFonts w:ascii="Times New Roman" w:eastAsia="Times New Roman" w:hAnsi="Times New Roman" w:cs="Times New Roman"/>
          <w:sz w:val="28"/>
          <w:szCs w:val="28"/>
          <w:lang w:eastAsia="zh-CN" w:bidi="hi-IN"/>
        </w:rPr>
        <w:lastRenderedPageBreak/>
        <w:t>рабочего дня со дня регистрации заявления.</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района.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3.2.5.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bCs/>
          <w:sz w:val="28"/>
          <w:szCs w:val="28"/>
          <w:lang w:eastAsia="zh-CN" w:bidi="hi-IN"/>
        </w:rPr>
      </w:pPr>
      <w:r w:rsidRPr="00B50BF3">
        <w:rPr>
          <w:rFonts w:ascii="Times New Roman" w:eastAsia="Times New Roman" w:hAnsi="Times New Roman" w:cs="Times New Roman"/>
          <w:bCs/>
          <w:sz w:val="28"/>
          <w:szCs w:val="28"/>
          <w:lang w:eastAsia="zh-CN" w:bidi="hi-IN"/>
        </w:rPr>
        <w:t>3.2.6. Общий срок выполнения административной процедуры - 30 минут.</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bCs/>
          <w:sz w:val="28"/>
          <w:szCs w:val="28"/>
          <w:lang w:eastAsia="zh-CN" w:bidi="hi-IN"/>
        </w:rPr>
      </w:pPr>
      <w:r w:rsidRPr="00B50BF3">
        <w:rPr>
          <w:rFonts w:ascii="Times New Roman" w:eastAsia="Times New Roman" w:hAnsi="Times New Roman" w:cs="Times New Roman"/>
          <w:sz w:val="28"/>
          <w:szCs w:val="28"/>
          <w:lang w:eastAsia="zh-CN" w:bidi="hi-IN"/>
        </w:rPr>
        <w:t>3.2.7. Срок передачи заявления и документов, указанных в пунктах 2.6 из МФЦ в Администрацию - в течение 1 рабочего дня после регистрации заявления.</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3.2.8. Критерий принятия решения </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обращение заявителя за получением муниципальной услуги.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3.2.9. Результатом административной процедуры является </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highlight w:val="yellow"/>
          <w:lang w:eastAsia="zh-CN" w:bidi="hi-IN"/>
        </w:rPr>
      </w:pPr>
      <w:r w:rsidRPr="00B50BF3">
        <w:rPr>
          <w:rFonts w:ascii="Times New Roman" w:eastAsia="Times New Roman" w:hAnsi="Times New Roman" w:cs="Times New Roman"/>
          <w:sz w:val="28"/>
          <w:szCs w:val="28"/>
          <w:lang w:eastAsia="zh-CN" w:bidi="hi-IN"/>
        </w:rPr>
        <w:t xml:space="preserve">прием заявления и документов у заявителя. </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Способ фиксации результата – внесение записи в Журнал регистрации входящей документации.</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b/>
          <w:bCs/>
          <w:sz w:val="28"/>
          <w:szCs w:val="28"/>
          <w:lang w:eastAsia="zh-CN" w:bidi="hi-IN"/>
        </w:rPr>
        <w:t>3.3. Рассмотрение представленных документов, принятие решения о предоставлении (отказе в предоставлении)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3.3.1. 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исполнителю.</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Ответственный исполнитель проверяет комплектность поступившей документации и  соответствие ее установленным требованиям.</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3.3.2. При отсутствии оснований, предусмотренных </w:t>
      </w:r>
      <w:hyperlink r:id="rId13" w:anchor="P242" w:history="1">
        <w:r w:rsidRPr="00B50BF3">
          <w:rPr>
            <w:rFonts w:ascii="Times New Roman" w:eastAsia="Times New Roman" w:hAnsi="Times New Roman" w:cs="Times New Roman"/>
            <w:sz w:val="28"/>
            <w:szCs w:val="28"/>
            <w:u w:val="single"/>
            <w:lang w:eastAsia="zh-CN"/>
          </w:rPr>
          <w:t>пунктом 2.9.</w:t>
        </w:r>
      </w:hyperlink>
      <w:r w:rsidRPr="00B50BF3">
        <w:rPr>
          <w:rFonts w:ascii="Times New Roman" w:eastAsia="Times New Roman" w:hAnsi="Times New Roman" w:cs="Times New Roman"/>
          <w:sz w:val="28"/>
          <w:szCs w:val="28"/>
          <w:lang w:val="en-US" w:eastAsia="zh-CN" w:bidi="hi-IN"/>
        </w:rPr>
        <w:t> </w:t>
      </w:r>
      <w:r w:rsidRPr="00B50BF3">
        <w:rPr>
          <w:rFonts w:ascii="Times New Roman" w:eastAsia="Times New Roman" w:hAnsi="Times New Roman" w:cs="Times New Roman"/>
          <w:sz w:val="28"/>
          <w:szCs w:val="28"/>
          <w:lang w:eastAsia="zh-CN" w:bidi="hi-IN"/>
        </w:rPr>
        <w:t>настоящего Административного регламента ответственный исполнитель подготавливает разрешение на осуществление   земляных работ;</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highlight w:val="yellow"/>
          <w:lang w:eastAsia="zh-CN" w:bidi="hi-IN"/>
        </w:rPr>
        <w:t>-</w:t>
      </w:r>
      <w:r w:rsidRPr="00B50BF3">
        <w:rPr>
          <w:rFonts w:ascii="Times New Roman" w:eastAsia="Times New Roman" w:hAnsi="Times New Roman" w:cs="Times New Roman"/>
          <w:sz w:val="28"/>
          <w:szCs w:val="28"/>
          <w:lang w:eastAsia="zh-CN" w:bidi="hi-IN"/>
        </w:rPr>
        <w:t xml:space="preserve"> </w:t>
      </w:r>
      <w:r w:rsidRPr="00B50BF3">
        <w:rPr>
          <w:rFonts w:ascii="Times New Roman" w:eastAsia="Times New Roman" w:hAnsi="Times New Roman" w:cs="Times New Roman"/>
          <w:sz w:val="28"/>
          <w:szCs w:val="28"/>
          <w:highlight w:val="yellow"/>
          <w:lang w:eastAsia="zh-CN" w:bidi="hi-IN"/>
        </w:rPr>
        <w:t>ордер на проведение  земляных работ (подлинный экземпляр заявителя) с записью о продлении;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вносит запись о продлении срока действия ранее выданного  разрешения  на осуществление земляных работ. </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При наличии оснований, предусмотренных </w:t>
      </w:r>
      <w:hyperlink r:id="rId14" w:anchor="P242" w:history="1">
        <w:r w:rsidRPr="00B50BF3">
          <w:rPr>
            <w:rFonts w:ascii="Times New Roman" w:eastAsia="Times New Roman" w:hAnsi="Times New Roman" w:cs="Times New Roman"/>
            <w:sz w:val="28"/>
            <w:szCs w:val="28"/>
            <w:u w:val="single"/>
            <w:lang w:eastAsia="zh-CN"/>
          </w:rPr>
          <w:t>пунктом 2</w:t>
        </w:r>
      </w:hyperlink>
      <w:r w:rsidRPr="00B50BF3">
        <w:rPr>
          <w:rFonts w:ascii="Times New Roman" w:eastAsia="Times New Roman" w:hAnsi="Times New Roman" w:cs="Times New Roman"/>
          <w:sz w:val="28"/>
          <w:szCs w:val="28"/>
          <w:lang w:eastAsia="zh-CN" w:bidi="hi-IN"/>
        </w:rPr>
        <w:t>.9. настоящего административного регламента, готовит</w:t>
      </w:r>
      <w:r w:rsidRPr="00B50BF3">
        <w:rPr>
          <w:rFonts w:ascii="Times New Roman" w:eastAsia="Times New Roman" w:hAnsi="Times New Roman" w:cs="Times New Roman"/>
          <w:sz w:val="28"/>
          <w:szCs w:val="28"/>
          <w:lang w:val="en-US" w:eastAsia="zh-CN" w:bidi="hi-IN"/>
        </w:rPr>
        <w:t> </w:t>
      </w:r>
      <w:hyperlink r:id="rId15" w:anchor="P685" w:history="1">
        <w:r w:rsidRPr="00B50BF3">
          <w:rPr>
            <w:rFonts w:ascii="Times New Roman" w:eastAsia="Times New Roman" w:hAnsi="Times New Roman" w:cs="Times New Roman"/>
            <w:sz w:val="28"/>
            <w:szCs w:val="28"/>
            <w:u w:val="single"/>
            <w:lang w:eastAsia="zh-CN"/>
          </w:rPr>
          <w:t>уведомление</w:t>
        </w:r>
      </w:hyperlink>
      <w:r w:rsidRPr="00B50BF3">
        <w:rPr>
          <w:rFonts w:ascii="Times New Roman" w:eastAsia="Times New Roman" w:hAnsi="Times New Roman" w:cs="Times New Roman"/>
          <w:sz w:val="28"/>
          <w:szCs w:val="28"/>
          <w:lang w:val="en-US" w:eastAsia="zh-CN" w:bidi="hi-IN"/>
        </w:rPr>
        <w:t> </w:t>
      </w:r>
      <w:r w:rsidRPr="00B50BF3">
        <w:rPr>
          <w:rFonts w:ascii="Times New Roman" w:eastAsia="Times New Roman" w:hAnsi="Times New Roman" w:cs="Times New Roman"/>
          <w:sz w:val="28"/>
          <w:szCs w:val="28"/>
          <w:lang w:eastAsia="zh-CN" w:bidi="hi-IN"/>
        </w:rPr>
        <w:t xml:space="preserve">об отказе в </w:t>
      </w:r>
      <w:r w:rsidRPr="00B50BF3">
        <w:rPr>
          <w:rFonts w:ascii="Times New Roman" w:eastAsia="Times New Roman" w:hAnsi="Times New Roman" w:cs="Times New Roman"/>
          <w:sz w:val="28"/>
          <w:szCs w:val="28"/>
          <w:lang w:eastAsia="zh-CN" w:bidi="hi-IN"/>
        </w:rPr>
        <w:lastRenderedPageBreak/>
        <w:t>предоставлении муниципальной услуги.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3.3.3. Критерием принятия решения является соответствие документов требованиям, предусмотренных настоящим  Административным регламентом.</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Общий  срок выполнения административной процедуры – 10 рабочих дней.</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3.3.4. Результатом исполнения административной процедуры является: оформленное разрешение на осуществление земляных работ;</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w:t>
      </w:r>
      <w:hyperlink r:id="rId16" w:anchor="P685" w:history="1">
        <w:r w:rsidRPr="00B50BF3">
          <w:rPr>
            <w:rFonts w:ascii="Times New Roman" w:eastAsia="Times New Roman" w:hAnsi="Times New Roman" w:cs="Times New Roman"/>
            <w:sz w:val="28"/>
            <w:szCs w:val="28"/>
            <w:u w:val="single"/>
            <w:lang w:eastAsia="zh-CN"/>
          </w:rPr>
          <w:t>уведомление</w:t>
        </w:r>
      </w:hyperlink>
      <w:r w:rsidRPr="00B50BF3">
        <w:rPr>
          <w:rFonts w:ascii="Calibri" w:eastAsia="Times New Roman" w:hAnsi="Calibri" w:cs="Calibri"/>
          <w:szCs w:val="20"/>
          <w:lang w:eastAsia="zh-CN" w:bidi="hi-IN"/>
        </w:rPr>
        <w:t xml:space="preserve"> </w:t>
      </w:r>
      <w:r w:rsidRPr="00B50BF3">
        <w:rPr>
          <w:rFonts w:ascii="Times New Roman" w:eastAsia="Times New Roman" w:hAnsi="Times New Roman" w:cs="Times New Roman"/>
          <w:sz w:val="28"/>
          <w:szCs w:val="28"/>
          <w:lang w:eastAsia="zh-CN" w:bidi="hi-IN"/>
        </w:rPr>
        <w:t>об отказе в предоставлении муниципальной услуги;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запись о продлении срока действия ранее выданного  ордера на осуществление земляных работ.</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Способом фиксации результата выполнения административной процедуры является: </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регистрация разрешения на осуществление земляных работ в журнале;</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регистрация уведомления об отказе в предоставлении муниципальной услуги в журнале.</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3.4. Выдача (направление) заявителю результата предоставления муниципальной услуги.</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3.4.1. Основанием для начала административной процедуры является принятие решения о предоставлении (отказе в предоставлении) муниципальной услуги.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3.4.2. Документы, указанные в пункте 3.3. направляются ответственным исполнителем на подпись главе Беловского района.</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3.4.3. Подписанные документы регистрируется в установленном порядке. </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Критерий принятия решения отсутствует.</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3.4.4. Результатом исполнения административной процедуры является получение заявителем:</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ордера на осуществление земляных работ;</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об отказе в предоставлении муниципальной услуги;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ранее выданного ордера на осуществление земляных работ с записью о продлении срока действия.</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Максимальный срок выполнения административной процедуры -  1 рабочий день.</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Способ фиксации результата – подпись заявителя в получении</w:t>
      </w:r>
      <w:r w:rsidRPr="00B50BF3">
        <w:rPr>
          <w:rFonts w:ascii="Times New Roman" w:eastAsia="Times New Roman" w:hAnsi="Times New Roman" w:cs="Times New Roman"/>
          <w:sz w:val="28"/>
          <w:szCs w:val="28"/>
          <w:lang w:val="en-US" w:eastAsia="zh-CN" w:bidi="hi-IN"/>
        </w:rPr>
        <w:t> </w:t>
      </w:r>
      <w:r w:rsidRPr="00B50BF3">
        <w:rPr>
          <w:rFonts w:ascii="Times New Roman" w:eastAsia="Times New Roman" w:hAnsi="Times New Roman" w:cs="Times New Roman"/>
          <w:sz w:val="28"/>
          <w:szCs w:val="28"/>
          <w:lang w:eastAsia="zh-CN" w:bidi="hi-IN"/>
        </w:rPr>
        <w:t xml:space="preserve"> документов.</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val="en-US" w:eastAsia="zh-CN" w:bidi="hi-IN"/>
        </w:rPr>
        <w:t>IV</w:t>
      </w:r>
      <w:r w:rsidRPr="00B50BF3">
        <w:rPr>
          <w:rFonts w:ascii="Times New Roman" w:eastAsia="Times New Roman" w:hAnsi="Times New Roman" w:cs="Times New Roman"/>
          <w:b/>
          <w:bCs/>
          <w:sz w:val="28"/>
          <w:szCs w:val="28"/>
          <w:lang w:eastAsia="zh-CN" w:bidi="hi-IN"/>
        </w:rPr>
        <w:t>. Формы контроля за исполнением регламента</w:t>
      </w:r>
    </w:p>
    <w:p w:rsidR="00B50BF3" w:rsidRPr="00B50BF3" w:rsidRDefault="00B50BF3" w:rsidP="00B50BF3">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zh-CN" w:bidi="hi-IN"/>
        </w:rPr>
      </w:pPr>
    </w:p>
    <w:p w:rsidR="00B50BF3" w:rsidRPr="00B50BF3" w:rsidRDefault="00B50BF3" w:rsidP="00B50BF3">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 xml:space="preserve">4.1. Порядок осуществления текущего </w:t>
      </w:r>
      <w:proofErr w:type="gramStart"/>
      <w:r w:rsidRPr="00B50BF3">
        <w:rPr>
          <w:rFonts w:ascii="Times New Roman" w:eastAsia="Times New Roman" w:hAnsi="Times New Roman" w:cs="Times New Roman"/>
          <w:b/>
          <w:bCs/>
          <w:sz w:val="28"/>
          <w:szCs w:val="28"/>
          <w:lang w:eastAsia="zh-CN" w:bidi="hi-IN"/>
        </w:rPr>
        <w:t>контроля за</w:t>
      </w:r>
      <w:proofErr w:type="gramEnd"/>
      <w:r w:rsidRPr="00B50BF3">
        <w:rPr>
          <w:rFonts w:ascii="Times New Roman" w:eastAsia="Times New Roman" w:hAnsi="Times New Roman" w:cs="Times New Roman"/>
          <w:b/>
          <w:bCs/>
          <w:sz w:val="28"/>
          <w:szCs w:val="28"/>
          <w:lang w:eastAsia="zh-CN" w:bidi="hi-I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50BF3" w:rsidRPr="00B50BF3" w:rsidRDefault="00B50BF3" w:rsidP="00B50BF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lastRenderedPageBreak/>
        <w:t xml:space="preserve">Текущий </w:t>
      </w:r>
      <w:proofErr w:type="gramStart"/>
      <w:r w:rsidRPr="00B50BF3">
        <w:rPr>
          <w:rFonts w:ascii="Times New Roman" w:eastAsia="Times New Roman" w:hAnsi="Times New Roman" w:cs="Times New Roman"/>
          <w:sz w:val="28"/>
          <w:szCs w:val="28"/>
          <w:lang w:eastAsia="zh-CN" w:bidi="hi-IN"/>
        </w:rPr>
        <w:t>контроль за</w:t>
      </w:r>
      <w:proofErr w:type="gramEnd"/>
      <w:r w:rsidRPr="00B50BF3">
        <w:rPr>
          <w:rFonts w:ascii="Times New Roman" w:eastAsia="Times New Roma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50BF3" w:rsidRPr="00B50BF3" w:rsidRDefault="00B50BF3" w:rsidP="00B50BF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Глава Курчатовского района Курской области;</w:t>
      </w:r>
    </w:p>
    <w:p w:rsidR="00B50BF3" w:rsidRPr="00B50BF3" w:rsidRDefault="00B50BF3" w:rsidP="00B50BF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заместитель главы Администрации Курчатовского района Курской области, курирующий структурное подразделение;</w:t>
      </w:r>
    </w:p>
    <w:p w:rsidR="00B50BF3" w:rsidRPr="00B50BF3" w:rsidRDefault="00B50BF3" w:rsidP="00B50BF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Начальник </w:t>
      </w:r>
      <w:r w:rsidRPr="00B50BF3">
        <w:rPr>
          <w:rFonts w:ascii="Times New Roman" w:eastAsia="Times New Roman" w:hAnsi="Times New Roman" w:cs="Times New Roman"/>
          <w:bCs/>
          <w:iCs/>
          <w:sz w:val="28"/>
          <w:szCs w:val="28"/>
          <w:lang w:eastAsia="zh-CN" w:bidi="hi-IN"/>
        </w:rPr>
        <w:t xml:space="preserve">Управления </w:t>
      </w:r>
      <w:r w:rsidRPr="00B50BF3">
        <w:rPr>
          <w:rFonts w:ascii="Times New Roman" w:eastAsia="Times New Roman" w:hAnsi="Times New Roman" w:cs="Times New Roman"/>
          <w:sz w:val="28"/>
          <w:szCs w:val="28"/>
          <w:lang w:eastAsia="zh-CN" w:bidi="hi-IN"/>
        </w:rPr>
        <w:t>строительства, архитектуры и ЖКУ Администрации Курчатовского района Курской области.</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kern w:val="2"/>
          <w:sz w:val="28"/>
          <w:szCs w:val="28"/>
          <w:lang w:eastAsia="zh-CN" w:bidi="hi-IN"/>
        </w:rPr>
      </w:pPr>
      <w:r w:rsidRPr="00B50BF3">
        <w:rPr>
          <w:rFonts w:ascii="Times New Roman" w:eastAsia="Times New Roman" w:hAnsi="Times New Roman" w:cs="Times New Roman"/>
          <w:kern w:val="2"/>
          <w:sz w:val="28"/>
          <w:szCs w:val="28"/>
          <w:lang w:eastAsia="zh-CN" w:bidi="hi-IN"/>
        </w:rPr>
        <w:tab/>
        <w:t xml:space="preserve">Периодичность осуществления текущего контроля устанавливается распоряжением Администрации. </w:t>
      </w:r>
    </w:p>
    <w:p w:rsidR="00B50BF3" w:rsidRPr="00B50BF3" w:rsidRDefault="00B50BF3" w:rsidP="00B50B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50BF3">
        <w:rPr>
          <w:rFonts w:ascii="Times New Roman" w:eastAsia="Times New Roman" w:hAnsi="Times New Roman" w:cs="Times New Roman"/>
          <w:b/>
          <w:bCs/>
          <w:sz w:val="28"/>
          <w:szCs w:val="28"/>
          <w:lang w:eastAsia="zh-CN" w:bidi="hi-IN"/>
        </w:rPr>
        <w:t>контроля за</w:t>
      </w:r>
      <w:proofErr w:type="gramEnd"/>
      <w:r w:rsidRPr="00B50BF3">
        <w:rPr>
          <w:rFonts w:ascii="Times New Roman" w:eastAsia="Times New Roman" w:hAnsi="Times New Roman" w:cs="Times New Roman"/>
          <w:b/>
          <w:bCs/>
          <w:sz w:val="28"/>
          <w:szCs w:val="28"/>
          <w:lang w:eastAsia="zh-CN" w:bidi="hi-IN"/>
        </w:rPr>
        <w:t xml:space="preserve"> полнотой и качеством предоставления муниципальной услуги</w:t>
      </w:r>
    </w:p>
    <w:p w:rsidR="00B50BF3" w:rsidRPr="00B50BF3" w:rsidRDefault="00B50BF3" w:rsidP="00B50BF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4.2.1. </w:t>
      </w:r>
      <w:proofErr w:type="gramStart"/>
      <w:r w:rsidRPr="00B50BF3">
        <w:rPr>
          <w:rFonts w:ascii="Times New Roman" w:eastAsia="Times New Roman" w:hAnsi="Times New Roman" w:cs="Times New Roman"/>
          <w:sz w:val="28"/>
          <w:szCs w:val="28"/>
          <w:lang w:eastAsia="zh-CN" w:bidi="hi-IN"/>
        </w:rPr>
        <w:t>Контроль</w:t>
      </w:r>
      <w:r w:rsidRPr="00B50BF3">
        <w:rPr>
          <w:rFonts w:ascii="Times New Roman" w:eastAsia="Times New Roman" w:hAnsi="Times New Roman" w:cs="Times New Roman"/>
          <w:b/>
          <w:bCs/>
          <w:sz w:val="28"/>
          <w:szCs w:val="28"/>
          <w:lang w:eastAsia="zh-CN" w:bidi="hi-IN"/>
        </w:rPr>
        <w:t xml:space="preserve"> </w:t>
      </w:r>
      <w:r w:rsidRPr="00B50BF3">
        <w:rPr>
          <w:rFonts w:ascii="Times New Roman" w:eastAsia="Times New Roman" w:hAnsi="Times New Roman" w:cs="Times New Roman"/>
          <w:sz w:val="28"/>
          <w:szCs w:val="28"/>
          <w:lang w:eastAsia="zh-CN" w:bidi="hi-IN"/>
        </w:rPr>
        <w:t>за</w:t>
      </w:r>
      <w:proofErr w:type="gramEnd"/>
      <w:r w:rsidRPr="00B50BF3">
        <w:rPr>
          <w:rFonts w:ascii="Times New Roman" w:eastAsia="Times New Roma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50BF3" w:rsidRPr="00B50BF3" w:rsidRDefault="00B50BF3" w:rsidP="00B50BF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50BF3" w:rsidRPr="00B50BF3" w:rsidRDefault="00B50BF3" w:rsidP="00B50BF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50BF3" w:rsidRPr="00B50BF3" w:rsidRDefault="00B50BF3" w:rsidP="00B50BF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50BF3" w:rsidRPr="00B50BF3" w:rsidRDefault="00B50BF3" w:rsidP="00B50BF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50BF3" w:rsidRPr="00B50BF3" w:rsidRDefault="00B50BF3" w:rsidP="00B50BF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autoSpaceDN w:val="0"/>
        <w:adjustRightInd w:val="0"/>
        <w:spacing w:after="0" w:line="240" w:lineRule="auto"/>
        <w:ind w:firstLine="704"/>
        <w:jc w:val="center"/>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 xml:space="preserve">4.3. Ответственность должностных лиц </w:t>
      </w:r>
      <w:r w:rsidRPr="00B50BF3">
        <w:rPr>
          <w:rFonts w:ascii="Times New Roman" w:eastAsia="Times New Roman" w:hAnsi="Times New Roman" w:cs="Times New Roman"/>
          <w:b/>
          <w:bCs/>
          <w:kern w:val="2"/>
          <w:sz w:val="28"/>
          <w:szCs w:val="28"/>
          <w:lang w:eastAsia="zh-CN" w:bidi="hi-IN"/>
        </w:rPr>
        <w:t>органа местного самоуправления, предоставляющего муниципальную услугу</w:t>
      </w:r>
      <w:r w:rsidRPr="00B50BF3">
        <w:rPr>
          <w:rFonts w:ascii="Times New Roman" w:eastAsia="Times New Roman" w:hAnsi="Times New Roman" w:cs="Times New Roman"/>
          <w:bCs/>
          <w:kern w:val="2"/>
          <w:szCs w:val="20"/>
          <w:lang w:eastAsia="zh-CN" w:bidi="hi-IN"/>
        </w:rPr>
        <w:t xml:space="preserve">, </w:t>
      </w:r>
      <w:r w:rsidRPr="00B50BF3">
        <w:rPr>
          <w:rFonts w:ascii="Times New Roman" w:eastAsia="Times New Roman" w:hAnsi="Times New Roman" w:cs="Times New Roman"/>
          <w:b/>
          <w:bCs/>
          <w:kern w:val="2"/>
          <w:sz w:val="28"/>
          <w:szCs w:val="28"/>
          <w:lang w:eastAsia="zh-CN" w:bidi="hi-IN"/>
        </w:rPr>
        <w:t xml:space="preserve">   </w:t>
      </w:r>
      <w:r w:rsidRPr="00B50BF3">
        <w:rPr>
          <w:rFonts w:ascii="Times New Roman" w:eastAsia="Times New Roman" w:hAnsi="Times New Roman" w:cs="Times New Roman"/>
          <w:b/>
          <w:bCs/>
          <w:sz w:val="28"/>
          <w:szCs w:val="28"/>
          <w:lang w:eastAsia="zh-CN" w:bidi="hi-IN"/>
        </w:rPr>
        <w:t>за решения и действия (бездействие), принимаемые (осуществляемые) ими в ходе предоставления муниципальной услуги</w:t>
      </w:r>
    </w:p>
    <w:p w:rsidR="00B50BF3" w:rsidRPr="00B50BF3" w:rsidRDefault="00B50BF3" w:rsidP="00B50BF3">
      <w:pPr>
        <w:widowControl w:val="0"/>
        <w:tabs>
          <w:tab w:val="left" w:pos="0"/>
        </w:tabs>
        <w:suppressAutoHyphens/>
        <w:spacing w:after="0" w:line="240" w:lineRule="auto"/>
        <w:ind w:firstLine="426"/>
        <w:jc w:val="both"/>
        <w:rPr>
          <w:rFonts w:ascii="Times New Roman" w:eastAsia="Times New Roman" w:hAnsi="Times New Roman" w:cs="Times New Roman"/>
          <w:kern w:val="2"/>
          <w:sz w:val="28"/>
          <w:szCs w:val="28"/>
          <w:lang w:eastAsia="zh-CN" w:bidi="hi-IN"/>
        </w:rPr>
      </w:pPr>
      <w:r w:rsidRPr="00B50BF3">
        <w:rPr>
          <w:rFonts w:ascii="Times New Roman" w:eastAsia="Times New Roman" w:hAnsi="Times New Roman" w:cs="Times New Roman"/>
          <w:kern w:val="2"/>
          <w:sz w:val="28"/>
          <w:szCs w:val="28"/>
          <w:lang w:eastAsia="zh-CN" w:bidi="hi-IN"/>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B50BF3">
        <w:rPr>
          <w:rFonts w:ascii="Times New Roman" w:eastAsia="Times New Roman" w:hAnsi="Times New Roman" w:cs="Times New Roman"/>
          <w:kern w:val="2"/>
          <w:sz w:val="28"/>
          <w:szCs w:val="28"/>
          <w:lang w:eastAsia="zh-CN" w:bidi="hi-IN"/>
        </w:rPr>
        <w:lastRenderedPageBreak/>
        <w:t xml:space="preserve">административной ответственности в порядке, установленном действующим законодательством Российской Федерации и Курской области.    </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bidi="hi-IN"/>
        </w:rPr>
      </w:pPr>
      <w:r w:rsidRPr="00B50BF3">
        <w:rPr>
          <w:rFonts w:ascii="Times New Roman" w:eastAsia="Times New Roman" w:hAnsi="Times New Roman" w:cs="Times New Roman"/>
          <w:kern w:val="2"/>
          <w:sz w:val="28"/>
          <w:szCs w:val="28"/>
          <w:lang w:eastAsia="zh-CN" w:bidi="hi-I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bidi="hi-IN"/>
        </w:rPr>
      </w:pPr>
      <w:r w:rsidRPr="00B50BF3">
        <w:rPr>
          <w:rFonts w:ascii="Times New Roman" w:eastAsia="Times New Roman" w:hAnsi="Times New Roman" w:cs="Times New Roman"/>
          <w:kern w:val="2"/>
          <w:sz w:val="28"/>
          <w:szCs w:val="28"/>
          <w:lang w:eastAsia="zh-CN" w:bidi="hi-IN"/>
        </w:rPr>
        <w:t xml:space="preserve"> </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b/>
          <w:bCs/>
          <w:sz w:val="28"/>
          <w:szCs w:val="28"/>
          <w:lang w:eastAsia="zh-CN" w:bidi="hi-IN"/>
        </w:rPr>
        <w:t xml:space="preserve">4.4. Положения, характеризующие требования к порядку и формам </w:t>
      </w:r>
      <w:proofErr w:type="gramStart"/>
      <w:r w:rsidRPr="00B50BF3">
        <w:rPr>
          <w:rFonts w:ascii="Times New Roman" w:eastAsia="Times New Roman" w:hAnsi="Times New Roman" w:cs="Times New Roman"/>
          <w:b/>
          <w:bCs/>
          <w:sz w:val="28"/>
          <w:szCs w:val="28"/>
          <w:lang w:eastAsia="zh-CN" w:bidi="hi-IN"/>
        </w:rPr>
        <w:t>контроля за</w:t>
      </w:r>
      <w:proofErr w:type="gramEnd"/>
      <w:r w:rsidRPr="00B50BF3">
        <w:rPr>
          <w:rFonts w:ascii="Times New Roman" w:eastAsia="Times New Roman" w:hAnsi="Times New Roman" w:cs="Times New Roman"/>
          <w:b/>
          <w:bCs/>
          <w:sz w:val="28"/>
          <w:szCs w:val="28"/>
          <w:lang w:eastAsia="zh-CN" w:bidi="hi-IN"/>
        </w:rPr>
        <w:t xml:space="preserve"> предоставлением муниципальной услуги, в том числе со стороны граждан, их объединений и организаций</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kern w:val="2"/>
          <w:sz w:val="28"/>
          <w:szCs w:val="28"/>
          <w:lang w:eastAsia="zh-CN" w:bidi="hi-IN"/>
        </w:rPr>
      </w:pPr>
      <w:proofErr w:type="gramStart"/>
      <w:r w:rsidRPr="00B50BF3">
        <w:rPr>
          <w:rFonts w:ascii="Times New Roman" w:eastAsia="Times New Roman" w:hAnsi="Times New Roman" w:cs="Times New Roman"/>
          <w:kern w:val="2"/>
          <w:sz w:val="28"/>
          <w:szCs w:val="28"/>
          <w:lang w:eastAsia="zh-CN" w:bidi="hi-I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B50BF3">
        <w:rPr>
          <w:rFonts w:ascii="Times New Roman" w:eastAsia="Times New Roman" w:hAnsi="Times New Roman" w:cs="Times New Roman"/>
          <w:kern w:val="2"/>
          <w:sz w:val="28"/>
          <w:szCs w:val="28"/>
          <w:lang w:eastAsia="zh-CN" w:bidi="hi-IN"/>
        </w:rPr>
        <w:t xml:space="preserve"> регламента, законодательных и иных нормативных правовых актов.</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sz w:val="28"/>
          <w:szCs w:val="28"/>
          <w:lang w:val="en-US" w:eastAsia="zh-CN" w:bidi="hi-IN"/>
        </w:rPr>
        <w:t>V</w:t>
      </w:r>
      <w:r w:rsidRPr="00B50BF3">
        <w:rPr>
          <w:rFonts w:ascii="Times New Roman" w:eastAsia="Times New Roman" w:hAnsi="Times New Roman" w:cs="Times New Roman"/>
          <w:b/>
          <w:sz w:val="28"/>
          <w:szCs w:val="28"/>
          <w:lang w:eastAsia="zh-CN" w:bidi="hi-IN"/>
        </w:rPr>
        <w:t xml:space="preserve">. Досудебный (внесудебный) порядок </w:t>
      </w:r>
      <w:proofErr w:type="gramStart"/>
      <w:r w:rsidRPr="00B50BF3">
        <w:rPr>
          <w:rFonts w:ascii="Times New Roman" w:eastAsia="Times New Roman" w:hAnsi="Times New Roman" w:cs="Times New Roman"/>
          <w:b/>
          <w:sz w:val="28"/>
          <w:szCs w:val="28"/>
          <w:lang w:eastAsia="zh-CN" w:bidi="hi-IN"/>
        </w:rPr>
        <w:t>обжалования  заявителем</w:t>
      </w:r>
      <w:proofErr w:type="gramEnd"/>
      <w:r w:rsidRPr="00B50BF3">
        <w:rPr>
          <w:rFonts w:ascii="Times New Roman" w:eastAsia="Times New Roman" w:hAnsi="Times New Roman" w:cs="Times New Roman"/>
          <w:b/>
          <w:sz w:val="28"/>
          <w:szCs w:val="28"/>
          <w:lang w:eastAsia="zh-CN" w:bidi="hi-IN"/>
        </w:rPr>
        <w:t xml:space="preserve"> </w:t>
      </w:r>
      <w:r w:rsidRPr="00B50BF3">
        <w:rPr>
          <w:rFonts w:ascii="Times New Roman" w:eastAsia="Times New Roman" w:hAnsi="Times New Roman" w:cs="Times New Roman"/>
          <w:b/>
          <w:bCs/>
          <w:sz w:val="28"/>
          <w:szCs w:val="28"/>
          <w:lang w:eastAsia="zh-CN" w:bidi="hi-IN"/>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50BF3" w:rsidRPr="00B50BF3" w:rsidRDefault="00B50BF3" w:rsidP="00B50BF3">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zh-CN" w:bidi="hi-IN"/>
        </w:rPr>
      </w:pPr>
    </w:p>
    <w:p w:rsidR="00B50BF3" w:rsidRPr="00B50BF3" w:rsidRDefault="00B50BF3" w:rsidP="00B50BF3">
      <w:pPr>
        <w:widowControl w:val="0"/>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bidi="hi-IN"/>
        </w:rPr>
      </w:pPr>
      <w:r w:rsidRPr="00B50BF3">
        <w:rPr>
          <w:rFonts w:ascii="Times New Roman" w:eastAsia="Times New Roman" w:hAnsi="Times New Roman" w:cs="Times New Roman"/>
          <w:b/>
          <w:bCs/>
          <w:sz w:val="28"/>
          <w:szCs w:val="28"/>
          <w:lang w:eastAsia="zh-CN" w:bidi="hi-IN"/>
        </w:rPr>
        <w:t xml:space="preserve">5.1.  </w:t>
      </w:r>
      <w:proofErr w:type="gramStart"/>
      <w:r w:rsidRPr="00B50BF3">
        <w:rPr>
          <w:rFonts w:ascii="Times New Roman" w:eastAsia="Times New Roman" w:hAnsi="Times New Roman" w:cs="Times New Roman"/>
          <w:b/>
          <w:bCs/>
          <w:sz w:val="28"/>
          <w:szCs w:val="28"/>
          <w:lang w:eastAsia="zh-CN" w:bidi="hi-IN"/>
        </w:rPr>
        <w:t>Информация для заявителя о его праве подать жалобу на решение и (или) действие (бездействие) органа местного самоуправления,</w:t>
      </w:r>
      <w:r w:rsidRPr="00B50BF3">
        <w:rPr>
          <w:rFonts w:ascii="Times New Roman" w:eastAsia="Times New Roman" w:hAnsi="Times New Roman" w:cs="Times New Roman"/>
          <w:bCs/>
          <w:sz w:val="28"/>
          <w:szCs w:val="28"/>
          <w:lang w:eastAsia="zh-CN" w:bidi="hi-IN"/>
        </w:rPr>
        <w:t xml:space="preserve"> </w:t>
      </w:r>
      <w:r w:rsidRPr="00B50BF3">
        <w:rPr>
          <w:rFonts w:ascii="Times New Roman" w:eastAsia="Times New Roman" w:hAnsi="Times New Roman" w:cs="Times New Roman"/>
          <w:b/>
          <w:bCs/>
          <w:sz w:val="28"/>
          <w:szCs w:val="28"/>
          <w:lang w:eastAsia="zh-CN" w:bidi="hi-IN"/>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B50BF3" w:rsidRPr="00B50BF3" w:rsidRDefault="00B50BF3" w:rsidP="00B50BF3">
      <w:pPr>
        <w:widowControl w:val="0"/>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Заявитель имеет право  подать жалобу на  </w:t>
      </w:r>
      <w:r w:rsidRPr="00B50BF3">
        <w:rPr>
          <w:rFonts w:ascii="Times New Roman" w:eastAsia="Times New Roman" w:hAnsi="Times New Roman" w:cs="Times New Roman"/>
          <w:bCs/>
          <w:kern w:val="2"/>
          <w:sz w:val="28"/>
          <w:szCs w:val="28"/>
          <w:lang w:eastAsia="zh-CN" w:bidi="hi-IN"/>
        </w:rPr>
        <w:t xml:space="preserve">жалобу </w:t>
      </w:r>
      <w:r w:rsidRPr="00B50BF3">
        <w:rPr>
          <w:rFonts w:ascii="Times New Roman" w:eastAsia="Times New Roman" w:hAnsi="Times New Roman" w:cs="Times New Roman"/>
          <w:bCs/>
          <w:sz w:val="28"/>
          <w:szCs w:val="28"/>
          <w:lang w:eastAsia="zh-CN" w:bidi="hi-IN"/>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50BF3">
        <w:rPr>
          <w:rFonts w:ascii="Times New Roman" w:eastAsia="Times New Roman" w:hAnsi="Times New Roman" w:cs="Times New Roman"/>
          <w:sz w:val="28"/>
          <w:szCs w:val="28"/>
          <w:lang w:eastAsia="zh-CN" w:bidi="hi-IN"/>
        </w:rPr>
        <w:t>, многофункционального центра, работника многофункционального центра.</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bCs/>
          <w:kern w:val="1"/>
          <w:sz w:val="28"/>
          <w:szCs w:val="28"/>
          <w:lang w:eastAsia="ar-SA" w:bidi="hi-IN"/>
        </w:rPr>
        <w:t xml:space="preserve">Заявитель имеет право направить жалобу,   </w:t>
      </w:r>
      <w:r w:rsidRPr="00B50BF3">
        <w:rPr>
          <w:rFonts w:ascii="Times New Roman" w:eastAsia="Times New Roman" w:hAnsi="Times New Roman" w:cs="Times New Roman"/>
          <w:kern w:val="1"/>
          <w:sz w:val="28"/>
          <w:szCs w:val="28"/>
          <w:lang w:eastAsia="ar-SA" w:bidi="hi-IN"/>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B50BF3">
          <w:rPr>
            <w:rFonts w:ascii="Times New Roman" w:eastAsia="Times New Roman" w:hAnsi="Times New Roman" w:cs="Times New Roman"/>
            <w:sz w:val="28"/>
            <w:szCs w:val="28"/>
            <w:u w:val="single"/>
            <w:lang w:eastAsia="zh-CN"/>
          </w:rPr>
          <w:t>https://www.gosuslugi.ru</w:t>
        </w:r>
      </w:hyperlink>
      <w:r w:rsidRPr="00B50BF3">
        <w:rPr>
          <w:rFonts w:ascii="Times New Roman" w:eastAsia="Times New Roman" w:hAnsi="Times New Roman" w:cs="Times New Roman"/>
          <w:sz w:val="28"/>
          <w:szCs w:val="28"/>
          <w:lang w:eastAsia="zh-CN" w:bidi="hi-IN"/>
        </w:rPr>
        <w:t>.</w:t>
      </w:r>
    </w:p>
    <w:p w:rsidR="00B50BF3" w:rsidRPr="00B50BF3" w:rsidRDefault="00B50BF3" w:rsidP="00B50BF3">
      <w:pPr>
        <w:widowControl w:val="0"/>
        <w:suppressAutoHyphens/>
        <w:spacing w:after="0" w:line="240" w:lineRule="auto"/>
        <w:ind w:firstLine="540"/>
        <w:jc w:val="both"/>
        <w:outlineLvl w:val="0"/>
        <w:rPr>
          <w:rFonts w:ascii="Times New Roman" w:eastAsia="Times New Roman" w:hAnsi="Times New Roman" w:cs="Times New Roman"/>
          <w:sz w:val="28"/>
          <w:szCs w:val="28"/>
          <w:lang w:eastAsia="ar-SA" w:bidi="hi-IN"/>
        </w:rPr>
      </w:pPr>
    </w:p>
    <w:p w:rsidR="00B50BF3" w:rsidRPr="00B50BF3" w:rsidRDefault="00B50BF3" w:rsidP="00B50BF3">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ar-SA" w:bidi="hi-IN"/>
        </w:rPr>
      </w:pPr>
      <w:r w:rsidRPr="00B50BF3">
        <w:rPr>
          <w:rFonts w:ascii="Times New Roman" w:eastAsia="Times New Roman" w:hAnsi="Times New Roman" w:cs="Times New Roman"/>
          <w:sz w:val="28"/>
          <w:szCs w:val="28"/>
          <w:lang w:eastAsia="ar-SA" w:bidi="hi-IN"/>
        </w:rPr>
        <w:tab/>
      </w:r>
      <w:r w:rsidRPr="00B50BF3">
        <w:rPr>
          <w:rFonts w:ascii="Times New Roman" w:eastAsia="Times New Roman" w:hAnsi="Times New Roman" w:cs="Times New Roman"/>
          <w:b/>
          <w:bCs/>
          <w:sz w:val="28"/>
          <w:szCs w:val="28"/>
          <w:lang w:eastAsia="ar-SA" w:bidi="hi-IN"/>
        </w:rPr>
        <w:t>5.2. Органы  местного самоуправления Курской области, многофункциональные центры, ли</w:t>
      </w:r>
      <w:r w:rsidRPr="00B50BF3">
        <w:rPr>
          <w:rFonts w:ascii="Times New Roman" w:eastAsia="Times New Roman" w:hAnsi="Times New Roman" w:cs="Times New Roman"/>
          <w:b/>
          <w:sz w:val="28"/>
          <w:szCs w:val="28"/>
          <w:lang w:eastAsia="ar-SA" w:bidi="hi-IN"/>
        </w:rPr>
        <w:t>бо соответствующий орган государственной власти (орган местного самоуправления) публично-</w:t>
      </w:r>
      <w:r w:rsidRPr="00B50BF3">
        <w:rPr>
          <w:rFonts w:ascii="Times New Roman" w:eastAsia="Times New Roman" w:hAnsi="Times New Roman" w:cs="Times New Roman"/>
          <w:b/>
          <w:sz w:val="28"/>
          <w:szCs w:val="28"/>
          <w:lang w:eastAsia="ar-SA" w:bidi="hi-IN"/>
        </w:rPr>
        <w:lastRenderedPageBreak/>
        <w:t>правового образования, являющийся учредителем многофункционального центра</w:t>
      </w:r>
      <w:r w:rsidRPr="00B50BF3">
        <w:rPr>
          <w:rFonts w:ascii="Times New Roman" w:eastAsia="Times New Roman" w:hAnsi="Times New Roman" w:cs="Times New Roman"/>
          <w:b/>
          <w:bCs/>
          <w:sz w:val="28"/>
          <w:szCs w:val="28"/>
          <w:lang w:eastAsia="ar-SA" w:bidi="hi-IN"/>
        </w:rPr>
        <w:t xml:space="preserve">  и уполномоченные на рассмотрение жалобы должностные лица, которым может быть направлена жалоба.</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bidi="hi-IN"/>
        </w:rPr>
      </w:pPr>
      <w:r w:rsidRPr="00B50BF3">
        <w:rPr>
          <w:rFonts w:ascii="Times New Roman" w:eastAsia="Times New Roman" w:hAnsi="Times New Roman" w:cs="Times New Roman"/>
          <w:bCs/>
          <w:sz w:val="28"/>
          <w:szCs w:val="28"/>
          <w:lang w:eastAsia="ar-SA" w:bidi="hi-IN"/>
        </w:rPr>
        <w:t xml:space="preserve">Жалоба может быть направлена </w:t>
      </w:r>
      <w:proofErr w:type="gramStart"/>
      <w:r w:rsidRPr="00B50BF3">
        <w:rPr>
          <w:rFonts w:ascii="Times New Roman" w:eastAsia="Times New Roman" w:hAnsi="Times New Roman" w:cs="Times New Roman"/>
          <w:bCs/>
          <w:sz w:val="28"/>
          <w:szCs w:val="28"/>
          <w:lang w:eastAsia="ar-SA" w:bidi="hi-IN"/>
        </w:rPr>
        <w:t>в</w:t>
      </w:r>
      <w:proofErr w:type="gramEnd"/>
      <w:r w:rsidRPr="00B50BF3">
        <w:rPr>
          <w:rFonts w:ascii="Times New Roman" w:eastAsia="Times New Roman" w:hAnsi="Times New Roman" w:cs="Times New Roman"/>
          <w:bCs/>
          <w:sz w:val="28"/>
          <w:szCs w:val="28"/>
          <w:lang w:eastAsia="ar-SA" w:bidi="hi-IN"/>
        </w:rPr>
        <w:t>:</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bidi="hi-IN"/>
        </w:rPr>
      </w:pPr>
      <w:r w:rsidRPr="00B50BF3">
        <w:rPr>
          <w:rFonts w:ascii="Times New Roman" w:eastAsia="Times New Roman" w:hAnsi="Times New Roman" w:cs="Times New Roman"/>
          <w:sz w:val="28"/>
          <w:szCs w:val="28"/>
          <w:lang w:eastAsia="ar-SA" w:bidi="hi-IN"/>
        </w:rPr>
        <w:t xml:space="preserve">Администрацию Курчатовского района Курской области. </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bidi="hi-IN"/>
        </w:rPr>
      </w:pPr>
      <w:r w:rsidRPr="00B50BF3">
        <w:rPr>
          <w:rFonts w:ascii="Times New Roman" w:eastAsia="Times New Roman" w:hAnsi="Times New Roman" w:cs="Times New Roman"/>
          <w:sz w:val="28"/>
          <w:szCs w:val="28"/>
          <w:lang w:eastAsia="ar-SA" w:bidi="hi-IN"/>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bidi="hi-IN"/>
        </w:rPr>
      </w:pPr>
      <w:r w:rsidRPr="00B50BF3">
        <w:rPr>
          <w:rFonts w:ascii="Times New Roman" w:eastAsia="Times New Roman" w:hAnsi="Times New Roman" w:cs="Times New Roman"/>
          <w:bCs/>
          <w:sz w:val="28"/>
          <w:szCs w:val="28"/>
          <w:lang w:eastAsia="ar-SA" w:bidi="hi-IN"/>
        </w:rPr>
        <w:t>Жалобы рассматривают:</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bidi="hi-IN"/>
        </w:rPr>
      </w:pPr>
      <w:r w:rsidRPr="00B50BF3">
        <w:rPr>
          <w:rFonts w:ascii="Times New Roman" w:eastAsia="Times New Roman" w:hAnsi="Times New Roman" w:cs="Times New Roman"/>
          <w:bCs/>
          <w:sz w:val="28"/>
          <w:szCs w:val="28"/>
          <w:lang w:eastAsia="ar-SA" w:bidi="hi-IN"/>
        </w:rPr>
        <w:t xml:space="preserve">в </w:t>
      </w:r>
      <w:r w:rsidRPr="00B50BF3">
        <w:rPr>
          <w:rFonts w:ascii="Times New Roman" w:eastAsia="Times New Roman" w:hAnsi="Times New Roman" w:cs="Times New Roman"/>
          <w:sz w:val="28"/>
          <w:szCs w:val="28"/>
          <w:lang w:eastAsia="ar-SA" w:bidi="hi-IN"/>
        </w:rPr>
        <w:t>Администрации Курчатовского района Курской области -  уполномоченное на рассмотрение жалоб должностное лицо;</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proofErr w:type="gramStart"/>
      <w:r w:rsidRPr="00B50BF3">
        <w:rPr>
          <w:rFonts w:ascii="Times New Roman" w:eastAsia="Times New Roman" w:hAnsi="Times New Roman" w:cs="Times New Roman"/>
          <w:sz w:val="28"/>
          <w:szCs w:val="28"/>
          <w:lang w:eastAsia="zh-CN" w:bidi="hi-IN"/>
        </w:rPr>
        <w:t>в</w:t>
      </w:r>
      <w:proofErr w:type="gramEnd"/>
      <w:r w:rsidRPr="00B50BF3">
        <w:rPr>
          <w:rFonts w:ascii="Times New Roman" w:eastAsia="Times New Roman" w:hAnsi="Times New Roman" w:cs="Times New Roman"/>
          <w:sz w:val="28"/>
          <w:szCs w:val="28"/>
          <w:lang w:eastAsia="zh-CN" w:bidi="hi-IN"/>
        </w:rPr>
        <w:t xml:space="preserve"> АУ КО «МФЦ» - руководитель многофункционального центра;</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у учредителя - руководитель учредителя многофункционального центра.</w:t>
      </w:r>
    </w:p>
    <w:p w:rsidR="00B50BF3" w:rsidRPr="00B50BF3" w:rsidRDefault="00B50BF3" w:rsidP="00B50B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bidi="hi-IN"/>
        </w:rPr>
      </w:pPr>
    </w:p>
    <w:p w:rsidR="00B50BF3" w:rsidRPr="00B50BF3" w:rsidRDefault="00B50BF3" w:rsidP="00B50BF3">
      <w:pPr>
        <w:widowControl w:val="0"/>
        <w:suppressAutoHyphens/>
        <w:spacing w:after="0" w:line="240" w:lineRule="auto"/>
        <w:ind w:firstLine="540"/>
        <w:jc w:val="both"/>
        <w:outlineLvl w:val="0"/>
        <w:rPr>
          <w:rFonts w:ascii="Times New Roman" w:eastAsia="Times New Roman" w:hAnsi="Times New Roman" w:cs="Times New Roman"/>
          <w:b/>
          <w:sz w:val="28"/>
          <w:szCs w:val="28"/>
          <w:lang w:eastAsia="ar-SA" w:bidi="hi-IN"/>
        </w:rPr>
      </w:pPr>
      <w:r w:rsidRPr="00B50BF3">
        <w:rPr>
          <w:rFonts w:ascii="Times New Roman" w:eastAsia="Times New Roman" w:hAnsi="Times New Roman" w:cs="Times New Roman"/>
          <w:sz w:val="28"/>
          <w:szCs w:val="28"/>
          <w:lang w:eastAsia="ar-SA" w:bidi="hi-IN"/>
        </w:rPr>
        <w:tab/>
      </w:r>
      <w:r w:rsidRPr="00B50BF3">
        <w:rPr>
          <w:rFonts w:ascii="Times New Roman" w:eastAsia="Times New Roman" w:hAnsi="Times New Roman" w:cs="Times New Roman"/>
          <w:b/>
          <w:sz w:val="28"/>
          <w:szCs w:val="28"/>
          <w:lang w:eastAsia="ar-SA" w:bidi="hi-IN"/>
        </w:rPr>
        <w:t>5.3. Способы информирования заявителей о порядке подачи и рассмотрения жалобы, в том числе с использованием Единого портала</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b/>
          <w:bCs/>
          <w:sz w:val="28"/>
          <w:szCs w:val="28"/>
          <w:lang w:eastAsia="ar-SA"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ar-SA" w:bidi="hi-IN"/>
        </w:rPr>
      </w:pPr>
      <w:r w:rsidRPr="00B50BF3">
        <w:rPr>
          <w:rFonts w:ascii="Times New Roman" w:eastAsia="Times New Roman" w:hAnsi="Times New Roman" w:cs="Times New Roman"/>
          <w:sz w:val="28"/>
          <w:szCs w:val="28"/>
          <w:lang w:eastAsia="ar-SA" w:bidi="hi-IN"/>
        </w:rPr>
        <w:t xml:space="preserve">Информирование  заявителей о порядке  </w:t>
      </w:r>
      <w:r w:rsidRPr="00B50BF3">
        <w:rPr>
          <w:rFonts w:ascii="Times New Roman" w:eastAsia="Times New Roman" w:hAnsi="Times New Roman" w:cs="Times New Roman"/>
          <w:kern w:val="2"/>
          <w:sz w:val="28"/>
          <w:szCs w:val="28"/>
          <w:lang w:eastAsia="ar-SA" w:bidi="hi-IN"/>
        </w:rPr>
        <w:t xml:space="preserve">подачи  и рассмотрения жалобы </w:t>
      </w:r>
      <w:r w:rsidRPr="00B50BF3">
        <w:rPr>
          <w:rFonts w:ascii="Times New Roman" w:eastAsia="Times New Roman" w:hAnsi="Times New Roman" w:cs="Times New Roman"/>
          <w:sz w:val="28"/>
          <w:szCs w:val="28"/>
          <w:lang w:eastAsia="ar-SA" w:bidi="hi-IN"/>
        </w:rPr>
        <w:t xml:space="preserve">осуществляется посредством размещения информации на стендах в местах предоставления </w:t>
      </w:r>
      <w:r w:rsidRPr="00B50BF3">
        <w:rPr>
          <w:rFonts w:ascii="Times New Roman" w:eastAsia="Times New Roman" w:hAnsi="Times New Roman" w:cs="Times New Roman"/>
          <w:bCs/>
          <w:sz w:val="28"/>
          <w:szCs w:val="28"/>
          <w:lang w:eastAsia="ar-SA" w:bidi="hi-IN"/>
        </w:rPr>
        <w:t>муниципальной</w:t>
      </w:r>
      <w:r w:rsidRPr="00B50BF3">
        <w:rPr>
          <w:rFonts w:ascii="Times New Roman" w:eastAsia="Times New Roman" w:hAnsi="Times New Roman" w:cs="Times New Roman"/>
          <w:sz w:val="28"/>
          <w:szCs w:val="28"/>
          <w:lang w:eastAsia="ar-SA" w:bidi="hi-IN"/>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50BF3">
        <w:rPr>
          <w:rFonts w:ascii="Times New Roman" w:eastAsia="Times New Roman" w:hAnsi="Times New Roman" w:cs="Times New Roman"/>
          <w:sz w:val="28"/>
          <w:szCs w:val="28"/>
          <w:lang w:eastAsia="ar-SA" w:bidi="hi-IN"/>
        </w:rPr>
        <w:t xml:space="preserve">Администрации, предоставляющей </w:t>
      </w:r>
      <w:r w:rsidRPr="00B50BF3">
        <w:rPr>
          <w:rFonts w:ascii="Times New Roman" w:eastAsia="Times New Roman" w:hAnsi="Times New Roman" w:cs="Times New Roman"/>
          <w:bCs/>
          <w:sz w:val="28"/>
          <w:szCs w:val="28"/>
          <w:lang w:eastAsia="ar-SA" w:bidi="hi-IN"/>
        </w:rPr>
        <w:t>муниципальную</w:t>
      </w:r>
      <w:r w:rsidRPr="00B50BF3">
        <w:rPr>
          <w:rFonts w:ascii="Times New Roman" w:eastAsia="Times New Roman" w:hAnsi="Times New Roman" w:cs="Times New Roman"/>
          <w:sz w:val="28"/>
          <w:szCs w:val="28"/>
          <w:lang w:eastAsia="ar-SA" w:bidi="hi-IN"/>
        </w:rPr>
        <w:t xml:space="preserve"> услугу  </w:t>
      </w:r>
      <w:r w:rsidRPr="00B50BF3">
        <w:rPr>
          <w:rFonts w:ascii="Times New Roman" w:eastAsia="Times New Roman" w:hAnsi="Times New Roman" w:cs="Times New Roman"/>
          <w:kern w:val="2"/>
          <w:sz w:val="28"/>
          <w:szCs w:val="28"/>
          <w:lang w:eastAsia="ar-SA" w:bidi="hi-IN"/>
        </w:rPr>
        <w:t>осуществляется</w:t>
      </w:r>
      <w:proofErr w:type="gramEnd"/>
      <w:r w:rsidRPr="00B50BF3">
        <w:rPr>
          <w:rFonts w:ascii="Times New Roman" w:eastAsia="Times New Roman" w:hAnsi="Times New Roman" w:cs="Times New Roman"/>
          <w:kern w:val="2"/>
          <w:sz w:val="28"/>
          <w:szCs w:val="28"/>
          <w:lang w:eastAsia="ar-SA" w:bidi="hi-IN"/>
        </w:rPr>
        <w:t>, в том числе по телефону, электронной почте,  при личном приёме.</w:t>
      </w:r>
    </w:p>
    <w:p w:rsidR="00B50BF3" w:rsidRPr="00B50BF3" w:rsidRDefault="00B50BF3" w:rsidP="00B50BF3">
      <w:pPr>
        <w:widowControl w:val="0"/>
        <w:suppressAutoHyphens/>
        <w:spacing w:after="0" w:line="240" w:lineRule="auto"/>
        <w:jc w:val="both"/>
        <w:outlineLvl w:val="0"/>
        <w:rPr>
          <w:rFonts w:ascii="Times New Roman" w:eastAsia="Times New Roman" w:hAnsi="Times New Roman" w:cs="Times New Roman"/>
          <w:sz w:val="28"/>
          <w:szCs w:val="28"/>
          <w:lang w:eastAsia="ar-SA" w:bidi="hi-IN"/>
        </w:rPr>
      </w:pPr>
    </w:p>
    <w:p w:rsidR="00B50BF3" w:rsidRPr="00B50BF3" w:rsidRDefault="00B50BF3" w:rsidP="00B50BF3">
      <w:pPr>
        <w:widowControl w:val="0"/>
        <w:suppressAutoHyphens/>
        <w:spacing w:after="0" w:line="240" w:lineRule="auto"/>
        <w:ind w:firstLine="540"/>
        <w:jc w:val="both"/>
        <w:outlineLvl w:val="0"/>
        <w:rPr>
          <w:rFonts w:ascii="Times New Roman" w:eastAsia="Times New Roman" w:hAnsi="Times New Roman" w:cs="Times New Roman"/>
          <w:b/>
          <w:sz w:val="28"/>
          <w:szCs w:val="28"/>
          <w:lang w:eastAsia="ar-SA" w:bidi="hi-IN"/>
        </w:rPr>
      </w:pPr>
      <w:r w:rsidRPr="00B50BF3">
        <w:rPr>
          <w:rFonts w:ascii="Times New Roman" w:eastAsia="Times New Roman" w:hAnsi="Times New Roman" w:cs="Times New Roman"/>
          <w:b/>
          <w:sz w:val="28"/>
          <w:szCs w:val="28"/>
          <w:lang w:eastAsia="ar-SA" w:bidi="hi-IN"/>
        </w:rPr>
        <w:t>5.4.</w:t>
      </w:r>
      <w:r w:rsidRPr="00B50BF3">
        <w:rPr>
          <w:rFonts w:ascii="Times New Roman" w:eastAsia="Times New Roman" w:hAnsi="Times New Roman" w:cs="Times New Roman"/>
          <w:sz w:val="28"/>
          <w:szCs w:val="28"/>
          <w:lang w:eastAsia="ar-SA" w:bidi="hi-IN"/>
        </w:rPr>
        <w:t xml:space="preserve"> </w:t>
      </w:r>
      <w:r w:rsidRPr="00B50BF3">
        <w:rPr>
          <w:rFonts w:ascii="Times New Roman" w:eastAsia="Times New Roman" w:hAnsi="Times New Roman" w:cs="Times New Roman"/>
          <w:b/>
          <w:sz w:val="28"/>
          <w:szCs w:val="28"/>
          <w:lang w:eastAsia="ar-SA" w:bidi="hi-IN"/>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50BF3" w:rsidRPr="00B50BF3" w:rsidRDefault="00B50BF3" w:rsidP="00B50BF3">
      <w:pPr>
        <w:widowControl w:val="0"/>
        <w:suppressAutoHyphens/>
        <w:spacing w:after="0" w:line="240" w:lineRule="auto"/>
        <w:ind w:firstLine="398"/>
        <w:jc w:val="both"/>
        <w:outlineLvl w:val="0"/>
        <w:rPr>
          <w:rFonts w:ascii="Times New Roman" w:eastAsia="Times New Roman" w:hAnsi="Times New Roman" w:cs="Times New Roman"/>
          <w:sz w:val="28"/>
          <w:szCs w:val="28"/>
          <w:lang w:eastAsia="ar-SA" w:bidi="hi-IN"/>
        </w:rPr>
      </w:pPr>
      <w:r w:rsidRPr="00B50BF3">
        <w:rPr>
          <w:rFonts w:ascii="Times New Roman" w:eastAsia="Times New Roman" w:hAnsi="Times New Roman" w:cs="Times New Roman"/>
          <w:sz w:val="28"/>
          <w:szCs w:val="28"/>
          <w:lang w:eastAsia="ar-SA" w:bidi="hi-IN"/>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50BF3" w:rsidRPr="00B50BF3" w:rsidRDefault="00B50BF3" w:rsidP="00B50BF3">
      <w:pPr>
        <w:widowControl w:val="0"/>
        <w:suppressAutoHyphens/>
        <w:spacing w:after="0" w:line="240" w:lineRule="auto"/>
        <w:ind w:firstLine="398"/>
        <w:jc w:val="both"/>
        <w:outlineLvl w:val="0"/>
        <w:rPr>
          <w:rFonts w:ascii="Times New Roman" w:eastAsia="Times New Roman" w:hAnsi="Times New Roman" w:cs="Times New Roman"/>
          <w:sz w:val="28"/>
          <w:szCs w:val="28"/>
          <w:lang w:eastAsia="ar-SA" w:bidi="hi-IN"/>
        </w:rPr>
      </w:pPr>
      <w:r w:rsidRPr="00B50BF3">
        <w:rPr>
          <w:rFonts w:ascii="Times New Roman" w:eastAsia="Times New Roman" w:hAnsi="Times New Roman" w:cs="Times New Roman"/>
          <w:sz w:val="28"/>
          <w:szCs w:val="28"/>
          <w:lang w:eastAsia="ar-SA" w:bidi="hi-IN"/>
        </w:rPr>
        <w:t xml:space="preserve"> Федеральным законом  от 27.07.2010 № 210-ФЗ  «Об организации предоставления государственных и муниципальных услуг»;</w:t>
      </w:r>
    </w:p>
    <w:p w:rsidR="00B50BF3" w:rsidRPr="00B50BF3" w:rsidRDefault="00B50BF3" w:rsidP="00B50BF3">
      <w:pPr>
        <w:widowControl w:val="0"/>
        <w:suppressAutoHyphens/>
        <w:autoSpaceDE w:val="0"/>
        <w:autoSpaceDN w:val="0"/>
        <w:adjustRightInd w:val="0"/>
        <w:spacing w:after="0" w:line="240" w:lineRule="auto"/>
        <w:ind w:firstLine="398"/>
        <w:jc w:val="both"/>
        <w:rPr>
          <w:rFonts w:ascii="Times New Roman" w:eastAsia="Times New Roman" w:hAnsi="Times New Roman" w:cs="Times New Roman"/>
          <w:sz w:val="28"/>
          <w:szCs w:val="28"/>
          <w:lang w:eastAsia="zh-CN" w:bidi="hi-IN"/>
        </w:rPr>
      </w:pPr>
      <w:proofErr w:type="gramStart"/>
      <w:r w:rsidRPr="00B50BF3">
        <w:rPr>
          <w:rFonts w:ascii="Times New Roman" w:eastAsia="Times New Roman" w:hAnsi="Times New Roman" w:cs="Times New Roman"/>
          <w:sz w:val="28"/>
          <w:szCs w:val="28"/>
          <w:lang w:eastAsia="zh-CN" w:bidi="hi-IN"/>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50BF3">
        <w:rPr>
          <w:rFonts w:ascii="Times New Roman" w:eastAsia="Times New Roman" w:hAnsi="Times New Roman" w:cs="Times New Roman"/>
          <w:sz w:val="28"/>
          <w:szCs w:val="28"/>
          <w:lang w:eastAsia="zh-CN" w:bidi="hi-IN"/>
        </w:rPr>
        <w:t xml:space="preserve"> статьи 16 Федерального закона "Об организации предоставления государственных и муниципальных услуг", и </w:t>
      </w:r>
      <w:r w:rsidRPr="00B50BF3">
        <w:rPr>
          <w:rFonts w:ascii="Times New Roman" w:eastAsia="Times New Roman" w:hAnsi="Times New Roman" w:cs="Times New Roman"/>
          <w:sz w:val="28"/>
          <w:szCs w:val="28"/>
          <w:lang w:eastAsia="zh-CN" w:bidi="hi-IN"/>
        </w:rPr>
        <w:lastRenderedPageBreak/>
        <w:t>их работников, а также многофункциональных центров предоставления государственных и муниципальных услуг и их работников;</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Постановлением Администрации Курчатовского района Курской области «Об  утверждении  Положения  об  особенностях подачи и рассмотрения жалоб на решения и действия (бездействие) Администрации Курчатовского  района  Курской области и ее должностных лиц, муниципальных служащих, замещающих должности муниципальной службы в Администрации Курчатовского района Курской области».</w:t>
      </w:r>
    </w:p>
    <w:p w:rsidR="00B50BF3" w:rsidRPr="00B50BF3" w:rsidRDefault="00B50BF3" w:rsidP="00B50BF3">
      <w:pPr>
        <w:widowControl w:val="0"/>
        <w:suppressAutoHyphens/>
        <w:autoSpaceDE w:val="0"/>
        <w:autoSpaceDN w:val="0"/>
        <w:adjustRightInd w:val="0"/>
        <w:spacing w:after="0" w:line="240" w:lineRule="auto"/>
        <w:ind w:firstLine="39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Информация,  указанная в данном разделе,  на  Едином   портале </w:t>
      </w:r>
      <w:hyperlink r:id="rId18" w:history="1">
        <w:r w:rsidRPr="00B50BF3">
          <w:rPr>
            <w:rFonts w:ascii="Times New Roman" w:eastAsia="Times New Roman" w:hAnsi="Times New Roman" w:cs="Times New Roman"/>
            <w:sz w:val="28"/>
            <w:szCs w:val="28"/>
            <w:u w:val="single"/>
            <w:lang w:eastAsia="zh-CN"/>
          </w:rPr>
          <w:t>https://www.gosuslugi.ru</w:t>
        </w:r>
      </w:hyperlink>
      <w:r w:rsidRPr="00B50BF3">
        <w:rPr>
          <w:rFonts w:ascii="Times New Roman" w:eastAsia="Times New Roman" w:hAnsi="Times New Roman" w:cs="Times New Roman"/>
          <w:sz w:val="28"/>
          <w:szCs w:val="28"/>
          <w:lang w:eastAsia="zh-CN" w:bidi="hi-IN"/>
        </w:rPr>
        <w:t>.</w:t>
      </w:r>
    </w:p>
    <w:p w:rsidR="00B50BF3" w:rsidRPr="00B50BF3" w:rsidRDefault="00B50BF3" w:rsidP="00B50BF3">
      <w:pPr>
        <w:widowControl w:val="0"/>
        <w:suppressAutoHyphens/>
        <w:autoSpaceDE w:val="0"/>
        <w:autoSpaceDN w:val="0"/>
        <w:adjustRightInd w:val="0"/>
        <w:spacing w:after="0" w:line="240" w:lineRule="auto"/>
        <w:ind w:firstLine="398"/>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b/>
          <w:kern w:val="1"/>
          <w:sz w:val="28"/>
          <w:szCs w:val="28"/>
          <w:lang w:eastAsia="ar-SA" w:bidi="hi-IN"/>
        </w:rPr>
      </w:pPr>
      <w:r w:rsidRPr="00B50BF3">
        <w:rPr>
          <w:rFonts w:ascii="Times New Roman" w:eastAsia="Times New Roman" w:hAnsi="Times New Roman" w:cs="Times New Roman"/>
          <w:b/>
          <w:kern w:val="1"/>
          <w:sz w:val="28"/>
          <w:szCs w:val="28"/>
          <w:lang w:val="en-US" w:eastAsia="ar-SA" w:bidi="hi-IN"/>
        </w:rPr>
        <w:t>VI</w:t>
      </w:r>
      <w:r w:rsidRPr="00B50BF3">
        <w:rPr>
          <w:rFonts w:ascii="Times New Roman" w:eastAsia="Times New Roman" w:hAnsi="Times New Roman" w:cs="Times New Roman"/>
          <w:b/>
          <w:kern w:val="1"/>
          <w:sz w:val="28"/>
          <w:szCs w:val="28"/>
          <w:lang w:eastAsia="ar-SA" w:bidi="hi-IN"/>
        </w:rPr>
        <w:t>. Особенности выполнения административных процедур (действий) в многофункциональных центрах предоставления</w:t>
      </w: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b/>
          <w:kern w:val="1"/>
          <w:sz w:val="28"/>
          <w:szCs w:val="28"/>
          <w:lang w:eastAsia="ar-SA" w:bidi="hi-IN"/>
        </w:rPr>
      </w:pPr>
      <w:r w:rsidRPr="00B50BF3">
        <w:rPr>
          <w:rFonts w:ascii="Times New Roman" w:eastAsia="Times New Roman" w:hAnsi="Times New Roman" w:cs="Times New Roman"/>
          <w:b/>
          <w:kern w:val="1"/>
          <w:sz w:val="28"/>
          <w:szCs w:val="28"/>
          <w:lang w:eastAsia="ar-SA" w:bidi="hi-IN"/>
        </w:rPr>
        <w:t>муниципальных услуг</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50BF3" w:rsidRPr="00B50BF3" w:rsidRDefault="00B50BF3" w:rsidP="00B50BF3">
      <w:pPr>
        <w:widowControl w:val="0"/>
        <w:suppressAutoHyphens/>
        <w:spacing w:after="0" w:line="240" w:lineRule="auto"/>
        <w:ind w:firstLine="540"/>
        <w:jc w:val="both"/>
        <w:rPr>
          <w:rFonts w:ascii="Times New Roman" w:eastAsia="Calibri" w:hAnsi="Times New Roman" w:cs="Times New Roman"/>
          <w:sz w:val="28"/>
          <w:szCs w:val="28"/>
          <w:lang w:bidi="hi-IN"/>
        </w:rPr>
      </w:pPr>
      <w:r w:rsidRPr="00B50BF3">
        <w:rPr>
          <w:rFonts w:ascii="Times New Roman" w:eastAsia="Calibri" w:hAnsi="Times New Roman" w:cs="Times New Roman"/>
          <w:sz w:val="28"/>
          <w:szCs w:val="28"/>
          <w:lang w:bidi="hi-IN"/>
        </w:rPr>
        <w:t xml:space="preserve">6.2. </w:t>
      </w:r>
      <w:proofErr w:type="gramStart"/>
      <w:r w:rsidRPr="00B50BF3">
        <w:rPr>
          <w:rFonts w:ascii="Times New Roman" w:eastAsia="Calibri" w:hAnsi="Times New Roman" w:cs="Times New Roman"/>
          <w:sz w:val="28"/>
          <w:szCs w:val="28"/>
          <w:lang w:bidi="hi-IN"/>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B50BF3" w:rsidRPr="00B50BF3" w:rsidRDefault="00B50BF3" w:rsidP="00B50BF3">
      <w:pPr>
        <w:widowControl w:val="0"/>
        <w:suppressAutoHyphens/>
        <w:spacing w:after="0" w:line="240" w:lineRule="auto"/>
        <w:ind w:firstLine="540"/>
        <w:jc w:val="both"/>
        <w:rPr>
          <w:rFonts w:ascii="Times New Roman" w:eastAsia="Calibri" w:hAnsi="Times New Roman" w:cs="Times New Roman"/>
          <w:sz w:val="28"/>
          <w:szCs w:val="28"/>
          <w:lang w:bidi="hi-IN"/>
        </w:rPr>
      </w:pPr>
      <w:r w:rsidRPr="00B50BF3">
        <w:rPr>
          <w:rFonts w:ascii="Times New Roman" w:eastAsia="Calibri" w:hAnsi="Times New Roman" w:cs="Times New Roman"/>
          <w:sz w:val="28"/>
          <w:szCs w:val="28"/>
          <w:lang w:bidi="hi-IN"/>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6.4.</w:t>
      </w:r>
      <w:r w:rsidRPr="00B50BF3">
        <w:rPr>
          <w:rFonts w:ascii="Times New Roman" w:eastAsia="Calibri" w:hAnsi="Times New Roman" w:cs="Times New Roman"/>
          <w:bCs/>
          <w:sz w:val="28"/>
          <w:szCs w:val="28"/>
          <w:lang w:bidi="hi-IN"/>
        </w:rPr>
        <w:t>При получении заявления  работник МФЦ</w:t>
      </w:r>
      <w:r w:rsidRPr="00B50BF3">
        <w:rPr>
          <w:rFonts w:ascii="Times New Roman" w:eastAsia="Calibri" w:hAnsi="Times New Roman" w:cs="Times New Roman"/>
          <w:sz w:val="28"/>
          <w:szCs w:val="28"/>
          <w:lang w:bidi="hi-IN"/>
        </w:rPr>
        <w:t xml:space="preserve">: </w:t>
      </w:r>
      <w:r w:rsidRPr="00B50BF3">
        <w:rPr>
          <w:rFonts w:ascii="Times New Roman" w:eastAsia="Calibri" w:hAnsi="Times New Roman" w:cs="Times New Roman"/>
          <w:bCs/>
          <w:sz w:val="28"/>
          <w:szCs w:val="28"/>
          <w:lang w:bidi="hi-IN"/>
        </w:rPr>
        <w:t xml:space="preserve"> </w:t>
      </w:r>
    </w:p>
    <w:p w:rsidR="00B50BF3" w:rsidRPr="00B50BF3" w:rsidRDefault="00B50BF3" w:rsidP="00B50BF3">
      <w:pPr>
        <w:widowControl w:val="0"/>
        <w:suppressAutoHyphens/>
        <w:spacing w:after="0" w:line="240" w:lineRule="auto"/>
        <w:ind w:firstLine="540"/>
        <w:jc w:val="both"/>
        <w:rPr>
          <w:rFonts w:ascii="Times New Roman" w:eastAsia="Calibri" w:hAnsi="Times New Roman" w:cs="Times New Roman"/>
          <w:bCs/>
          <w:sz w:val="28"/>
          <w:szCs w:val="28"/>
          <w:lang w:bidi="hi-IN"/>
        </w:rPr>
      </w:pPr>
      <w:r w:rsidRPr="00B50BF3">
        <w:rPr>
          <w:rFonts w:ascii="Times New Roman" w:eastAsia="Calibri" w:hAnsi="Times New Roman" w:cs="Times New Roman"/>
          <w:bCs/>
          <w:sz w:val="28"/>
          <w:szCs w:val="28"/>
          <w:lang w:bidi="hi-IN"/>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50BF3" w:rsidRPr="00B50BF3" w:rsidRDefault="00B50BF3" w:rsidP="00B50BF3">
      <w:pPr>
        <w:widowControl w:val="0"/>
        <w:tabs>
          <w:tab w:val="num" w:pos="-5160"/>
        </w:tabs>
        <w:suppressAutoHyphens/>
        <w:spacing w:after="0" w:line="240" w:lineRule="auto"/>
        <w:ind w:firstLine="540"/>
        <w:jc w:val="both"/>
        <w:rPr>
          <w:rFonts w:ascii="Times New Roman" w:eastAsia="Calibri" w:hAnsi="Times New Roman" w:cs="Times New Roman"/>
          <w:bCs/>
          <w:sz w:val="28"/>
          <w:szCs w:val="28"/>
          <w:lang w:bidi="hi-IN"/>
        </w:rPr>
      </w:pPr>
      <w:r w:rsidRPr="00B50BF3">
        <w:rPr>
          <w:rFonts w:ascii="Times New Roman" w:eastAsia="Calibri" w:hAnsi="Times New Roman" w:cs="Times New Roman"/>
          <w:bCs/>
          <w:sz w:val="28"/>
          <w:szCs w:val="28"/>
          <w:lang w:bidi="hi-IN"/>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50BF3" w:rsidRPr="00B50BF3" w:rsidRDefault="00B50BF3" w:rsidP="00B50BF3">
      <w:pPr>
        <w:widowControl w:val="0"/>
        <w:tabs>
          <w:tab w:val="num" w:pos="-5160"/>
        </w:tabs>
        <w:suppressAutoHyphens/>
        <w:spacing w:after="0" w:line="240" w:lineRule="auto"/>
        <w:ind w:firstLine="540"/>
        <w:jc w:val="both"/>
        <w:rPr>
          <w:rFonts w:ascii="Times New Roman" w:eastAsia="Calibri" w:hAnsi="Times New Roman" w:cs="Times New Roman"/>
          <w:bCs/>
          <w:sz w:val="28"/>
          <w:szCs w:val="28"/>
          <w:lang w:bidi="hi-IN"/>
        </w:rPr>
      </w:pPr>
      <w:r w:rsidRPr="00B50BF3">
        <w:rPr>
          <w:rFonts w:ascii="Times New Roman" w:eastAsia="Calibri" w:hAnsi="Times New Roman" w:cs="Times New Roman"/>
          <w:bCs/>
          <w:sz w:val="28"/>
          <w:szCs w:val="28"/>
          <w:lang w:bidi="hi-IN"/>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bidi="hi-IN"/>
        </w:rPr>
      </w:pPr>
      <w:r w:rsidRPr="00B50BF3">
        <w:rPr>
          <w:rFonts w:ascii="Times New Roman" w:eastAsia="Times New Roman" w:hAnsi="Times New Roman" w:cs="Times New Roman"/>
          <w:sz w:val="28"/>
          <w:szCs w:val="28"/>
          <w:lang w:eastAsia="zh-CN" w:bidi="hi-IN"/>
        </w:rPr>
        <w:lastRenderedPageBreak/>
        <w:t>6.5. С</w:t>
      </w:r>
      <w:r w:rsidRPr="00B50BF3">
        <w:rPr>
          <w:rFonts w:ascii="Times New Roman" w:eastAsia="Times New Roman" w:hAnsi="Times New Roman" w:cs="Times New Roman"/>
          <w:sz w:val="28"/>
          <w:szCs w:val="28"/>
          <w:lang w:bidi="hi-IN"/>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kern w:val="1"/>
          <w:sz w:val="28"/>
          <w:szCs w:val="28"/>
          <w:lang w:eastAsia="ar-SA" w:bidi="hi-IN"/>
        </w:rPr>
      </w:pPr>
      <w:r w:rsidRPr="00B50BF3">
        <w:rPr>
          <w:rFonts w:ascii="Times New Roman" w:eastAsia="Times New Roman" w:hAnsi="Times New Roman" w:cs="Times New Roman"/>
          <w:sz w:val="28"/>
          <w:szCs w:val="28"/>
          <w:lang w:bidi="hi-IN"/>
        </w:rPr>
        <w:t xml:space="preserve"> </w:t>
      </w:r>
      <w:r w:rsidRPr="00B50BF3">
        <w:rPr>
          <w:rFonts w:ascii="Times New Roman" w:eastAsia="Times New Roman" w:hAnsi="Times New Roman" w:cs="Times New Roman"/>
          <w:kern w:val="1"/>
          <w:sz w:val="28"/>
          <w:szCs w:val="28"/>
          <w:lang w:eastAsia="ar-SA" w:bidi="hi-IN"/>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B50BF3">
        <w:rPr>
          <w:rFonts w:ascii="Times New Roman" w:eastAsia="Times New Roman" w:hAnsi="Times New Roman" w:cs="Times New Roman"/>
          <w:kern w:val="1"/>
          <w:sz w:val="28"/>
          <w:szCs w:val="28"/>
          <w:lang w:eastAsia="ar-SA" w:bidi="hi-IN"/>
        </w:rPr>
        <w:t>с</w:t>
      </w:r>
      <w:proofErr w:type="gramEnd"/>
      <w:r w:rsidRPr="00B50BF3">
        <w:rPr>
          <w:rFonts w:ascii="Times New Roman" w:eastAsia="Times New Roman" w:hAnsi="Times New Roman" w:cs="Times New Roman"/>
          <w:kern w:val="1"/>
          <w:sz w:val="28"/>
          <w:szCs w:val="28"/>
          <w:lang w:eastAsia="ar-SA" w:bidi="hi-IN"/>
        </w:rPr>
        <w:t xml:space="preserve"> АУ КО «МФЦ».</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kern w:val="1"/>
          <w:sz w:val="28"/>
          <w:szCs w:val="28"/>
          <w:lang w:eastAsia="zh-CN" w:bidi="hi-IN"/>
        </w:rPr>
      </w:pPr>
      <w:r w:rsidRPr="00B50BF3">
        <w:rPr>
          <w:rFonts w:ascii="Times New Roman" w:eastAsia="Times New Roman" w:hAnsi="Times New Roman" w:cs="Times New Roman"/>
          <w:kern w:val="1"/>
          <w:sz w:val="28"/>
          <w:szCs w:val="28"/>
          <w:lang w:eastAsia="zh-CN" w:bidi="hi-I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kern w:val="1"/>
          <w:sz w:val="28"/>
          <w:szCs w:val="28"/>
          <w:lang w:eastAsia="zh-CN" w:bidi="hi-IN"/>
        </w:rPr>
      </w:pPr>
      <w:r w:rsidRPr="00B50BF3">
        <w:rPr>
          <w:rFonts w:ascii="Times New Roman" w:eastAsia="Times New Roman" w:hAnsi="Times New Roman" w:cs="Times New Roman"/>
          <w:kern w:val="1"/>
          <w:sz w:val="28"/>
          <w:szCs w:val="28"/>
          <w:lang w:eastAsia="zh-CN" w:bidi="hi-IN"/>
        </w:rPr>
        <w:t>6.7.  При получении результата муниципальной услуги в МФЦ заявитель предъявляет:</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kern w:val="1"/>
          <w:sz w:val="28"/>
          <w:szCs w:val="28"/>
          <w:lang w:eastAsia="zh-CN" w:bidi="hi-IN"/>
        </w:rPr>
      </w:pPr>
      <w:r w:rsidRPr="00B50BF3">
        <w:rPr>
          <w:rFonts w:ascii="Times New Roman" w:eastAsia="Times New Roman" w:hAnsi="Times New Roman" w:cs="Times New Roman"/>
          <w:kern w:val="1"/>
          <w:sz w:val="28"/>
          <w:szCs w:val="28"/>
          <w:lang w:eastAsia="zh-CN" w:bidi="hi-IN"/>
        </w:rPr>
        <w:t xml:space="preserve">- документ, удостоверяющий личность; </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kern w:val="1"/>
          <w:sz w:val="28"/>
          <w:szCs w:val="28"/>
          <w:lang w:eastAsia="zh-CN" w:bidi="hi-IN"/>
        </w:rPr>
      </w:pPr>
      <w:r w:rsidRPr="00B50BF3">
        <w:rPr>
          <w:rFonts w:ascii="Times New Roman" w:eastAsia="Times New Roman" w:hAnsi="Times New Roman" w:cs="Times New Roman"/>
          <w:kern w:val="1"/>
          <w:sz w:val="28"/>
          <w:szCs w:val="28"/>
          <w:lang w:eastAsia="zh-CN" w:bidi="hi-I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kern w:val="1"/>
          <w:sz w:val="28"/>
          <w:szCs w:val="28"/>
          <w:lang w:eastAsia="zh-CN" w:bidi="hi-IN"/>
        </w:rPr>
      </w:pPr>
      <w:r w:rsidRPr="00B50BF3">
        <w:rPr>
          <w:rFonts w:ascii="Times New Roman" w:eastAsia="Times New Roman" w:hAnsi="Times New Roman" w:cs="Times New Roman"/>
          <w:kern w:val="1"/>
          <w:sz w:val="28"/>
          <w:szCs w:val="28"/>
          <w:lang w:eastAsia="zh-CN" w:bidi="hi-IN"/>
        </w:rPr>
        <w:t xml:space="preserve">- при обращении уполномоченного представителя заявителя - документ, подтверждающий полномочия представителя заявителя. </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kern w:val="1"/>
          <w:sz w:val="28"/>
          <w:szCs w:val="28"/>
          <w:lang w:eastAsia="zh-CN" w:bidi="hi-IN"/>
        </w:rPr>
        <w:t xml:space="preserve">6.8. </w:t>
      </w:r>
      <w:r w:rsidRPr="00B50BF3">
        <w:rPr>
          <w:rFonts w:ascii="Times New Roman" w:eastAsia="Times New Roman" w:hAnsi="Times New Roman" w:cs="Times New Roman"/>
          <w:sz w:val="28"/>
          <w:szCs w:val="28"/>
          <w:lang w:eastAsia="zh-CN" w:bidi="hi-IN"/>
        </w:rPr>
        <w:t>Критерием принятия решения является обращение заявителя за получением  муниципальной услуги в МФЦ.</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bidi="hi-IN"/>
        </w:rPr>
      </w:pPr>
      <w:r w:rsidRPr="00B50BF3">
        <w:rPr>
          <w:rFonts w:ascii="Times New Roman" w:eastAsia="Times New Roman" w:hAnsi="Times New Roman" w:cs="Times New Roman"/>
          <w:bCs/>
          <w:sz w:val="28"/>
          <w:szCs w:val="28"/>
          <w:lang w:eastAsia="ar-SA" w:bidi="hi-IN"/>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6.10. Способ фиксации результата выполнения административной процедуры:</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в случае получения результата в МФЦ – </w:t>
      </w:r>
      <w:r w:rsidRPr="00B50BF3">
        <w:rPr>
          <w:rFonts w:ascii="Times New Roman" w:eastAsia="Times New Roman" w:hAnsi="Times New Roman" w:cs="Times New Roman"/>
          <w:kern w:val="1"/>
          <w:sz w:val="28"/>
          <w:szCs w:val="28"/>
          <w:lang w:eastAsia="zh-CN" w:bidi="hi-I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B50BF3">
        <w:rPr>
          <w:rFonts w:ascii="Times New Roman" w:eastAsia="Calibri" w:hAnsi="Times New Roman" w:cs="Times New Roman"/>
          <w:sz w:val="28"/>
          <w:szCs w:val="28"/>
          <w:lang w:bidi="hi-IN"/>
        </w:rPr>
        <w:t xml:space="preserve"> отметка заявителя в журнале (указать наименование) о получении экземпляра документа.</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kern w:val="1"/>
          <w:sz w:val="28"/>
          <w:szCs w:val="28"/>
          <w:lang w:eastAsia="zh-CN" w:bidi="hi-IN"/>
        </w:rPr>
      </w:pPr>
      <w:r w:rsidRPr="00B50BF3">
        <w:rPr>
          <w:rFonts w:ascii="Times New Roman" w:eastAsia="Times New Roman" w:hAnsi="Times New Roman" w:cs="Times New Roman"/>
          <w:kern w:val="1"/>
          <w:sz w:val="28"/>
          <w:szCs w:val="28"/>
          <w:lang w:eastAsia="zh-CN" w:bidi="hi-IN"/>
        </w:rPr>
        <w:t xml:space="preserve">- в случае </w:t>
      </w:r>
      <w:r w:rsidRPr="00B50BF3">
        <w:rPr>
          <w:rFonts w:ascii="Times New Roman" w:eastAsia="Times New Roman" w:hAnsi="Times New Roman" w:cs="Times New Roman"/>
          <w:sz w:val="28"/>
          <w:szCs w:val="28"/>
          <w:lang w:eastAsia="zh-CN" w:bidi="hi-IN"/>
        </w:rPr>
        <w:t>получения результата в Администрации – отметка о передаче документов  в передаточной ведомости.</w:t>
      </w:r>
    </w:p>
    <w:p w:rsidR="00B50BF3" w:rsidRPr="00B50BF3" w:rsidRDefault="00B50BF3" w:rsidP="00B50BF3">
      <w:pPr>
        <w:widowControl w:val="0"/>
        <w:tabs>
          <w:tab w:val="num" w:pos="-5160"/>
        </w:tabs>
        <w:suppressAutoHyphens/>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b/>
          <w:szCs w:val="20"/>
          <w:highlight w:val="white"/>
          <w:lang w:eastAsia="zh-CN" w:bidi="hi-IN"/>
        </w:rPr>
        <w:t>Приложение №1</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 xml:space="preserve">к административному регламенту: </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«Выдача ордеров на проведение земляных работ»</w:t>
      </w:r>
    </w:p>
    <w:p w:rsidR="00B50BF3" w:rsidRPr="00B50BF3" w:rsidRDefault="00B50BF3" w:rsidP="00B50BF3">
      <w:pPr>
        <w:widowControl w:val="0"/>
        <w:suppressAutoHyphens/>
        <w:spacing w:after="0" w:line="240" w:lineRule="auto"/>
        <w:jc w:val="right"/>
        <w:rPr>
          <w:rFonts w:ascii="Times New Roman" w:eastAsia="Times New Roman" w:hAnsi="Times New Roman" w:cs="Times New Roman"/>
          <w:szCs w:val="20"/>
          <w:highlight w:val="white"/>
          <w:lang w:eastAsia="zh-CN" w:bidi="hi-IN"/>
        </w:rPr>
      </w:pP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Главе Курчатовского района</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Курской области</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_____________________</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 w:val="20"/>
          <w:szCs w:val="20"/>
          <w:highlight w:val="white"/>
          <w:lang w:eastAsia="zh-CN" w:bidi="hi-IN"/>
        </w:rPr>
        <w:t>Ф.И.О. заявителя</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проживающего:___________</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________________________</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________________________</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Тел:_____________________</w:t>
      </w: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szCs w:val="20"/>
          <w:highlight w:val="white"/>
          <w:lang w:eastAsia="zh-CN" w:bidi="hi-IN"/>
        </w:rPr>
      </w:pP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b/>
          <w:bCs/>
          <w:sz w:val="28"/>
          <w:szCs w:val="28"/>
          <w:lang w:eastAsia="ru-RU" w:bidi="hi-IN"/>
        </w:rPr>
      </w:pPr>
      <w:r w:rsidRPr="00B50BF3">
        <w:rPr>
          <w:rFonts w:ascii="Times New Roman" w:eastAsia="Times New Roman" w:hAnsi="Times New Roman" w:cs="Times New Roman"/>
          <w:b/>
          <w:bCs/>
          <w:sz w:val="28"/>
          <w:szCs w:val="28"/>
          <w:lang w:eastAsia="ru-RU" w:bidi="hi-IN"/>
        </w:rPr>
        <w:t>Заявление</w:t>
      </w:r>
      <w:r w:rsidRPr="00B50BF3">
        <w:rPr>
          <w:rFonts w:ascii="Times New Roman" w:eastAsia="Times New Roman" w:hAnsi="Times New Roman" w:cs="Times New Roman"/>
          <w:b/>
          <w:bCs/>
          <w:sz w:val="28"/>
          <w:szCs w:val="28"/>
          <w:lang w:eastAsia="ru-RU" w:bidi="hi-IN"/>
        </w:rPr>
        <w:br/>
        <w:t xml:space="preserve">о выдаче </w:t>
      </w:r>
      <w:r w:rsidRPr="00B50BF3">
        <w:rPr>
          <w:rFonts w:ascii="Times New Roman" w:eastAsia="Times New Roman" w:hAnsi="Times New Roman" w:cs="Times New Roman"/>
          <w:b/>
          <w:bCs/>
          <w:sz w:val="28"/>
          <w:szCs w:val="28"/>
          <w:highlight w:val="yellow"/>
          <w:lang w:eastAsia="ru-RU" w:bidi="hi-IN"/>
        </w:rPr>
        <w:t>ордера на проведение</w:t>
      </w:r>
      <w:r w:rsidRPr="00B50BF3">
        <w:rPr>
          <w:rFonts w:ascii="Times New Roman" w:eastAsia="Times New Roman" w:hAnsi="Times New Roman" w:cs="Times New Roman"/>
          <w:b/>
          <w:bCs/>
          <w:sz w:val="28"/>
          <w:szCs w:val="28"/>
          <w:lang w:eastAsia="ru-RU" w:bidi="hi-IN"/>
        </w:rPr>
        <w:t xml:space="preserve"> земляных работ</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tbl>
      <w:tblPr>
        <w:tblW w:w="0" w:type="auto"/>
        <w:tblCellSpacing w:w="0" w:type="dxa"/>
        <w:tblCellMar>
          <w:left w:w="0" w:type="dxa"/>
          <w:right w:w="0" w:type="dxa"/>
        </w:tblCellMar>
        <w:tblLook w:val="04A0" w:firstRow="1" w:lastRow="0" w:firstColumn="1" w:lastColumn="0" w:noHBand="0" w:noVBand="1"/>
      </w:tblPr>
      <w:tblGrid>
        <w:gridCol w:w="9092"/>
        <w:gridCol w:w="36"/>
      </w:tblGrid>
      <w:tr w:rsidR="00B50BF3" w:rsidRPr="00B50BF3" w:rsidTr="00040A4F">
        <w:trPr>
          <w:tblCellSpacing w:w="0" w:type="dxa"/>
        </w:trPr>
        <w:tc>
          <w:tcPr>
            <w:tcW w:w="7800" w:type="dxa"/>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Прошу выдать </w:t>
            </w:r>
            <w:r w:rsidRPr="00B50BF3">
              <w:rPr>
                <w:rFonts w:ascii="Times New Roman" w:eastAsia="Times New Roman" w:hAnsi="Times New Roman" w:cs="Times New Roman"/>
                <w:sz w:val="28"/>
                <w:szCs w:val="28"/>
                <w:highlight w:val="yellow"/>
                <w:lang w:eastAsia="ru-RU" w:bidi="hi-IN"/>
              </w:rPr>
              <w:t>ордер на проведение</w:t>
            </w:r>
            <w:r w:rsidRPr="00B50BF3">
              <w:rPr>
                <w:rFonts w:ascii="Times New Roman" w:eastAsia="Times New Roman" w:hAnsi="Times New Roman" w:cs="Times New Roman"/>
                <w:sz w:val="28"/>
                <w:szCs w:val="28"/>
                <w:lang w:eastAsia="ru-RU" w:bidi="hi-IN"/>
              </w:rPr>
              <w:t xml:space="preserve"> земляных работ </w:t>
            </w:r>
            <w:proofErr w:type="gramStart"/>
            <w:r w:rsidRPr="00B50BF3">
              <w:rPr>
                <w:rFonts w:ascii="Times New Roman" w:eastAsia="Times New Roman" w:hAnsi="Times New Roman" w:cs="Times New Roman"/>
                <w:sz w:val="28"/>
                <w:szCs w:val="28"/>
                <w:lang w:eastAsia="ru-RU" w:bidi="hi-IN"/>
              </w:rPr>
              <w:t>на</w:t>
            </w:r>
            <w:proofErr w:type="gramEnd"/>
            <w:r w:rsidRPr="00B50BF3">
              <w:rPr>
                <w:rFonts w:ascii="Times New Roman" w:eastAsia="Times New Roman" w:hAnsi="Times New Roman" w:cs="Times New Roman"/>
                <w:sz w:val="28"/>
                <w:szCs w:val="28"/>
                <w:lang w:eastAsia="ru-RU" w:bidi="hi-IN"/>
              </w:rPr>
              <w:t>:</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_____________________________________________________________________________________________________________________________</w:t>
            </w:r>
          </w:p>
          <w:tbl>
            <w:tblPr>
              <w:tblW w:w="0" w:type="auto"/>
              <w:tblCellSpacing w:w="0" w:type="dxa"/>
              <w:tblCellMar>
                <w:left w:w="0" w:type="dxa"/>
                <w:right w:w="0" w:type="dxa"/>
              </w:tblCellMar>
              <w:tblLook w:val="04A0" w:firstRow="1" w:lastRow="0" w:firstColumn="1" w:lastColumn="0" w:noHBand="0" w:noVBand="1"/>
            </w:tblPr>
            <w:tblGrid>
              <w:gridCol w:w="8701"/>
              <w:gridCol w:w="391"/>
            </w:tblGrid>
            <w:tr w:rsidR="00B50BF3" w:rsidRPr="00B50BF3" w:rsidTr="00040A4F">
              <w:trPr>
                <w:gridAfter w:val="1"/>
                <w:wAfter w:w="1072" w:type="dxa"/>
                <w:tblCellSpacing w:w="0" w:type="dxa"/>
              </w:trPr>
              <w:tc>
                <w:tcPr>
                  <w:tcW w:w="9128" w:type="dxa"/>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roofErr w:type="gramStart"/>
                  <w:r w:rsidRPr="00B50BF3">
                    <w:rPr>
                      <w:rFonts w:ascii="Times New Roman" w:eastAsia="Times New Roman" w:hAnsi="Times New Roman" w:cs="Times New Roman"/>
                      <w:sz w:val="28"/>
                      <w:szCs w:val="28"/>
                      <w:lang w:eastAsia="ru-RU" w:bidi="hi-IN"/>
                    </w:rPr>
                    <w:t>(</w:t>
                  </w:r>
                  <w:r w:rsidRPr="00B50BF3">
                    <w:rPr>
                      <w:rFonts w:ascii="Times New Roman" w:eastAsia="Times New Roman" w:hAnsi="Times New Roman" w:cs="Times New Roman"/>
                      <w:sz w:val="24"/>
                      <w:szCs w:val="24"/>
                      <w:lang w:eastAsia="ru-RU" w:bidi="hi-IN"/>
                    </w:rPr>
                    <w:t>указывается назначение земляных работ (например: подведение водопровода, устранение порыва водопровода, новая прокладка, реконструкция, демонтаж, устройство ограждения, устройство канализации и т.д.)</w:t>
                  </w:r>
                  <w:proofErr w:type="gramEnd"/>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на земельном участке по адресу:</w:t>
                  </w:r>
                </w:p>
              </w:tc>
            </w:tr>
            <w:tr w:rsidR="00B50BF3" w:rsidRPr="00B50BF3" w:rsidTr="00040A4F">
              <w:trPr>
                <w:tblCellSpacing w:w="0" w:type="dxa"/>
              </w:trPr>
              <w:tc>
                <w:tcPr>
                  <w:tcW w:w="10200" w:type="dxa"/>
                  <w:gridSpan w:val="2"/>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____________________________________________________________</w:t>
                  </w:r>
                </w:p>
              </w:tc>
            </w:tr>
            <w:tr w:rsidR="00B50BF3" w:rsidRPr="00B50BF3" w:rsidTr="00040A4F">
              <w:trPr>
                <w:tblCellSpacing w:w="0" w:type="dxa"/>
              </w:trPr>
              <w:tc>
                <w:tcPr>
                  <w:tcW w:w="10200" w:type="dxa"/>
                  <w:gridSpan w:val="2"/>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r w:rsidRPr="00B50BF3">
                    <w:rPr>
                      <w:rFonts w:ascii="Times New Roman" w:eastAsia="Times New Roman" w:hAnsi="Times New Roman" w:cs="Times New Roman"/>
                      <w:sz w:val="24"/>
                      <w:szCs w:val="24"/>
                      <w:lang w:eastAsia="ru-RU" w:bidi="hi-IN"/>
                    </w:rPr>
                    <w:t>(указывается место или адрес производства работ)</w:t>
                  </w:r>
                </w:p>
              </w:tc>
            </w:tr>
            <w:tr w:rsidR="00B50BF3" w:rsidRPr="00B50BF3" w:rsidTr="00040A4F">
              <w:trPr>
                <w:tblCellSpacing w:w="0" w:type="dxa"/>
              </w:trPr>
              <w:tc>
                <w:tcPr>
                  <w:tcW w:w="10200" w:type="dxa"/>
                  <w:gridSpan w:val="2"/>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4"/>
                      <w:szCs w:val="24"/>
                      <w:lang w:val="en-US" w:eastAsia="ru-RU" w:bidi="hi-IN"/>
                    </w:rPr>
                  </w:pPr>
                  <w:r w:rsidRPr="00B50BF3">
                    <w:rPr>
                      <w:rFonts w:ascii="Times New Roman" w:eastAsia="Times New Roman" w:hAnsi="Times New Roman" w:cs="Times New Roman"/>
                      <w:sz w:val="24"/>
                      <w:szCs w:val="24"/>
                      <w:lang w:val="en-US" w:eastAsia="ru-RU" w:bidi="hi-IN"/>
                    </w:rPr>
                    <w:t> ___________________________________________________________________________</w:t>
                  </w:r>
                </w:p>
              </w:tc>
            </w:tr>
            <w:tr w:rsidR="00B50BF3" w:rsidRPr="00B50BF3" w:rsidTr="00040A4F">
              <w:trPr>
                <w:tblCellSpacing w:w="0" w:type="dxa"/>
              </w:trPr>
              <w:tc>
                <w:tcPr>
                  <w:tcW w:w="10200" w:type="dxa"/>
                  <w:gridSpan w:val="2"/>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r w:rsidRPr="00B50BF3">
                    <w:rPr>
                      <w:rFonts w:ascii="Times New Roman" w:eastAsia="Times New Roman" w:hAnsi="Times New Roman" w:cs="Times New Roman"/>
                      <w:sz w:val="24"/>
                      <w:szCs w:val="24"/>
                      <w:lang w:eastAsia="ru-RU" w:bidi="hi-IN"/>
                    </w:rPr>
                    <w:t>(указывается организация и лицо, ответственное за производство земляных работ)</w:t>
                  </w:r>
                </w:p>
              </w:tc>
            </w:tr>
          </w:tbl>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r w:rsidRPr="00B50BF3">
              <w:rPr>
                <w:rFonts w:ascii="Times New Roman" w:eastAsia="Times New Roman" w:hAnsi="Times New Roman" w:cs="Times New Roman"/>
                <w:sz w:val="28"/>
                <w:szCs w:val="28"/>
                <w:lang w:eastAsia="ru-RU" w:bidi="hi-IN"/>
              </w:rPr>
              <w:t>сроком на _______ месяц</w:t>
            </w:r>
            <w:proofErr w:type="gramStart"/>
            <w:r w:rsidRPr="00B50BF3">
              <w:rPr>
                <w:rFonts w:ascii="Times New Roman" w:eastAsia="Times New Roman" w:hAnsi="Times New Roman" w:cs="Times New Roman"/>
                <w:sz w:val="28"/>
                <w:szCs w:val="28"/>
                <w:lang w:eastAsia="ru-RU" w:bidi="hi-IN"/>
              </w:rPr>
              <w:t>а(</w:t>
            </w:r>
            <w:proofErr w:type="gramEnd"/>
            <w:r w:rsidRPr="00B50BF3">
              <w:rPr>
                <w:rFonts w:ascii="Times New Roman" w:eastAsia="Times New Roman" w:hAnsi="Times New Roman" w:cs="Times New Roman"/>
                <w:sz w:val="28"/>
                <w:szCs w:val="28"/>
                <w:lang w:eastAsia="ru-RU" w:bidi="hi-IN"/>
              </w:rPr>
              <w:t>ев).</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Право на пользование землей закреплено ________________________</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___________________________________________________________</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                        (наименование документа)</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Проектная документация разработана ___________________________</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                                     (</w:t>
            </w:r>
            <w:r w:rsidRPr="00B50BF3">
              <w:rPr>
                <w:rFonts w:ascii="Times New Roman" w:eastAsia="Times New Roman" w:hAnsi="Times New Roman" w:cs="Times New Roman"/>
                <w:sz w:val="24"/>
                <w:szCs w:val="24"/>
                <w:lang w:eastAsia="ru-RU" w:bidi="hi-IN"/>
              </w:rPr>
              <w:t>наименование проектной организации</w:t>
            </w:r>
            <w:r w:rsidRPr="00B50BF3">
              <w:rPr>
                <w:rFonts w:ascii="Times New Roman" w:eastAsia="Times New Roman" w:hAnsi="Times New Roman" w:cs="Times New Roman"/>
                <w:sz w:val="28"/>
                <w:szCs w:val="28"/>
                <w:lang w:eastAsia="ru-RU" w:bidi="hi-IN"/>
              </w:rPr>
              <w:t>)</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_________________________________________________________</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    Гарантируем   соблюдение   сроков   проведения   работ,  восстановление</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нарушенных  элементов  благоустройства и нормативных актов </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в части внешнего благоустройства</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______________________           ___________      "____" _________ 20___ г.</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       (Ф.И.О.)                   (подпись)</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Приложение:</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__________________________________________________</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__________________________________________________</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__________________________________________________</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r w:rsidRPr="00B50BF3">
              <w:rPr>
                <w:rFonts w:ascii="Times New Roman" w:eastAsia="Times New Roman" w:hAnsi="Times New Roman" w:cs="Times New Roman"/>
                <w:sz w:val="24"/>
                <w:szCs w:val="24"/>
                <w:lang w:eastAsia="ru-RU" w:bidi="hi-IN"/>
              </w:rPr>
              <w:t>Приложение:</w:t>
            </w:r>
          </w:p>
          <w:tbl>
            <w:tblPr>
              <w:tblW w:w="0" w:type="auto"/>
              <w:tblCellSpacing w:w="0" w:type="dxa"/>
              <w:tblCellMar>
                <w:left w:w="0" w:type="dxa"/>
                <w:right w:w="0" w:type="dxa"/>
              </w:tblCellMar>
              <w:tblLook w:val="04A0" w:firstRow="1" w:lastRow="0" w:firstColumn="1" w:lastColumn="0" w:noHBand="0" w:noVBand="1"/>
            </w:tblPr>
            <w:tblGrid>
              <w:gridCol w:w="2023"/>
              <w:gridCol w:w="743"/>
              <w:gridCol w:w="70"/>
              <w:gridCol w:w="178"/>
              <w:gridCol w:w="2415"/>
              <w:gridCol w:w="420"/>
              <w:gridCol w:w="705"/>
              <w:gridCol w:w="202"/>
              <w:gridCol w:w="70"/>
              <w:gridCol w:w="148"/>
              <w:gridCol w:w="1544"/>
              <w:gridCol w:w="131"/>
              <w:gridCol w:w="74"/>
              <w:gridCol w:w="34"/>
              <w:gridCol w:w="37"/>
              <w:gridCol w:w="81"/>
              <w:gridCol w:w="38"/>
              <w:gridCol w:w="35"/>
              <w:gridCol w:w="73"/>
              <w:gridCol w:w="61"/>
              <w:gridCol w:w="10"/>
            </w:tblGrid>
            <w:tr w:rsidR="00B50BF3" w:rsidRPr="00B50BF3" w:rsidTr="00040A4F">
              <w:trPr>
                <w:gridAfter w:val="1"/>
                <w:wAfter w:w="15" w:type="dxa"/>
                <w:tblCellSpacing w:w="0" w:type="dxa"/>
              </w:trPr>
              <w:tc>
                <w:tcPr>
                  <w:tcW w:w="1980" w:type="dxa"/>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c>
                <w:tcPr>
                  <w:tcW w:w="990" w:type="dxa"/>
                  <w:gridSpan w:val="3"/>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c>
                <w:tcPr>
                  <w:tcW w:w="2415" w:type="dxa"/>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c>
                <w:tcPr>
                  <w:tcW w:w="420" w:type="dxa"/>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c>
                <w:tcPr>
                  <w:tcW w:w="705" w:type="dxa"/>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c>
                <w:tcPr>
                  <w:tcW w:w="420" w:type="dxa"/>
                  <w:gridSpan w:val="3"/>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c>
                <w:tcPr>
                  <w:tcW w:w="1695" w:type="dxa"/>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c>
                <w:tcPr>
                  <w:tcW w:w="420" w:type="dxa"/>
                  <w:gridSpan w:val="3"/>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c>
                <w:tcPr>
                  <w:tcW w:w="705" w:type="dxa"/>
                  <w:gridSpan w:val="3"/>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c>
                <w:tcPr>
                  <w:tcW w:w="420" w:type="dxa"/>
                  <w:gridSpan w:val="3"/>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r>
            <w:tr w:rsidR="00B50BF3" w:rsidRPr="00B50BF3" w:rsidTr="00040A4F">
              <w:trPr>
                <w:tblCellSpacing w:w="0" w:type="dxa"/>
              </w:trPr>
              <w:tc>
                <w:tcPr>
                  <w:tcW w:w="2705" w:type="dxa"/>
                  <w:gridSpan w:val="2"/>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4"/>
                      <w:szCs w:val="24"/>
                      <w:lang w:val="en-US" w:eastAsia="ru-RU" w:bidi="hi-IN"/>
                    </w:rPr>
                    <w:t> </w:t>
                  </w:r>
                  <w:r w:rsidRPr="00B50BF3">
                    <w:rPr>
                      <w:rFonts w:ascii="Times New Roman" w:eastAsia="Times New Roman" w:hAnsi="Times New Roman" w:cs="Times New Roman"/>
                      <w:sz w:val="28"/>
                      <w:szCs w:val="28"/>
                      <w:lang w:eastAsia="ru-RU" w:bidi="hi-IN"/>
                    </w:rPr>
                    <w:t>«____»____________</w:t>
                  </w:r>
                  <w:proofErr w:type="gramStart"/>
                  <w:r w:rsidRPr="00B50BF3">
                    <w:rPr>
                      <w:rFonts w:ascii="Times New Roman" w:eastAsia="Times New Roman" w:hAnsi="Times New Roman" w:cs="Times New Roman"/>
                      <w:sz w:val="28"/>
                      <w:szCs w:val="28"/>
                      <w:lang w:eastAsia="ru-RU" w:bidi="hi-IN"/>
                    </w:rPr>
                    <w:t>г</w:t>
                  </w:r>
                  <w:proofErr w:type="gramEnd"/>
                  <w:r w:rsidRPr="00B50BF3">
                    <w:rPr>
                      <w:rFonts w:ascii="Times New Roman" w:eastAsia="Times New Roman" w:hAnsi="Times New Roman" w:cs="Times New Roman"/>
                      <w:sz w:val="28"/>
                      <w:szCs w:val="28"/>
                      <w:lang w:eastAsia="ru-RU" w:bidi="hi-IN"/>
                    </w:rPr>
                    <w:t xml:space="preserve">.  </w:t>
                  </w:r>
                </w:p>
              </w:tc>
              <w:tc>
                <w:tcPr>
                  <w:tcW w:w="87" w:type="dxa"/>
                  <w:vAlign w:val="bottom"/>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c>
                <w:tcPr>
                  <w:tcW w:w="3920" w:type="dxa"/>
                  <w:gridSpan w:val="5"/>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____________________________</w:t>
                  </w:r>
                </w:p>
              </w:tc>
              <w:tc>
                <w:tcPr>
                  <w:tcW w:w="7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c>
                <w:tcPr>
                  <w:tcW w:w="1974" w:type="dxa"/>
                  <w:gridSpan w:val="3"/>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_____________</w:t>
                  </w:r>
                </w:p>
              </w:tc>
              <w:tc>
                <w:tcPr>
                  <w:tcW w:w="243"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c>
                <w:tcPr>
                  <w:tcW w:w="129" w:type="dxa"/>
                  <w:gridSpan w:val="2"/>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c>
                <w:tcPr>
                  <w:tcW w:w="555"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c>
                <w:tcPr>
                  <w:tcW w:w="166" w:type="dxa"/>
                  <w:gridSpan w:val="2"/>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c>
                <w:tcPr>
                  <w:tcW w:w="207"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c>
                <w:tcPr>
                  <w:tcW w:w="129" w:type="dxa"/>
                  <w:gridSpan w:val="2"/>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r>
          </w:tbl>
          <w:p w:rsidR="00B50BF3" w:rsidRPr="00B50BF3" w:rsidRDefault="00B50BF3" w:rsidP="00B50BF3">
            <w:pPr>
              <w:widowControl w:val="0"/>
              <w:tabs>
                <w:tab w:val="left" w:pos="3150"/>
                <w:tab w:val="left" w:pos="7845"/>
              </w:tabs>
              <w:suppressAutoHyphens/>
              <w:spacing w:after="0" w:line="240" w:lineRule="auto"/>
              <w:jc w:val="both"/>
              <w:rPr>
                <w:rFonts w:ascii="Times New Roman" w:eastAsia="Times New Roman" w:hAnsi="Times New Roman" w:cs="Times New Roman"/>
                <w:sz w:val="24"/>
                <w:szCs w:val="24"/>
                <w:lang w:eastAsia="ru-RU" w:bidi="hi-IN"/>
              </w:rPr>
            </w:pPr>
            <w:r w:rsidRPr="00B50BF3">
              <w:rPr>
                <w:rFonts w:ascii="Times New Roman" w:eastAsia="Times New Roman" w:hAnsi="Times New Roman" w:cs="Times New Roman"/>
                <w:sz w:val="28"/>
                <w:szCs w:val="28"/>
                <w:lang w:eastAsia="ru-RU" w:bidi="hi-IN"/>
              </w:rPr>
              <w:tab/>
              <w:t xml:space="preserve">             </w:t>
            </w:r>
            <w:r w:rsidRPr="00B50BF3">
              <w:rPr>
                <w:rFonts w:ascii="Times New Roman" w:eastAsia="Times New Roman" w:hAnsi="Times New Roman" w:cs="Times New Roman"/>
                <w:sz w:val="24"/>
                <w:szCs w:val="24"/>
                <w:lang w:eastAsia="ru-RU" w:bidi="hi-IN"/>
              </w:rPr>
              <w:t>(ФИО)                                        (подпись)</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tc>
        <w:tc>
          <w:tcPr>
            <w:tcW w:w="240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lastRenderedPageBreak/>
              <w:t> </w:t>
            </w:r>
          </w:p>
        </w:tc>
      </w:tr>
    </w:tbl>
    <w:p w:rsidR="00B50BF3" w:rsidRPr="00B50BF3" w:rsidRDefault="00B50BF3" w:rsidP="00B50BF3">
      <w:pPr>
        <w:widowControl w:val="0"/>
        <w:suppressAutoHyphens/>
        <w:spacing w:after="0" w:line="240" w:lineRule="auto"/>
        <w:jc w:val="right"/>
        <w:rPr>
          <w:rFonts w:ascii="Times New Roman" w:eastAsia="Times New Roman" w:hAnsi="Times New Roman" w:cs="Times New Roman"/>
          <w:b/>
          <w:szCs w:val="20"/>
          <w:highlight w:val="white"/>
          <w:lang w:eastAsia="zh-CN" w:bidi="hi-IN"/>
        </w:rPr>
      </w:pPr>
      <w:r w:rsidRPr="00B50BF3">
        <w:rPr>
          <w:rFonts w:ascii="Times New Roman" w:eastAsia="Times New Roman" w:hAnsi="Times New Roman" w:cs="Times New Roman"/>
          <w:b/>
          <w:szCs w:val="20"/>
          <w:highlight w:val="white"/>
          <w:lang w:eastAsia="zh-CN" w:bidi="hi-IN"/>
        </w:rPr>
        <w:lastRenderedPageBreak/>
        <w:t>Приложение №2</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 xml:space="preserve">к Административному регламенту </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«Выдача ордеров на проведение земляных работ</w:t>
      </w:r>
    </w:p>
    <w:p w:rsidR="00B50BF3" w:rsidRPr="00B50BF3" w:rsidRDefault="00B50BF3" w:rsidP="00B50BF3">
      <w:pPr>
        <w:widowControl w:val="0"/>
        <w:suppressAutoHyphens/>
        <w:spacing w:after="0" w:line="240" w:lineRule="auto"/>
        <w:ind w:left="5103"/>
        <w:contextualSpacing/>
        <w:rPr>
          <w:rFonts w:ascii="Times New Roman" w:eastAsia="Times New Roman" w:hAnsi="Times New Roman" w:cs="Times New Roman"/>
          <w:sz w:val="24"/>
          <w:szCs w:val="24"/>
          <w:lang w:eastAsia="ru-RU" w:bidi="hi-IN"/>
        </w:rPr>
      </w:pPr>
    </w:p>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p>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r w:rsidRPr="00B50BF3">
        <w:rPr>
          <w:rFonts w:ascii="Times New Roman" w:eastAsia="Times New Roman" w:hAnsi="Times New Roman" w:cs="Times New Roman"/>
          <w:sz w:val="24"/>
          <w:szCs w:val="24"/>
          <w:lang w:eastAsia="ru-RU" w:bidi="hi-IN"/>
        </w:rPr>
        <w:t xml:space="preserve">Главе Курчатовского района Курской области </w:t>
      </w:r>
    </w:p>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r w:rsidRPr="00B50BF3">
        <w:rPr>
          <w:rFonts w:ascii="Times New Roman" w:eastAsia="Times New Roman" w:hAnsi="Times New Roman" w:cs="Times New Roman"/>
          <w:sz w:val="24"/>
          <w:szCs w:val="24"/>
          <w:lang w:eastAsia="ru-RU" w:bidi="hi-IN"/>
        </w:rPr>
        <w:t>__________________</w:t>
      </w:r>
    </w:p>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4"/>
          <w:szCs w:val="24"/>
          <w:lang w:val="en-US" w:eastAsia="ru-RU" w:bidi="hi-IN"/>
        </w:rPr>
      </w:pPr>
      <w:r w:rsidRPr="00B50BF3">
        <w:rPr>
          <w:rFonts w:ascii="Times New Roman" w:eastAsia="Times New Roman" w:hAnsi="Times New Roman" w:cs="Times New Roman"/>
          <w:sz w:val="24"/>
          <w:szCs w:val="24"/>
          <w:lang w:val="en-US" w:eastAsia="ru-RU" w:bidi="hi-IN"/>
        </w:rPr>
        <w:t>____________________________________</w:t>
      </w:r>
    </w:p>
    <w:p w:rsidR="00B50BF3" w:rsidRPr="00B50BF3" w:rsidRDefault="00B50BF3" w:rsidP="00B50BF3">
      <w:pPr>
        <w:widowControl w:val="0"/>
        <w:tabs>
          <w:tab w:val="left" w:pos="4962"/>
        </w:tabs>
        <w:suppressAutoHyphens/>
        <w:spacing w:after="0" w:line="240" w:lineRule="auto"/>
        <w:jc w:val="right"/>
        <w:rPr>
          <w:rFonts w:ascii="Times New Roman" w:eastAsia="Times New Roman" w:hAnsi="Times New Roman" w:cs="Times New Roman"/>
          <w:sz w:val="24"/>
          <w:szCs w:val="24"/>
          <w:lang w:val="en-US" w:eastAsia="ru-RU" w:bidi="hi-IN"/>
        </w:rPr>
      </w:pPr>
      <w:r w:rsidRPr="00B50BF3">
        <w:rPr>
          <w:rFonts w:ascii="Times New Roman" w:eastAsia="Times New Roman" w:hAnsi="Times New Roman" w:cs="Times New Roman"/>
          <w:sz w:val="24"/>
          <w:szCs w:val="24"/>
          <w:lang w:val="en-US" w:eastAsia="ru-RU" w:bidi="hi-IN"/>
        </w:rPr>
        <w:tab/>
        <w:t xml:space="preserve">  ___________________________________</w:t>
      </w:r>
    </w:p>
    <w:p w:rsidR="00B50BF3" w:rsidRPr="00B50BF3" w:rsidRDefault="00B50BF3" w:rsidP="00B50BF3">
      <w:pPr>
        <w:widowControl w:val="0"/>
        <w:tabs>
          <w:tab w:val="left" w:pos="4962"/>
        </w:tabs>
        <w:suppressAutoHyphens/>
        <w:spacing w:after="0" w:line="240" w:lineRule="auto"/>
        <w:jc w:val="right"/>
        <w:rPr>
          <w:rFonts w:ascii="Times New Roman" w:eastAsia="Times New Roman" w:hAnsi="Times New Roman" w:cs="Times New Roman"/>
          <w:sz w:val="24"/>
          <w:szCs w:val="24"/>
          <w:lang w:val="en-US" w:eastAsia="ru-RU" w:bidi="hi-IN"/>
        </w:rPr>
      </w:pPr>
      <w:r w:rsidRPr="00B50BF3">
        <w:rPr>
          <w:rFonts w:ascii="Times New Roman" w:eastAsia="Times New Roman" w:hAnsi="Times New Roman" w:cs="Times New Roman"/>
          <w:sz w:val="24"/>
          <w:szCs w:val="24"/>
          <w:lang w:val="en-US" w:eastAsia="ru-RU" w:bidi="hi-IN"/>
        </w:rPr>
        <w:tab/>
        <w:t xml:space="preserve">  ___________________________________</w:t>
      </w:r>
    </w:p>
    <w:p w:rsidR="00B50BF3" w:rsidRPr="00B50BF3" w:rsidRDefault="00B50BF3" w:rsidP="00B50BF3">
      <w:pPr>
        <w:widowControl w:val="0"/>
        <w:tabs>
          <w:tab w:val="left" w:pos="4962"/>
        </w:tabs>
        <w:suppressAutoHyphens/>
        <w:spacing w:after="0" w:line="240" w:lineRule="auto"/>
        <w:jc w:val="right"/>
        <w:rPr>
          <w:rFonts w:ascii="Times New Roman" w:eastAsia="Times New Roman" w:hAnsi="Times New Roman" w:cs="Times New Roman"/>
          <w:sz w:val="24"/>
          <w:szCs w:val="24"/>
          <w:lang w:val="en-US" w:eastAsia="ru-RU" w:bidi="hi-IN"/>
        </w:rPr>
      </w:pPr>
      <w:r w:rsidRPr="00B50BF3">
        <w:rPr>
          <w:rFonts w:ascii="Times New Roman" w:eastAsia="Times New Roman" w:hAnsi="Times New Roman" w:cs="Times New Roman"/>
          <w:sz w:val="24"/>
          <w:szCs w:val="24"/>
          <w:lang w:val="en-US" w:eastAsia="ru-RU" w:bidi="hi-IN"/>
        </w:rPr>
        <w:tab/>
        <w:t xml:space="preserve">  ___________________________________</w:t>
      </w:r>
    </w:p>
    <w:p w:rsidR="00B50BF3" w:rsidRPr="00B50BF3" w:rsidRDefault="00B50BF3" w:rsidP="00B50BF3">
      <w:pPr>
        <w:widowControl w:val="0"/>
        <w:tabs>
          <w:tab w:val="left" w:pos="4962"/>
        </w:tabs>
        <w:suppressAutoHyphens/>
        <w:spacing w:after="0" w:line="240" w:lineRule="auto"/>
        <w:jc w:val="right"/>
        <w:rPr>
          <w:rFonts w:ascii="Times New Roman" w:eastAsia="Times New Roman" w:hAnsi="Times New Roman" w:cs="Times New Roman"/>
          <w:sz w:val="24"/>
          <w:szCs w:val="24"/>
          <w:lang w:val="en-US" w:eastAsia="ru-RU" w:bidi="hi-IN"/>
        </w:rPr>
      </w:pPr>
      <w:r w:rsidRPr="00B50BF3">
        <w:rPr>
          <w:rFonts w:ascii="Times New Roman" w:eastAsia="Times New Roman" w:hAnsi="Times New Roman" w:cs="Times New Roman"/>
          <w:sz w:val="24"/>
          <w:szCs w:val="24"/>
          <w:lang w:val="en-US" w:eastAsia="ru-RU" w:bidi="hi-IN"/>
        </w:rPr>
        <w:t xml:space="preserve">                                                                                     ___________________________________</w:t>
      </w:r>
    </w:p>
    <w:tbl>
      <w:tblPr>
        <w:tblW w:w="9356" w:type="dxa"/>
        <w:tblCellSpacing w:w="0" w:type="dxa"/>
        <w:tblCellMar>
          <w:left w:w="0" w:type="dxa"/>
          <w:right w:w="0" w:type="dxa"/>
        </w:tblCellMar>
        <w:tblLook w:val="04A0" w:firstRow="1" w:lastRow="0" w:firstColumn="1" w:lastColumn="0" w:noHBand="0" w:noVBand="1"/>
      </w:tblPr>
      <w:tblGrid>
        <w:gridCol w:w="570"/>
        <w:gridCol w:w="8786"/>
      </w:tblGrid>
      <w:tr w:rsidR="00B50BF3" w:rsidRPr="00B50BF3" w:rsidTr="00040A4F">
        <w:trPr>
          <w:tblCellSpacing w:w="0" w:type="dxa"/>
        </w:trPr>
        <w:tc>
          <w:tcPr>
            <w:tcW w:w="570" w:type="dxa"/>
            <w:hideMark/>
          </w:tcPr>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4"/>
                <w:szCs w:val="24"/>
                <w:lang w:val="en-US" w:eastAsia="ru-RU" w:bidi="hi-IN"/>
              </w:rPr>
            </w:pPr>
            <w:r w:rsidRPr="00B50BF3">
              <w:rPr>
                <w:rFonts w:ascii="Times New Roman" w:eastAsia="Times New Roman" w:hAnsi="Times New Roman" w:cs="Times New Roman"/>
                <w:sz w:val="24"/>
                <w:szCs w:val="24"/>
                <w:lang w:val="en-US" w:eastAsia="ru-RU" w:bidi="hi-IN"/>
              </w:rPr>
              <w:t> </w:t>
            </w:r>
          </w:p>
        </w:tc>
        <w:tc>
          <w:tcPr>
            <w:tcW w:w="8786" w:type="dxa"/>
          </w:tcPr>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p>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r w:rsidRPr="00B50BF3">
              <w:rPr>
                <w:rFonts w:ascii="Times New Roman" w:eastAsia="Times New Roman" w:hAnsi="Times New Roman" w:cs="Times New Roman"/>
                <w:sz w:val="24"/>
                <w:szCs w:val="24"/>
                <w:lang w:eastAsia="ru-RU" w:bidi="hi-IN"/>
              </w:rPr>
              <w:t>наименование застройщика (ФИО) – для граждан,</w:t>
            </w:r>
          </w:p>
        </w:tc>
      </w:tr>
      <w:tr w:rsidR="00B50BF3" w:rsidRPr="00B50BF3" w:rsidTr="00040A4F">
        <w:trPr>
          <w:tblCellSpacing w:w="0" w:type="dxa"/>
        </w:trPr>
        <w:tc>
          <w:tcPr>
            <w:tcW w:w="570" w:type="dxa"/>
            <w:hideMark/>
          </w:tcPr>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r w:rsidRPr="00B50BF3">
              <w:rPr>
                <w:rFonts w:ascii="Times New Roman" w:eastAsia="Times New Roman" w:hAnsi="Times New Roman" w:cs="Times New Roman"/>
                <w:sz w:val="24"/>
                <w:szCs w:val="24"/>
                <w:lang w:val="en-US" w:eastAsia="ru-RU" w:bidi="hi-IN"/>
              </w:rPr>
              <w:t> </w:t>
            </w:r>
          </w:p>
        </w:tc>
        <w:tc>
          <w:tcPr>
            <w:tcW w:w="8786" w:type="dxa"/>
            <w:hideMark/>
          </w:tcPr>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r w:rsidRPr="00B50BF3">
              <w:rPr>
                <w:rFonts w:ascii="Times New Roman" w:eastAsia="Times New Roman" w:hAnsi="Times New Roman" w:cs="Times New Roman"/>
                <w:sz w:val="24"/>
                <w:szCs w:val="24"/>
                <w:lang w:eastAsia="ru-RU" w:bidi="hi-IN"/>
              </w:rPr>
              <w:t xml:space="preserve">полное наименование организации </w:t>
            </w:r>
          </w:p>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r w:rsidRPr="00B50BF3">
              <w:rPr>
                <w:rFonts w:ascii="Times New Roman" w:eastAsia="Times New Roman" w:hAnsi="Times New Roman" w:cs="Times New Roman"/>
                <w:sz w:val="24"/>
                <w:szCs w:val="24"/>
                <w:lang w:eastAsia="ru-RU" w:bidi="hi-IN"/>
              </w:rPr>
              <w:t>– для юридических лиц</w:t>
            </w:r>
            <w:proofErr w:type="gramStart"/>
            <w:r w:rsidRPr="00B50BF3">
              <w:rPr>
                <w:rFonts w:ascii="Times New Roman" w:eastAsia="Times New Roman" w:hAnsi="Times New Roman" w:cs="Times New Roman"/>
                <w:sz w:val="24"/>
                <w:szCs w:val="24"/>
                <w:lang w:eastAsia="ru-RU" w:bidi="hi-IN"/>
              </w:rPr>
              <w:t>,(</w:t>
            </w:r>
            <w:proofErr w:type="gramEnd"/>
            <w:r w:rsidRPr="00B50BF3">
              <w:rPr>
                <w:rFonts w:ascii="Times New Roman" w:eastAsia="Times New Roman" w:hAnsi="Times New Roman" w:cs="Times New Roman"/>
                <w:sz w:val="24"/>
                <w:szCs w:val="24"/>
                <w:lang w:val="en-US" w:eastAsia="ru-RU" w:bidi="hi-IN"/>
              </w:rPr>
              <w:t> </w:t>
            </w:r>
            <w:r w:rsidRPr="00B50BF3">
              <w:rPr>
                <w:rFonts w:ascii="Times New Roman" w:eastAsia="Times New Roman" w:hAnsi="Times New Roman" w:cs="Times New Roman"/>
                <w:sz w:val="24"/>
                <w:szCs w:val="24"/>
                <w:lang w:eastAsia="ru-RU" w:bidi="hi-IN"/>
              </w:rPr>
              <w:t>Ф.И.О. руководителя;</w:t>
            </w:r>
          </w:p>
        </w:tc>
      </w:tr>
      <w:tr w:rsidR="00B50BF3" w:rsidRPr="00B50BF3" w:rsidTr="00040A4F">
        <w:trPr>
          <w:tblCellSpacing w:w="0" w:type="dxa"/>
        </w:trPr>
        <w:tc>
          <w:tcPr>
            <w:tcW w:w="570" w:type="dxa"/>
            <w:hideMark/>
          </w:tcPr>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r w:rsidRPr="00B50BF3">
              <w:rPr>
                <w:rFonts w:ascii="Times New Roman" w:eastAsia="Times New Roman" w:hAnsi="Times New Roman" w:cs="Times New Roman"/>
                <w:sz w:val="24"/>
                <w:szCs w:val="24"/>
                <w:lang w:val="en-US" w:eastAsia="ru-RU" w:bidi="hi-IN"/>
              </w:rPr>
              <w:t> </w:t>
            </w:r>
          </w:p>
        </w:tc>
        <w:tc>
          <w:tcPr>
            <w:tcW w:w="8786" w:type="dxa"/>
            <w:hideMark/>
          </w:tcPr>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r w:rsidRPr="00B50BF3">
              <w:rPr>
                <w:rFonts w:ascii="Times New Roman" w:eastAsia="Times New Roman" w:hAnsi="Times New Roman" w:cs="Times New Roman"/>
                <w:sz w:val="24"/>
                <w:szCs w:val="24"/>
                <w:lang w:eastAsia="ru-RU" w:bidi="hi-IN"/>
              </w:rPr>
              <w:t xml:space="preserve">его почтовый индекс и адрес, контактные телефоны; </w:t>
            </w:r>
          </w:p>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proofErr w:type="gramStart"/>
            <w:r w:rsidRPr="00B50BF3">
              <w:rPr>
                <w:rFonts w:ascii="Times New Roman" w:eastAsia="Times New Roman" w:hAnsi="Times New Roman" w:cs="Times New Roman"/>
                <w:sz w:val="24"/>
                <w:szCs w:val="24"/>
                <w:lang w:eastAsia="ru-RU" w:bidi="hi-IN"/>
              </w:rPr>
              <w:t>ОГРН, ИНН - для юридических лиц)</w:t>
            </w:r>
            <w:proofErr w:type="gramEnd"/>
          </w:p>
        </w:tc>
      </w:tr>
    </w:tbl>
    <w:p w:rsidR="00B50BF3" w:rsidRPr="00B50BF3" w:rsidRDefault="00B50BF3" w:rsidP="00B50BF3">
      <w:pPr>
        <w:widowControl w:val="0"/>
        <w:tabs>
          <w:tab w:val="left" w:pos="4962"/>
        </w:tabs>
        <w:suppressAutoHyphens/>
        <w:spacing w:after="0" w:line="240" w:lineRule="auto"/>
        <w:rPr>
          <w:rFonts w:ascii="Times New Roman" w:eastAsia="Times New Roman" w:hAnsi="Times New Roman" w:cs="Times New Roman"/>
          <w:sz w:val="24"/>
          <w:szCs w:val="24"/>
          <w:lang w:eastAsia="ru-RU" w:bidi="hi-IN"/>
        </w:rPr>
      </w:pP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b/>
          <w:bCs/>
          <w:sz w:val="28"/>
          <w:szCs w:val="28"/>
          <w:lang w:eastAsia="ru-RU" w:bidi="hi-IN"/>
        </w:rPr>
        <w:t>Заявление</w:t>
      </w:r>
      <w:r w:rsidRPr="00B50BF3">
        <w:rPr>
          <w:rFonts w:ascii="Times New Roman" w:eastAsia="Times New Roman" w:hAnsi="Times New Roman" w:cs="Times New Roman"/>
          <w:b/>
          <w:bCs/>
          <w:sz w:val="28"/>
          <w:szCs w:val="28"/>
          <w:lang w:eastAsia="ru-RU" w:bidi="hi-IN"/>
        </w:rPr>
        <w:br/>
        <w:t xml:space="preserve">о продлении </w:t>
      </w:r>
      <w:r w:rsidRPr="00B50BF3">
        <w:rPr>
          <w:rFonts w:ascii="Times New Roman" w:eastAsia="Times New Roman" w:hAnsi="Times New Roman" w:cs="Times New Roman"/>
          <w:b/>
          <w:bCs/>
          <w:sz w:val="28"/>
          <w:szCs w:val="28"/>
          <w:highlight w:val="yellow"/>
          <w:lang w:eastAsia="ru-RU" w:bidi="hi-IN"/>
        </w:rPr>
        <w:t>ордера на проведение</w:t>
      </w:r>
      <w:r w:rsidRPr="00B50BF3">
        <w:rPr>
          <w:rFonts w:ascii="Times New Roman" w:eastAsia="Times New Roman" w:hAnsi="Times New Roman" w:cs="Times New Roman"/>
          <w:b/>
          <w:bCs/>
          <w:sz w:val="28"/>
          <w:szCs w:val="28"/>
          <w:lang w:eastAsia="ru-RU" w:bidi="hi-IN"/>
        </w:rPr>
        <w:t xml:space="preserve"> земляных работ</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bl>
      <w:tblPr>
        <w:tblW w:w="9072" w:type="dxa"/>
        <w:tblCellSpacing w:w="0" w:type="dxa"/>
        <w:tblCellMar>
          <w:left w:w="0" w:type="dxa"/>
          <w:right w:w="0" w:type="dxa"/>
        </w:tblCellMar>
        <w:tblLook w:val="04A0" w:firstRow="1" w:lastRow="0" w:firstColumn="1" w:lastColumn="0" w:noHBand="0" w:noVBand="1"/>
      </w:tblPr>
      <w:tblGrid>
        <w:gridCol w:w="9072"/>
      </w:tblGrid>
      <w:tr w:rsidR="00B50BF3" w:rsidRPr="00B50BF3" w:rsidTr="00040A4F">
        <w:trPr>
          <w:tblCellSpacing w:w="0" w:type="dxa"/>
        </w:trPr>
        <w:tc>
          <w:tcPr>
            <w:tcW w:w="9072"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Прошу продлить</w:t>
            </w:r>
            <w:r w:rsidRPr="00B50BF3">
              <w:rPr>
                <w:rFonts w:ascii="Times New Roman" w:eastAsia="Times New Roman" w:hAnsi="Times New Roman" w:cs="Times New Roman"/>
                <w:sz w:val="26"/>
                <w:szCs w:val="26"/>
                <w:lang w:val="en-US" w:eastAsia="ru-RU" w:bidi="hi-IN"/>
              </w:rPr>
              <w:t> </w:t>
            </w:r>
            <w:hyperlink r:id="rId19" w:anchor="Par1006" w:history="1">
              <w:r w:rsidRPr="00B50BF3">
                <w:rPr>
                  <w:rFonts w:ascii="Times New Roman" w:eastAsia="Times New Roman" w:hAnsi="Times New Roman" w:cs="Times New Roman"/>
                  <w:sz w:val="26"/>
                  <w:szCs w:val="26"/>
                  <w:u w:val="single"/>
                  <w:lang w:eastAsia="ru-RU"/>
                </w:rPr>
                <w:t>ордер</w:t>
              </w:r>
            </w:hyperlink>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 xml:space="preserve">на проведение земляных работ №____ </w:t>
            </w:r>
            <w:proofErr w:type="gramStart"/>
            <w:r w:rsidRPr="00B50BF3">
              <w:rPr>
                <w:rFonts w:ascii="Times New Roman" w:eastAsia="Times New Roman" w:hAnsi="Times New Roman" w:cs="Times New Roman"/>
                <w:sz w:val="26"/>
                <w:szCs w:val="26"/>
                <w:lang w:eastAsia="ru-RU" w:bidi="hi-IN"/>
              </w:rPr>
              <w:t>от</w:t>
            </w:r>
            <w:proofErr w:type="gramEnd"/>
            <w:r w:rsidRPr="00B50BF3">
              <w:rPr>
                <w:rFonts w:ascii="Times New Roman" w:eastAsia="Times New Roman" w:hAnsi="Times New Roman" w:cs="Times New Roman"/>
                <w:sz w:val="26"/>
                <w:szCs w:val="26"/>
                <w:lang w:eastAsia="ru-RU" w:bidi="hi-IN"/>
              </w:rPr>
              <w:t xml:space="preserve"> ________</w:t>
            </w:r>
          </w:p>
        </w:tc>
      </w:tr>
    </w:tbl>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val="en-US" w:eastAsia="ru-RU" w:bidi="hi-IN"/>
        </w:rPr>
        <w:t> </w:t>
      </w:r>
    </w:p>
    <w:tbl>
      <w:tblPr>
        <w:tblW w:w="5955" w:type="dxa"/>
        <w:tblCellSpacing w:w="0" w:type="dxa"/>
        <w:tblCellMar>
          <w:left w:w="0" w:type="dxa"/>
          <w:right w:w="0" w:type="dxa"/>
        </w:tblCellMar>
        <w:tblLook w:val="04A0" w:firstRow="1" w:lastRow="0" w:firstColumn="1" w:lastColumn="0" w:noHBand="0" w:noVBand="1"/>
      </w:tblPr>
      <w:tblGrid>
        <w:gridCol w:w="2611"/>
        <w:gridCol w:w="280"/>
        <w:gridCol w:w="359"/>
        <w:gridCol w:w="320"/>
        <w:gridCol w:w="913"/>
        <w:gridCol w:w="650"/>
        <w:gridCol w:w="458"/>
        <w:gridCol w:w="364"/>
      </w:tblGrid>
      <w:tr w:rsidR="00B50BF3" w:rsidRPr="00B50BF3" w:rsidTr="00040A4F">
        <w:trPr>
          <w:tblCellSpacing w:w="0" w:type="dxa"/>
        </w:trPr>
        <w:tc>
          <w:tcPr>
            <w:tcW w:w="270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proofErr w:type="spellStart"/>
            <w:r w:rsidRPr="00B50BF3">
              <w:rPr>
                <w:rFonts w:ascii="Times New Roman" w:eastAsia="Times New Roman" w:hAnsi="Times New Roman" w:cs="Times New Roman"/>
                <w:sz w:val="26"/>
                <w:szCs w:val="26"/>
                <w:lang w:val="en-US" w:eastAsia="ru-RU" w:bidi="hi-IN"/>
              </w:rPr>
              <w:t>со</w:t>
            </w:r>
            <w:proofErr w:type="spellEnd"/>
            <w:r w:rsidRPr="00B50BF3">
              <w:rPr>
                <w:rFonts w:ascii="Times New Roman" w:eastAsia="Times New Roman" w:hAnsi="Times New Roman" w:cs="Times New Roman"/>
                <w:sz w:val="26"/>
                <w:szCs w:val="26"/>
                <w:lang w:val="en-US" w:eastAsia="ru-RU" w:bidi="hi-IN"/>
              </w:rPr>
              <w:t xml:space="preserve"> </w:t>
            </w:r>
            <w:proofErr w:type="spellStart"/>
            <w:r w:rsidRPr="00B50BF3">
              <w:rPr>
                <w:rFonts w:ascii="Times New Roman" w:eastAsia="Times New Roman" w:hAnsi="Times New Roman" w:cs="Times New Roman"/>
                <w:sz w:val="26"/>
                <w:szCs w:val="26"/>
                <w:lang w:val="en-US" w:eastAsia="ru-RU" w:bidi="hi-IN"/>
              </w:rPr>
              <w:t>сроком</w:t>
            </w:r>
            <w:proofErr w:type="spellEnd"/>
            <w:r w:rsidRPr="00B50BF3">
              <w:rPr>
                <w:rFonts w:ascii="Times New Roman" w:eastAsia="Times New Roman" w:hAnsi="Times New Roman" w:cs="Times New Roman"/>
                <w:sz w:val="26"/>
                <w:szCs w:val="26"/>
                <w:lang w:val="en-US" w:eastAsia="ru-RU" w:bidi="hi-IN"/>
              </w:rPr>
              <w:t xml:space="preserve"> </w:t>
            </w:r>
            <w:proofErr w:type="spellStart"/>
            <w:r w:rsidRPr="00B50BF3">
              <w:rPr>
                <w:rFonts w:ascii="Times New Roman" w:eastAsia="Times New Roman" w:hAnsi="Times New Roman" w:cs="Times New Roman"/>
                <w:sz w:val="26"/>
                <w:szCs w:val="26"/>
                <w:lang w:val="en-US" w:eastAsia="ru-RU" w:bidi="hi-IN"/>
              </w:rPr>
              <w:t>действия</w:t>
            </w:r>
            <w:proofErr w:type="spellEnd"/>
            <w:r w:rsidRPr="00B50BF3">
              <w:rPr>
                <w:rFonts w:ascii="Times New Roman" w:eastAsia="Times New Roman" w:hAnsi="Times New Roman" w:cs="Times New Roman"/>
                <w:sz w:val="26"/>
                <w:szCs w:val="26"/>
                <w:lang w:val="en-US" w:eastAsia="ru-RU" w:bidi="hi-IN"/>
              </w:rPr>
              <w:t xml:space="preserve"> </w:t>
            </w:r>
            <w:proofErr w:type="spellStart"/>
            <w:r w:rsidRPr="00B50BF3">
              <w:rPr>
                <w:rFonts w:ascii="Times New Roman" w:eastAsia="Times New Roman" w:hAnsi="Times New Roman" w:cs="Times New Roman"/>
                <w:sz w:val="26"/>
                <w:szCs w:val="26"/>
                <w:lang w:val="en-US" w:eastAsia="ru-RU" w:bidi="hi-IN"/>
              </w:rPr>
              <w:t>до</w:t>
            </w:r>
            <w:proofErr w:type="spellEnd"/>
          </w:p>
        </w:tc>
        <w:tc>
          <w:tcPr>
            <w:tcW w:w="285"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 «</w:t>
            </w:r>
          </w:p>
        </w:tc>
        <w:tc>
          <w:tcPr>
            <w:tcW w:w="375"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 </w:t>
            </w:r>
          </w:p>
        </w:tc>
        <w:tc>
          <w:tcPr>
            <w:tcW w:w="33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w:t>
            </w:r>
          </w:p>
        </w:tc>
        <w:tc>
          <w:tcPr>
            <w:tcW w:w="96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 </w:t>
            </w:r>
          </w:p>
        </w:tc>
        <w:tc>
          <w:tcPr>
            <w:tcW w:w="45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20___</w:t>
            </w:r>
          </w:p>
        </w:tc>
        <w:tc>
          <w:tcPr>
            <w:tcW w:w="48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 </w:t>
            </w:r>
          </w:p>
        </w:tc>
        <w:tc>
          <w:tcPr>
            <w:tcW w:w="375"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г.</w:t>
            </w:r>
          </w:p>
        </w:tc>
      </w:tr>
    </w:tbl>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 </w:t>
      </w:r>
    </w:p>
    <w:tbl>
      <w:tblPr>
        <w:tblW w:w="5955" w:type="dxa"/>
        <w:tblCellSpacing w:w="0" w:type="dxa"/>
        <w:tblCellMar>
          <w:left w:w="0" w:type="dxa"/>
          <w:right w:w="0" w:type="dxa"/>
        </w:tblCellMar>
        <w:tblLook w:val="04A0" w:firstRow="1" w:lastRow="0" w:firstColumn="1" w:lastColumn="0" w:noHBand="0" w:noVBand="1"/>
      </w:tblPr>
      <w:tblGrid>
        <w:gridCol w:w="2597"/>
        <w:gridCol w:w="281"/>
        <w:gridCol w:w="361"/>
        <w:gridCol w:w="321"/>
        <w:gridCol w:w="918"/>
        <w:gridCol w:w="650"/>
        <w:gridCol w:w="461"/>
        <w:gridCol w:w="366"/>
      </w:tblGrid>
      <w:tr w:rsidR="00B50BF3" w:rsidRPr="00B50BF3" w:rsidTr="00040A4F">
        <w:trPr>
          <w:tblCellSpacing w:w="0" w:type="dxa"/>
        </w:trPr>
        <w:tc>
          <w:tcPr>
            <w:tcW w:w="270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proofErr w:type="spellStart"/>
            <w:r w:rsidRPr="00B50BF3">
              <w:rPr>
                <w:rFonts w:ascii="Times New Roman" w:eastAsia="Times New Roman" w:hAnsi="Times New Roman" w:cs="Times New Roman"/>
                <w:sz w:val="26"/>
                <w:szCs w:val="26"/>
                <w:lang w:val="en-US" w:eastAsia="ru-RU" w:bidi="hi-IN"/>
              </w:rPr>
              <w:t>на</w:t>
            </w:r>
            <w:proofErr w:type="spellEnd"/>
            <w:r w:rsidRPr="00B50BF3">
              <w:rPr>
                <w:rFonts w:ascii="Times New Roman" w:eastAsia="Times New Roman" w:hAnsi="Times New Roman" w:cs="Times New Roman"/>
                <w:sz w:val="26"/>
                <w:szCs w:val="26"/>
                <w:lang w:val="en-US" w:eastAsia="ru-RU" w:bidi="hi-IN"/>
              </w:rPr>
              <w:t xml:space="preserve"> </w:t>
            </w:r>
            <w:proofErr w:type="spellStart"/>
            <w:r w:rsidRPr="00B50BF3">
              <w:rPr>
                <w:rFonts w:ascii="Times New Roman" w:eastAsia="Times New Roman" w:hAnsi="Times New Roman" w:cs="Times New Roman"/>
                <w:sz w:val="26"/>
                <w:szCs w:val="26"/>
                <w:lang w:val="en-US" w:eastAsia="ru-RU" w:bidi="hi-IN"/>
              </w:rPr>
              <w:t>срок</w:t>
            </w:r>
            <w:proofErr w:type="spellEnd"/>
            <w:r w:rsidRPr="00B50BF3">
              <w:rPr>
                <w:rFonts w:ascii="Times New Roman" w:eastAsia="Times New Roman" w:hAnsi="Times New Roman" w:cs="Times New Roman"/>
                <w:sz w:val="26"/>
                <w:szCs w:val="26"/>
                <w:lang w:val="en-US" w:eastAsia="ru-RU" w:bidi="hi-IN"/>
              </w:rPr>
              <w:t xml:space="preserve"> </w:t>
            </w:r>
            <w:proofErr w:type="spellStart"/>
            <w:r w:rsidRPr="00B50BF3">
              <w:rPr>
                <w:rFonts w:ascii="Times New Roman" w:eastAsia="Times New Roman" w:hAnsi="Times New Roman" w:cs="Times New Roman"/>
                <w:sz w:val="26"/>
                <w:szCs w:val="26"/>
                <w:lang w:val="en-US" w:eastAsia="ru-RU" w:bidi="hi-IN"/>
              </w:rPr>
              <w:t>до</w:t>
            </w:r>
            <w:proofErr w:type="spellEnd"/>
          </w:p>
        </w:tc>
        <w:tc>
          <w:tcPr>
            <w:tcW w:w="285"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 «</w:t>
            </w:r>
          </w:p>
        </w:tc>
        <w:tc>
          <w:tcPr>
            <w:tcW w:w="375"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 </w:t>
            </w:r>
          </w:p>
        </w:tc>
        <w:tc>
          <w:tcPr>
            <w:tcW w:w="33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w:t>
            </w:r>
          </w:p>
        </w:tc>
        <w:tc>
          <w:tcPr>
            <w:tcW w:w="96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 </w:t>
            </w:r>
          </w:p>
        </w:tc>
        <w:tc>
          <w:tcPr>
            <w:tcW w:w="45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20___</w:t>
            </w:r>
          </w:p>
        </w:tc>
        <w:tc>
          <w:tcPr>
            <w:tcW w:w="48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 </w:t>
            </w:r>
          </w:p>
        </w:tc>
        <w:tc>
          <w:tcPr>
            <w:tcW w:w="375"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г.</w:t>
            </w:r>
          </w:p>
        </w:tc>
      </w:tr>
    </w:tbl>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 </w:t>
      </w:r>
    </w:p>
    <w:tbl>
      <w:tblPr>
        <w:tblW w:w="0" w:type="auto"/>
        <w:tblCellSpacing w:w="0" w:type="dxa"/>
        <w:tblCellMar>
          <w:left w:w="0" w:type="dxa"/>
          <w:right w:w="0" w:type="dxa"/>
        </w:tblCellMar>
        <w:tblLook w:val="04A0" w:firstRow="1" w:lastRow="0" w:firstColumn="1" w:lastColumn="0" w:noHBand="0" w:noVBand="1"/>
      </w:tblPr>
      <w:tblGrid>
        <w:gridCol w:w="9128"/>
      </w:tblGrid>
      <w:tr w:rsidR="00B50BF3" w:rsidRPr="00B50BF3" w:rsidTr="00040A4F">
        <w:trPr>
          <w:tblCellSpacing w:w="0" w:type="dxa"/>
        </w:trPr>
        <w:tc>
          <w:tcPr>
            <w:tcW w:w="1020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 xml:space="preserve">Земляные работы не могут быть закончены в установленный срок в связи </w:t>
            </w:r>
            <w:proofErr w:type="gramStart"/>
            <w:r w:rsidRPr="00B50BF3">
              <w:rPr>
                <w:rFonts w:ascii="Times New Roman" w:eastAsia="Times New Roman" w:hAnsi="Times New Roman" w:cs="Times New Roman"/>
                <w:sz w:val="26"/>
                <w:szCs w:val="26"/>
                <w:lang w:eastAsia="ru-RU" w:bidi="hi-IN"/>
              </w:rPr>
              <w:t>с</w:t>
            </w:r>
            <w:proofErr w:type="gramEnd"/>
            <w:r w:rsidRPr="00B50BF3">
              <w:rPr>
                <w:rFonts w:ascii="Times New Roman" w:eastAsia="Times New Roman" w:hAnsi="Times New Roman" w:cs="Times New Roman"/>
                <w:sz w:val="26"/>
                <w:szCs w:val="26"/>
                <w:lang w:eastAsia="ru-RU" w:bidi="hi-IN"/>
              </w:rPr>
              <w:t>:</w:t>
            </w:r>
          </w:p>
        </w:tc>
      </w:tr>
      <w:tr w:rsidR="00B50BF3" w:rsidRPr="00B50BF3" w:rsidTr="00040A4F">
        <w:trPr>
          <w:tblCellSpacing w:w="0" w:type="dxa"/>
        </w:trPr>
        <w:tc>
          <w:tcPr>
            <w:tcW w:w="1020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 _________________________________________________________________________________________________________________________________________</w:t>
            </w:r>
          </w:p>
        </w:tc>
      </w:tr>
      <w:tr w:rsidR="00B50BF3" w:rsidRPr="00B50BF3" w:rsidTr="00040A4F">
        <w:trPr>
          <w:tblCellSpacing w:w="0" w:type="dxa"/>
        </w:trPr>
        <w:tc>
          <w:tcPr>
            <w:tcW w:w="1020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 </w:t>
            </w:r>
          </w:p>
        </w:tc>
      </w:tr>
      <w:tr w:rsidR="00B50BF3" w:rsidRPr="00B50BF3" w:rsidTr="00040A4F">
        <w:trPr>
          <w:tblCellSpacing w:w="0" w:type="dxa"/>
        </w:trPr>
        <w:tc>
          <w:tcPr>
            <w:tcW w:w="1020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B50BF3">
              <w:rPr>
                <w:rFonts w:ascii="Times New Roman" w:eastAsia="Times New Roman" w:hAnsi="Times New Roman" w:cs="Times New Roman"/>
                <w:sz w:val="26"/>
                <w:szCs w:val="26"/>
                <w:lang w:val="en-US" w:eastAsia="ru-RU" w:bidi="hi-IN"/>
              </w:rPr>
              <w:t> </w:t>
            </w:r>
          </w:p>
        </w:tc>
      </w:tr>
    </w:tbl>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 xml:space="preserve">Приложение: Оригинал ранее выданного разрешения </w:t>
      </w:r>
      <w:r w:rsidRPr="00B50BF3">
        <w:rPr>
          <w:rFonts w:ascii="Times New Roman" w:eastAsia="Times New Roman" w:hAnsi="Times New Roman" w:cs="Times New Roman"/>
          <w:sz w:val="26"/>
          <w:szCs w:val="26"/>
          <w:highlight w:val="yellow"/>
          <w:lang w:eastAsia="ru-RU" w:bidi="hi-IN"/>
        </w:rPr>
        <w:t>(ордера)</w:t>
      </w:r>
      <w:r w:rsidRPr="00B50BF3">
        <w:rPr>
          <w:rFonts w:ascii="Times New Roman" w:eastAsia="Times New Roman" w:hAnsi="Times New Roman" w:cs="Times New Roman"/>
          <w:sz w:val="26"/>
          <w:szCs w:val="26"/>
          <w:lang w:eastAsia="ru-RU" w:bidi="hi-IN"/>
        </w:rPr>
        <w:t xml:space="preserve"> на </w:t>
      </w:r>
      <w:r w:rsidRPr="00B50BF3">
        <w:rPr>
          <w:rFonts w:ascii="Times New Roman" w:eastAsia="Times New Roman" w:hAnsi="Times New Roman" w:cs="Times New Roman"/>
          <w:sz w:val="26"/>
          <w:szCs w:val="26"/>
          <w:highlight w:val="yellow"/>
          <w:lang w:eastAsia="ru-RU" w:bidi="hi-IN"/>
        </w:rPr>
        <w:t>проведение</w:t>
      </w:r>
      <w:r w:rsidRPr="00B50BF3">
        <w:rPr>
          <w:rFonts w:ascii="Times New Roman" w:eastAsia="Times New Roman" w:hAnsi="Times New Roman" w:cs="Times New Roman"/>
          <w:sz w:val="26"/>
          <w:szCs w:val="26"/>
          <w:lang w:eastAsia="ru-RU" w:bidi="hi-IN"/>
        </w:rPr>
        <w:t xml:space="preserve"> земляных работ.</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_________                      __________________________        ___________</w:t>
      </w:r>
    </w:p>
    <w:p w:rsidR="00B50BF3" w:rsidRPr="00B50BF3" w:rsidRDefault="00B50BF3" w:rsidP="00B50BF3">
      <w:pPr>
        <w:widowControl w:val="0"/>
        <w:tabs>
          <w:tab w:val="left" w:pos="3585"/>
          <w:tab w:val="right" w:pos="9128"/>
        </w:tabs>
        <w:suppressAutoHyphens/>
        <w:spacing w:after="0" w:line="240" w:lineRule="auto"/>
        <w:jc w:val="center"/>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 xml:space="preserve">    (дата)</w:t>
      </w:r>
      <w:r w:rsidRPr="00B50BF3">
        <w:rPr>
          <w:rFonts w:ascii="Times New Roman" w:eastAsia="Times New Roman" w:hAnsi="Times New Roman" w:cs="Times New Roman"/>
          <w:sz w:val="26"/>
          <w:szCs w:val="26"/>
          <w:lang w:eastAsia="ru-RU" w:bidi="hi-IN"/>
        </w:rPr>
        <w:tab/>
        <w:t xml:space="preserve">            (ФИО)                                        (Подпись)</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right"/>
        <w:rPr>
          <w:rFonts w:ascii="Times New Roman" w:eastAsia="Times New Roman" w:hAnsi="Times New Roman" w:cs="Times New Roman"/>
          <w:b/>
          <w:szCs w:val="20"/>
          <w:highlight w:val="white"/>
          <w:lang w:eastAsia="zh-CN" w:bidi="hi-IN"/>
        </w:rPr>
      </w:pPr>
    </w:p>
    <w:p w:rsidR="00B50BF3" w:rsidRPr="00B50BF3" w:rsidRDefault="00B50BF3" w:rsidP="00B50BF3">
      <w:pPr>
        <w:widowControl w:val="0"/>
        <w:suppressAutoHyphens/>
        <w:spacing w:after="0" w:line="240" w:lineRule="auto"/>
        <w:jc w:val="right"/>
        <w:rPr>
          <w:rFonts w:ascii="Times New Roman" w:eastAsia="Times New Roman" w:hAnsi="Times New Roman" w:cs="Times New Roman"/>
          <w:b/>
          <w:szCs w:val="20"/>
          <w:highlight w:val="white"/>
          <w:lang w:eastAsia="zh-CN" w:bidi="hi-IN"/>
        </w:rPr>
      </w:pPr>
      <w:r w:rsidRPr="00B50BF3">
        <w:rPr>
          <w:rFonts w:ascii="Times New Roman" w:eastAsia="Times New Roman" w:hAnsi="Times New Roman" w:cs="Times New Roman"/>
          <w:b/>
          <w:szCs w:val="20"/>
          <w:highlight w:val="white"/>
          <w:lang w:eastAsia="zh-CN" w:bidi="hi-IN"/>
        </w:rPr>
        <w:t>Приложение №3</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 xml:space="preserve">к Административному регламенту </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«Выдача ордеров на проведение земляных работ</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rPr>
          <w:rFonts w:ascii="Times New Roman" w:eastAsia="Times New Roman" w:hAnsi="Times New Roman" w:cs="Times New Roman"/>
          <w:b/>
          <w:bCs/>
          <w:sz w:val="28"/>
          <w:szCs w:val="28"/>
          <w:lang w:eastAsia="ru-RU" w:bidi="hi-IN"/>
        </w:rPr>
      </w:pP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b/>
          <w:bCs/>
          <w:sz w:val="28"/>
          <w:szCs w:val="28"/>
          <w:lang w:eastAsia="ru-RU" w:bidi="hi-IN"/>
        </w:rPr>
      </w:pPr>
      <w:r w:rsidRPr="00B50BF3">
        <w:rPr>
          <w:rFonts w:ascii="Times New Roman" w:eastAsia="Times New Roman" w:hAnsi="Times New Roman" w:cs="Times New Roman"/>
          <w:b/>
          <w:bCs/>
          <w:sz w:val="28"/>
          <w:szCs w:val="28"/>
          <w:highlight w:val="yellow"/>
          <w:lang w:eastAsia="ru-RU" w:bidi="hi-IN"/>
        </w:rPr>
        <w:t>ОРДЕР</w:t>
      </w:r>
      <w:r w:rsidRPr="00B50BF3">
        <w:rPr>
          <w:rFonts w:ascii="Times New Roman" w:eastAsia="Times New Roman" w:hAnsi="Times New Roman" w:cs="Times New Roman"/>
          <w:b/>
          <w:bCs/>
          <w:sz w:val="28"/>
          <w:szCs w:val="28"/>
          <w:lang w:eastAsia="ru-RU" w:bidi="hi-IN"/>
        </w:rPr>
        <w:t xml:space="preserve"> </w:t>
      </w: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b/>
          <w:bCs/>
          <w:sz w:val="28"/>
          <w:szCs w:val="28"/>
          <w:lang w:eastAsia="ru-RU" w:bidi="hi-IN"/>
        </w:rPr>
      </w:pPr>
      <w:r w:rsidRPr="00B50BF3">
        <w:rPr>
          <w:rFonts w:ascii="Times New Roman" w:eastAsia="Times New Roman" w:hAnsi="Times New Roman" w:cs="Times New Roman"/>
          <w:b/>
          <w:bCs/>
          <w:sz w:val="28"/>
          <w:szCs w:val="28"/>
          <w:lang w:eastAsia="ru-RU" w:bidi="hi-IN"/>
        </w:rPr>
        <w:t>на проведение земляных работ</w:t>
      </w: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sz w:val="28"/>
          <w:szCs w:val="28"/>
          <w:lang w:eastAsia="ru-RU" w:bidi="hi-IN"/>
        </w:rPr>
      </w:pPr>
    </w:p>
    <w:tbl>
      <w:tblPr>
        <w:tblW w:w="8675" w:type="dxa"/>
        <w:tblCellSpacing w:w="0" w:type="dxa"/>
        <w:tblCellMar>
          <w:left w:w="0" w:type="dxa"/>
          <w:right w:w="0" w:type="dxa"/>
        </w:tblCellMar>
        <w:tblLook w:val="04A0" w:firstRow="1" w:lastRow="0" w:firstColumn="1" w:lastColumn="0" w:noHBand="0" w:noVBand="1"/>
      </w:tblPr>
      <w:tblGrid>
        <w:gridCol w:w="420"/>
        <w:gridCol w:w="289"/>
        <w:gridCol w:w="330"/>
        <w:gridCol w:w="1371"/>
        <w:gridCol w:w="451"/>
        <w:gridCol w:w="556"/>
        <w:gridCol w:w="391"/>
        <w:gridCol w:w="3305"/>
        <w:gridCol w:w="571"/>
        <w:gridCol w:w="991"/>
      </w:tblGrid>
      <w:tr w:rsidR="00B50BF3" w:rsidRPr="00B50BF3" w:rsidTr="00040A4F">
        <w:trPr>
          <w:tblCellSpacing w:w="0" w:type="dxa"/>
        </w:trPr>
        <w:tc>
          <w:tcPr>
            <w:tcW w:w="420"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w:t>
            </w:r>
          </w:p>
        </w:tc>
        <w:tc>
          <w:tcPr>
            <w:tcW w:w="289"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330"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w:t>
            </w:r>
          </w:p>
        </w:tc>
        <w:tc>
          <w:tcPr>
            <w:tcW w:w="1371"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451"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20</w:t>
            </w:r>
          </w:p>
        </w:tc>
        <w:tc>
          <w:tcPr>
            <w:tcW w:w="556" w:type="dxa"/>
            <w:hideMark/>
          </w:tcPr>
          <w:p w:rsidR="00B50BF3" w:rsidRPr="00B50BF3" w:rsidRDefault="00B50BF3" w:rsidP="00B50BF3">
            <w:pPr>
              <w:widowControl w:val="0"/>
              <w:suppressAutoHyphens/>
              <w:spacing w:after="0"/>
              <w:rPr>
                <w:rFonts w:ascii="Calibri" w:eastAsia="Times New Roman" w:hAnsi="Calibri" w:cs="Calibri"/>
                <w:lang w:val="en-US" w:bidi="hi-IN"/>
              </w:rPr>
            </w:pPr>
          </w:p>
        </w:tc>
        <w:tc>
          <w:tcPr>
            <w:tcW w:w="391"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г.</w:t>
            </w:r>
          </w:p>
        </w:tc>
        <w:tc>
          <w:tcPr>
            <w:tcW w:w="3305" w:type="dxa"/>
            <w:hideMark/>
          </w:tcPr>
          <w:p w:rsidR="00B50BF3" w:rsidRPr="00B50BF3" w:rsidRDefault="00B50BF3" w:rsidP="00B50BF3">
            <w:pPr>
              <w:widowControl w:val="0"/>
              <w:suppressAutoHyphens/>
              <w:spacing w:after="0" w:line="240" w:lineRule="auto"/>
              <w:ind w:right="955"/>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571"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w:t>
            </w:r>
          </w:p>
        </w:tc>
        <w:tc>
          <w:tcPr>
            <w:tcW w:w="991"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r>
    </w:tbl>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b/>
          <w:bCs/>
          <w:sz w:val="28"/>
          <w:szCs w:val="28"/>
          <w:lang w:val="en-US" w:eastAsia="ru-RU" w:bidi="hi-IN"/>
        </w:rPr>
        <w:t> </w:t>
      </w:r>
    </w:p>
    <w:tbl>
      <w:tblPr>
        <w:tblW w:w="8840" w:type="dxa"/>
        <w:tblCellSpacing w:w="0" w:type="dxa"/>
        <w:tblCellMar>
          <w:left w:w="0" w:type="dxa"/>
          <w:right w:w="0" w:type="dxa"/>
        </w:tblCellMar>
        <w:tblLook w:val="04A0" w:firstRow="1" w:lastRow="0" w:firstColumn="1" w:lastColumn="0" w:noHBand="0" w:noVBand="1"/>
      </w:tblPr>
      <w:tblGrid>
        <w:gridCol w:w="4923"/>
        <w:gridCol w:w="70"/>
        <w:gridCol w:w="538"/>
        <w:gridCol w:w="419"/>
        <w:gridCol w:w="429"/>
        <w:gridCol w:w="389"/>
        <w:gridCol w:w="860"/>
        <w:gridCol w:w="449"/>
        <w:gridCol w:w="389"/>
        <w:gridCol w:w="374"/>
      </w:tblGrid>
      <w:tr w:rsidR="00B50BF3" w:rsidRPr="00B50BF3" w:rsidTr="00040A4F">
        <w:trPr>
          <w:tblCellSpacing w:w="0" w:type="dxa"/>
        </w:trPr>
        <w:tc>
          <w:tcPr>
            <w:tcW w:w="4923"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proofErr w:type="spellStart"/>
            <w:r w:rsidRPr="00B50BF3">
              <w:rPr>
                <w:rFonts w:ascii="Times New Roman" w:eastAsia="Times New Roman" w:hAnsi="Times New Roman" w:cs="Times New Roman"/>
                <w:b/>
                <w:bCs/>
                <w:sz w:val="28"/>
                <w:szCs w:val="28"/>
                <w:lang w:val="en-US" w:eastAsia="ru-RU" w:bidi="hi-IN"/>
              </w:rPr>
              <w:t>Недействителен</w:t>
            </w:r>
            <w:proofErr w:type="spellEnd"/>
            <w:r w:rsidRPr="00B50BF3">
              <w:rPr>
                <w:rFonts w:ascii="Times New Roman" w:eastAsia="Times New Roman" w:hAnsi="Times New Roman" w:cs="Times New Roman"/>
                <w:b/>
                <w:bCs/>
                <w:sz w:val="28"/>
                <w:szCs w:val="28"/>
                <w:lang w:val="en-US" w:eastAsia="ru-RU" w:bidi="hi-IN"/>
              </w:rPr>
              <w:t xml:space="preserve"> </w:t>
            </w:r>
            <w:proofErr w:type="spellStart"/>
            <w:r w:rsidRPr="00B50BF3">
              <w:rPr>
                <w:rFonts w:ascii="Times New Roman" w:eastAsia="Times New Roman" w:hAnsi="Times New Roman" w:cs="Times New Roman"/>
                <w:b/>
                <w:bCs/>
                <w:sz w:val="28"/>
                <w:szCs w:val="28"/>
                <w:lang w:val="en-US" w:eastAsia="ru-RU" w:bidi="hi-IN"/>
              </w:rPr>
              <w:t>без</w:t>
            </w:r>
            <w:proofErr w:type="spellEnd"/>
            <w:r w:rsidRPr="00B50BF3">
              <w:rPr>
                <w:rFonts w:ascii="Times New Roman" w:eastAsia="Times New Roman" w:hAnsi="Times New Roman" w:cs="Times New Roman"/>
                <w:b/>
                <w:bCs/>
                <w:sz w:val="28"/>
                <w:szCs w:val="28"/>
                <w:lang w:val="en-US" w:eastAsia="ru-RU" w:bidi="hi-IN"/>
              </w:rPr>
              <w:t xml:space="preserve"> </w:t>
            </w:r>
            <w:proofErr w:type="spellStart"/>
            <w:r w:rsidRPr="00B50BF3">
              <w:rPr>
                <w:rFonts w:ascii="Times New Roman" w:eastAsia="Times New Roman" w:hAnsi="Times New Roman" w:cs="Times New Roman"/>
                <w:b/>
                <w:bCs/>
                <w:sz w:val="28"/>
                <w:szCs w:val="28"/>
                <w:lang w:val="en-US" w:eastAsia="ru-RU" w:bidi="hi-IN"/>
              </w:rPr>
              <w:t>подписного</w:t>
            </w:r>
            <w:proofErr w:type="spellEnd"/>
            <w:r w:rsidRPr="00B50BF3">
              <w:rPr>
                <w:rFonts w:ascii="Times New Roman" w:eastAsia="Times New Roman" w:hAnsi="Times New Roman" w:cs="Times New Roman"/>
                <w:b/>
                <w:bCs/>
                <w:sz w:val="28"/>
                <w:szCs w:val="28"/>
                <w:lang w:val="en-US" w:eastAsia="ru-RU" w:bidi="hi-IN"/>
              </w:rPr>
              <w:t xml:space="preserve"> </w:t>
            </w:r>
            <w:proofErr w:type="spellStart"/>
            <w:r w:rsidRPr="00B50BF3">
              <w:rPr>
                <w:rFonts w:ascii="Times New Roman" w:eastAsia="Times New Roman" w:hAnsi="Times New Roman" w:cs="Times New Roman"/>
                <w:b/>
                <w:bCs/>
                <w:sz w:val="28"/>
                <w:szCs w:val="28"/>
                <w:lang w:val="en-US" w:eastAsia="ru-RU" w:bidi="hi-IN"/>
              </w:rPr>
              <w:t>листа</w:t>
            </w:r>
            <w:proofErr w:type="spellEnd"/>
            <w:r w:rsidRPr="00B50BF3">
              <w:rPr>
                <w:rFonts w:ascii="Times New Roman" w:eastAsia="Times New Roman" w:hAnsi="Times New Roman" w:cs="Times New Roman"/>
                <w:sz w:val="28"/>
                <w:szCs w:val="28"/>
                <w:lang w:val="en-US" w:eastAsia="ru-RU" w:bidi="hi-IN"/>
              </w:rPr>
              <w:t>    №</w:t>
            </w:r>
          </w:p>
        </w:tc>
        <w:tc>
          <w:tcPr>
            <w:tcW w:w="70"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538" w:type="dxa"/>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p>
          <w:p w:rsidR="00B50BF3" w:rsidRPr="00B50BF3" w:rsidRDefault="00B50BF3" w:rsidP="00B50BF3">
            <w:pPr>
              <w:widowControl w:val="0"/>
              <w:suppressAutoHyphens/>
              <w:spacing w:after="0" w:line="240" w:lineRule="auto"/>
              <w:ind w:left="-245" w:firstLine="245"/>
              <w:rPr>
                <w:rFonts w:ascii="Times New Roman" w:eastAsia="Times New Roman" w:hAnsi="Times New Roman" w:cs="Times New Roman"/>
                <w:sz w:val="28"/>
                <w:szCs w:val="28"/>
                <w:lang w:val="en-US" w:eastAsia="ru-RU" w:bidi="hi-IN"/>
              </w:rPr>
            </w:pPr>
            <w:proofErr w:type="spellStart"/>
            <w:r w:rsidRPr="00B50BF3">
              <w:rPr>
                <w:rFonts w:ascii="Times New Roman" w:eastAsia="Times New Roman" w:hAnsi="Times New Roman" w:cs="Times New Roman"/>
                <w:sz w:val="28"/>
                <w:szCs w:val="28"/>
                <w:lang w:val="en-US" w:eastAsia="ru-RU" w:bidi="hi-IN"/>
              </w:rPr>
              <w:t>от</w:t>
            </w:r>
            <w:proofErr w:type="spellEnd"/>
          </w:p>
        </w:tc>
        <w:tc>
          <w:tcPr>
            <w:tcW w:w="419" w:type="dxa"/>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p>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w:t>
            </w:r>
          </w:p>
        </w:tc>
        <w:tc>
          <w:tcPr>
            <w:tcW w:w="429"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389" w:type="dxa"/>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p>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w:t>
            </w:r>
          </w:p>
        </w:tc>
        <w:tc>
          <w:tcPr>
            <w:tcW w:w="860" w:type="dxa"/>
            <w:hideMark/>
          </w:tcPr>
          <w:p w:rsidR="00B50BF3" w:rsidRPr="00B50BF3" w:rsidRDefault="00B50BF3" w:rsidP="00B50BF3">
            <w:pPr>
              <w:widowControl w:val="0"/>
              <w:tabs>
                <w:tab w:val="center" w:pos="762"/>
              </w:tabs>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r w:rsidRPr="00B50BF3">
              <w:rPr>
                <w:rFonts w:ascii="Times New Roman" w:eastAsia="Times New Roman" w:hAnsi="Times New Roman" w:cs="Times New Roman"/>
                <w:sz w:val="28"/>
                <w:szCs w:val="28"/>
                <w:lang w:val="en-US" w:eastAsia="ru-RU" w:bidi="hi-IN"/>
              </w:rPr>
              <w:tab/>
            </w:r>
          </w:p>
        </w:tc>
        <w:tc>
          <w:tcPr>
            <w:tcW w:w="449" w:type="dxa"/>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p>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20</w:t>
            </w:r>
          </w:p>
        </w:tc>
        <w:tc>
          <w:tcPr>
            <w:tcW w:w="389"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374" w:type="dxa"/>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p>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г.</w:t>
            </w:r>
          </w:p>
        </w:tc>
      </w:tr>
    </w:tbl>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b/>
          <w:bCs/>
          <w:sz w:val="28"/>
          <w:szCs w:val="28"/>
          <w:lang w:val="en-US" w:eastAsia="ru-RU" w:bidi="hi-IN"/>
        </w:rPr>
        <w:t> </w:t>
      </w:r>
    </w:p>
    <w:tbl>
      <w:tblPr>
        <w:tblW w:w="10862" w:type="dxa"/>
        <w:tblCellSpacing w:w="0" w:type="dxa"/>
        <w:tblCellMar>
          <w:left w:w="0" w:type="dxa"/>
          <w:right w:w="0" w:type="dxa"/>
        </w:tblCellMar>
        <w:tblLook w:val="04A0" w:firstRow="1" w:lastRow="0" w:firstColumn="1" w:lastColumn="0" w:noHBand="0" w:noVBand="1"/>
      </w:tblPr>
      <w:tblGrid>
        <w:gridCol w:w="1380"/>
        <w:gridCol w:w="7834"/>
        <w:gridCol w:w="1648"/>
      </w:tblGrid>
      <w:tr w:rsidR="00B50BF3" w:rsidRPr="00B50BF3" w:rsidTr="00040A4F">
        <w:trPr>
          <w:tblCellSpacing w:w="0" w:type="dxa"/>
        </w:trPr>
        <w:tc>
          <w:tcPr>
            <w:tcW w:w="9214" w:type="dxa"/>
            <w:gridSpan w:val="2"/>
            <w:hideMark/>
          </w:tcPr>
          <w:p w:rsidR="00B50BF3" w:rsidRPr="00B50BF3" w:rsidRDefault="00B50BF3" w:rsidP="00B50BF3">
            <w:pPr>
              <w:widowControl w:val="0"/>
              <w:suppressAutoHyphens/>
              <w:spacing w:after="0" w:line="240" w:lineRule="auto"/>
              <w:ind w:right="-1506"/>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Предъявителю настоящего </w:t>
            </w:r>
            <w:r w:rsidRPr="00B50BF3">
              <w:rPr>
                <w:rFonts w:ascii="Times New Roman" w:eastAsia="Times New Roman" w:hAnsi="Times New Roman" w:cs="Times New Roman"/>
                <w:sz w:val="28"/>
                <w:szCs w:val="28"/>
                <w:highlight w:val="yellow"/>
                <w:lang w:eastAsia="ru-RU" w:bidi="hi-IN"/>
              </w:rPr>
              <w:t>ордера</w:t>
            </w:r>
            <w:r w:rsidRPr="00B50BF3">
              <w:rPr>
                <w:rFonts w:ascii="Times New Roman" w:eastAsia="Times New Roman" w:hAnsi="Times New Roman" w:cs="Times New Roman"/>
                <w:sz w:val="28"/>
                <w:szCs w:val="28"/>
                <w:lang w:eastAsia="ru-RU" w:bidi="hi-IN"/>
              </w:rPr>
              <w:t xml:space="preserve"> проведения  -  заказчику (застройщику) земляных работ _______________________________________________________</w:t>
            </w:r>
          </w:p>
        </w:tc>
        <w:tc>
          <w:tcPr>
            <w:tcW w:w="1648"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r>
      <w:tr w:rsidR="00B50BF3" w:rsidRPr="00B50BF3" w:rsidTr="00040A4F">
        <w:trPr>
          <w:tblCellSpacing w:w="0" w:type="dxa"/>
        </w:trPr>
        <w:tc>
          <w:tcPr>
            <w:tcW w:w="10862" w:type="dxa"/>
            <w:gridSpan w:val="3"/>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r>
      <w:tr w:rsidR="00B50BF3" w:rsidRPr="00B50BF3" w:rsidTr="00040A4F">
        <w:trPr>
          <w:tblCellSpacing w:w="0" w:type="dxa"/>
        </w:trPr>
        <w:tc>
          <w:tcPr>
            <w:tcW w:w="10862" w:type="dxa"/>
            <w:gridSpan w:val="3"/>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разрешается производить, как ответственному лицу, работы </w:t>
            </w:r>
            <w:proofErr w:type="gramStart"/>
            <w:r w:rsidRPr="00B50BF3">
              <w:rPr>
                <w:rFonts w:ascii="Times New Roman" w:eastAsia="Times New Roman" w:hAnsi="Times New Roman" w:cs="Times New Roman"/>
                <w:sz w:val="28"/>
                <w:szCs w:val="28"/>
                <w:lang w:eastAsia="ru-RU" w:bidi="hi-IN"/>
              </w:rPr>
              <w:t>по</w:t>
            </w:r>
            <w:proofErr w:type="gramEnd"/>
            <w:r w:rsidRPr="00B50BF3">
              <w:rPr>
                <w:rFonts w:ascii="Times New Roman" w:eastAsia="Times New Roman" w:hAnsi="Times New Roman" w:cs="Times New Roman"/>
                <w:sz w:val="28"/>
                <w:szCs w:val="28"/>
                <w:lang w:eastAsia="ru-RU" w:bidi="hi-IN"/>
              </w:rPr>
              <w:t>:</w:t>
            </w:r>
          </w:p>
        </w:tc>
      </w:tr>
      <w:tr w:rsidR="00B50BF3" w:rsidRPr="00B50BF3" w:rsidTr="00040A4F">
        <w:trPr>
          <w:tblCellSpacing w:w="0" w:type="dxa"/>
        </w:trPr>
        <w:tc>
          <w:tcPr>
            <w:tcW w:w="138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proofErr w:type="spellStart"/>
            <w:r w:rsidRPr="00B50BF3">
              <w:rPr>
                <w:rFonts w:ascii="Times New Roman" w:eastAsia="Times New Roman" w:hAnsi="Times New Roman" w:cs="Times New Roman"/>
                <w:sz w:val="28"/>
                <w:szCs w:val="28"/>
                <w:lang w:val="en-US" w:eastAsia="ru-RU" w:bidi="hi-IN"/>
              </w:rPr>
              <w:t>по</w:t>
            </w:r>
            <w:proofErr w:type="spellEnd"/>
            <w:r w:rsidRPr="00B50BF3">
              <w:rPr>
                <w:rFonts w:ascii="Times New Roman" w:eastAsia="Times New Roman" w:hAnsi="Times New Roman" w:cs="Times New Roman"/>
                <w:sz w:val="28"/>
                <w:szCs w:val="28"/>
                <w:lang w:val="en-US" w:eastAsia="ru-RU" w:bidi="hi-IN"/>
              </w:rPr>
              <w:t xml:space="preserve"> </w:t>
            </w:r>
            <w:proofErr w:type="spellStart"/>
            <w:r w:rsidRPr="00B50BF3">
              <w:rPr>
                <w:rFonts w:ascii="Times New Roman" w:eastAsia="Times New Roman" w:hAnsi="Times New Roman" w:cs="Times New Roman"/>
                <w:sz w:val="28"/>
                <w:szCs w:val="28"/>
                <w:lang w:val="en-US" w:eastAsia="ru-RU" w:bidi="hi-IN"/>
              </w:rPr>
              <w:t>адресу</w:t>
            </w:r>
            <w:proofErr w:type="spellEnd"/>
            <w:r w:rsidRPr="00B50BF3">
              <w:rPr>
                <w:rFonts w:ascii="Times New Roman" w:eastAsia="Times New Roman" w:hAnsi="Times New Roman" w:cs="Times New Roman"/>
                <w:sz w:val="28"/>
                <w:szCs w:val="28"/>
                <w:lang w:val="en-US" w:eastAsia="ru-RU" w:bidi="hi-IN"/>
              </w:rPr>
              <w:t>:</w:t>
            </w:r>
          </w:p>
        </w:tc>
        <w:tc>
          <w:tcPr>
            <w:tcW w:w="9482" w:type="dxa"/>
            <w:gridSpan w:val="2"/>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___________________________________________________</w:t>
            </w:r>
          </w:p>
        </w:tc>
      </w:tr>
      <w:tr w:rsidR="00B50BF3" w:rsidRPr="00B50BF3" w:rsidTr="00040A4F">
        <w:trPr>
          <w:tblCellSpacing w:w="0" w:type="dxa"/>
        </w:trPr>
        <w:tc>
          <w:tcPr>
            <w:tcW w:w="1380" w:type="dxa"/>
            <w:vAlign w:val="center"/>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7834" w:type="dxa"/>
            <w:vAlign w:val="center"/>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1648" w:type="dxa"/>
            <w:vAlign w:val="center"/>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r>
    </w:tbl>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Выполнить работы (включая полное восстановление нарушенного благоустройства территории после производства земляных работ), в срок:</w:t>
      </w:r>
    </w:p>
    <w:tbl>
      <w:tblPr>
        <w:tblW w:w="7437" w:type="dxa"/>
        <w:tblCellSpacing w:w="0" w:type="dxa"/>
        <w:tblCellMar>
          <w:left w:w="0" w:type="dxa"/>
          <w:right w:w="0" w:type="dxa"/>
        </w:tblCellMar>
        <w:tblLook w:val="04A0" w:firstRow="1" w:lastRow="0" w:firstColumn="1" w:lastColumn="0" w:noHBand="0" w:noVBand="1"/>
      </w:tblPr>
      <w:tblGrid>
        <w:gridCol w:w="358"/>
        <w:gridCol w:w="840"/>
        <w:gridCol w:w="437"/>
        <w:gridCol w:w="291"/>
        <w:gridCol w:w="252"/>
        <w:gridCol w:w="430"/>
        <w:gridCol w:w="497"/>
        <w:gridCol w:w="366"/>
        <w:gridCol w:w="947"/>
        <w:gridCol w:w="840"/>
        <w:gridCol w:w="979"/>
        <w:gridCol w:w="430"/>
        <w:gridCol w:w="378"/>
        <w:gridCol w:w="392"/>
      </w:tblGrid>
      <w:tr w:rsidR="00B50BF3" w:rsidRPr="00B50BF3" w:rsidTr="00040A4F">
        <w:trPr>
          <w:tblCellSpacing w:w="0" w:type="dxa"/>
        </w:trPr>
        <w:tc>
          <w:tcPr>
            <w:tcW w:w="358"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с</w:t>
            </w:r>
          </w:p>
        </w:tc>
        <w:tc>
          <w:tcPr>
            <w:tcW w:w="84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«____»</w:t>
            </w:r>
          </w:p>
        </w:tc>
        <w:tc>
          <w:tcPr>
            <w:tcW w:w="437"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xml:space="preserve"> </w:t>
            </w:r>
          </w:p>
        </w:tc>
        <w:tc>
          <w:tcPr>
            <w:tcW w:w="291" w:type="dxa"/>
            <w:hideMark/>
          </w:tcPr>
          <w:p w:rsidR="00B50BF3" w:rsidRPr="00B50BF3" w:rsidRDefault="00B50BF3" w:rsidP="00B50BF3">
            <w:pPr>
              <w:widowControl w:val="0"/>
              <w:suppressAutoHyphens/>
              <w:spacing w:after="0"/>
              <w:rPr>
                <w:rFonts w:ascii="Calibri" w:eastAsia="Times New Roman" w:hAnsi="Calibri" w:cs="Calibri"/>
                <w:lang w:val="en-US" w:bidi="hi-IN"/>
              </w:rPr>
            </w:pPr>
          </w:p>
        </w:tc>
        <w:tc>
          <w:tcPr>
            <w:tcW w:w="252"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43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20</w:t>
            </w:r>
          </w:p>
        </w:tc>
        <w:tc>
          <w:tcPr>
            <w:tcW w:w="497"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366"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г.</w:t>
            </w:r>
          </w:p>
        </w:tc>
        <w:tc>
          <w:tcPr>
            <w:tcW w:w="947"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proofErr w:type="spellStart"/>
            <w:r w:rsidRPr="00B50BF3">
              <w:rPr>
                <w:rFonts w:ascii="Times New Roman" w:eastAsia="Times New Roman" w:hAnsi="Times New Roman" w:cs="Times New Roman"/>
                <w:sz w:val="28"/>
                <w:szCs w:val="28"/>
                <w:lang w:val="en-US" w:eastAsia="ru-RU" w:bidi="hi-IN"/>
              </w:rPr>
              <w:t>по</w:t>
            </w:r>
            <w:proofErr w:type="spellEnd"/>
          </w:p>
        </w:tc>
        <w:tc>
          <w:tcPr>
            <w:tcW w:w="84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«____»</w:t>
            </w:r>
          </w:p>
        </w:tc>
        <w:tc>
          <w:tcPr>
            <w:tcW w:w="979" w:type="dxa"/>
            <w:hideMark/>
          </w:tcPr>
          <w:p w:rsidR="00B50BF3" w:rsidRPr="00B50BF3" w:rsidRDefault="00B50BF3" w:rsidP="00B50BF3">
            <w:pPr>
              <w:widowControl w:val="0"/>
              <w:suppressAutoHyphens/>
              <w:spacing w:after="0"/>
              <w:rPr>
                <w:rFonts w:ascii="Calibri" w:eastAsia="Times New Roman" w:hAnsi="Calibri" w:cs="Calibri"/>
                <w:lang w:val="en-US" w:bidi="hi-IN"/>
              </w:rPr>
            </w:pPr>
          </w:p>
        </w:tc>
        <w:tc>
          <w:tcPr>
            <w:tcW w:w="43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20</w:t>
            </w:r>
          </w:p>
        </w:tc>
        <w:tc>
          <w:tcPr>
            <w:tcW w:w="378"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392"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г.</w:t>
            </w:r>
          </w:p>
        </w:tc>
      </w:tr>
    </w:tbl>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bl>
      <w:tblPr>
        <w:tblW w:w="9009" w:type="dxa"/>
        <w:tblCellSpacing w:w="0" w:type="dxa"/>
        <w:tblCellMar>
          <w:left w:w="0" w:type="dxa"/>
          <w:right w:w="0" w:type="dxa"/>
        </w:tblCellMar>
        <w:tblLook w:val="04A0" w:firstRow="1" w:lastRow="0" w:firstColumn="1" w:lastColumn="0" w:noHBand="0" w:noVBand="1"/>
      </w:tblPr>
      <w:tblGrid>
        <w:gridCol w:w="5793"/>
        <w:gridCol w:w="1011"/>
        <w:gridCol w:w="421"/>
        <w:gridCol w:w="421"/>
        <w:gridCol w:w="70"/>
        <w:gridCol w:w="451"/>
        <w:gridCol w:w="421"/>
        <w:gridCol w:w="421"/>
      </w:tblGrid>
      <w:tr w:rsidR="00B50BF3" w:rsidRPr="00B50BF3" w:rsidTr="00040A4F">
        <w:trPr>
          <w:tblCellSpacing w:w="0" w:type="dxa"/>
        </w:trPr>
        <w:tc>
          <w:tcPr>
            <w:tcW w:w="5793"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Срок производства земляных работ продлен </w:t>
            </w:r>
            <w:proofErr w:type="gramStart"/>
            <w:r w:rsidRPr="00B50BF3">
              <w:rPr>
                <w:rFonts w:ascii="Times New Roman" w:eastAsia="Times New Roman" w:hAnsi="Times New Roman" w:cs="Times New Roman"/>
                <w:sz w:val="28"/>
                <w:szCs w:val="28"/>
                <w:lang w:eastAsia="ru-RU" w:bidi="hi-IN"/>
              </w:rPr>
              <w:t>до</w:t>
            </w:r>
            <w:proofErr w:type="gramEnd"/>
          </w:p>
        </w:tc>
        <w:tc>
          <w:tcPr>
            <w:tcW w:w="1011"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eastAsia="ru-RU" w:bidi="hi-IN"/>
              </w:rPr>
              <w:t xml:space="preserve"> </w:t>
            </w:r>
            <w:r w:rsidRPr="00B50BF3">
              <w:rPr>
                <w:rFonts w:ascii="Times New Roman" w:eastAsia="Times New Roman" w:hAnsi="Times New Roman" w:cs="Times New Roman"/>
                <w:sz w:val="28"/>
                <w:szCs w:val="28"/>
                <w:lang w:val="en-US" w:eastAsia="ru-RU" w:bidi="hi-IN"/>
              </w:rPr>
              <w:t>«___»</w:t>
            </w:r>
          </w:p>
        </w:tc>
        <w:tc>
          <w:tcPr>
            <w:tcW w:w="421" w:type="dxa"/>
            <w:hideMark/>
          </w:tcPr>
          <w:p w:rsidR="00B50BF3" w:rsidRPr="00B50BF3" w:rsidRDefault="00B50BF3" w:rsidP="00B50BF3">
            <w:pPr>
              <w:widowControl w:val="0"/>
              <w:suppressAutoHyphens/>
              <w:spacing w:after="0"/>
              <w:rPr>
                <w:rFonts w:ascii="Calibri" w:eastAsia="Times New Roman" w:hAnsi="Calibri" w:cs="Calibri"/>
                <w:lang w:val="en-US" w:bidi="hi-IN"/>
              </w:rPr>
            </w:pPr>
          </w:p>
        </w:tc>
        <w:tc>
          <w:tcPr>
            <w:tcW w:w="421" w:type="dxa"/>
            <w:hideMark/>
          </w:tcPr>
          <w:p w:rsidR="00B50BF3" w:rsidRPr="00B50BF3" w:rsidRDefault="00B50BF3" w:rsidP="00B50BF3">
            <w:pPr>
              <w:widowControl w:val="0"/>
              <w:suppressAutoHyphens/>
              <w:spacing w:after="0"/>
              <w:rPr>
                <w:rFonts w:ascii="Calibri" w:eastAsia="Times New Roman" w:hAnsi="Calibri" w:cs="Calibri"/>
                <w:lang w:val="en-US" w:bidi="hi-IN"/>
              </w:rPr>
            </w:pPr>
          </w:p>
        </w:tc>
        <w:tc>
          <w:tcPr>
            <w:tcW w:w="70"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451"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20</w:t>
            </w:r>
          </w:p>
        </w:tc>
        <w:tc>
          <w:tcPr>
            <w:tcW w:w="421"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421" w:type="dxa"/>
            <w:hideMark/>
          </w:tcPr>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г.</w:t>
            </w:r>
          </w:p>
        </w:tc>
      </w:tr>
    </w:tbl>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1.</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highlight w:val="yellow"/>
          <w:lang w:eastAsia="ru-RU" w:bidi="hi-IN"/>
        </w:rPr>
        <w:t>Ордер должен</w:t>
      </w:r>
      <w:r w:rsidRPr="00B50BF3">
        <w:rPr>
          <w:rFonts w:ascii="Times New Roman" w:eastAsia="Times New Roman" w:hAnsi="Times New Roman" w:cs="Times New Roman"/>
          <w:sz w:val="26"/>
          <w:szCs w:val="26"/>
          <w:lang w:eastAsia="ru-RU" w:bidi="hi-IN"/>
        </w:rPr>
        <w:t xml:space="preserve">  находиться на месте производства работ и предъявляться по требованию уполномоченного лица, иных контролирующих органов.</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2.</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 xml:space="preserve">При выполнении работ необходимо соблюдать «Правила производства работ по прокладке и переустройству </w:t>
      </w:r>
      <w:proofErr w:type="spellStart"/>
      <w:r w:rsidRPr="00B50BF3">
        <w:rPr>
          <w:rFonts w:ascii="Times New Roman" w:eastAsia="Times New Roman" w:hAnsi="Times New Roman" w:cs="Times New Roman"/>
          <w:sz w:val="26"/>
          <w:szCs w:val="26"/>
          <w:lang w:eastAsia="ru-RU" w:bidi="hi-IN"/>
        </w:rPr>
        <w:t>подземно</w:t>
      </w:r>
      <w:proofErr w:type="spellEnd"/>
      <w:r w:rsidRPr="00B50BF3">
        <w:rPr>
          <w:rFonts w:ascii="Times New Roman" w:eastAsia="Times New Roman" w:hAnsi="Times New Roman" w:cs="Times New Roman"/>
          <w:sz w:val="26"/>
          <w:szCs w:val="26"/>
          <w:lang w:eastAsia="ru-RU" w:bidi="hi-IN"/>
        </w:rPr>
        <w:t>-надземных сооружений».</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3.</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Строго выполнять технологию производства земляных работ.</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4.</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Полностью обеспечить указанные работы всеми материалами, механизмами, транспортом и рабочей силой.</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5.</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Строго выполнять технологию производства земляных работ, указанную в рабочих чертежах.</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6.</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При раскопках грунта или бурения скважин во избежание повреждений существующих подземных сооружений до начала работ должны быть вызваны на место представители следующих организаций:</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 Администрации_________________________ сельсовета (по принадлежности территории);</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 ______________РЭС (при необходимости);</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 xml:space="preserve">- ______________ПАО «РОСТЕЛЕКОМ» (при необходимости); </w:t>
      </w:r>
    </w:p>
    <w:p w:rsidR="00B50BF3" w:rsidRPr="00B50BF3" w:rsidRDefault="00B50BF3" w:rsidP="00B50BF3">
      <w:pPr>
        <w:widowControl w:val="0"/>
        <w:tabs>
          <w:tab w:val="left" w:pos="708"/>
        </w:tabs>
        <w:suppressAutoHyphens/>
        <w:spacing w:after="0" w:line="240" w:lineRule="auto"/>
        <w:rPr>
          <w:rFonts w:ascii="Times New Roman" w:eastAsia="Times New Roman" w:hAnsi="Times New Roman" w:cs="Times New Roman"/>
          <w:sz w:val="26"/>
          <w:szCs w:val="26"/>
          <w:lang w:eastAsia="ru-RU" w:bidi="hi-IN"/>
        </w:rPr>
      </w:pPr>
      <w:r w:rsidRPr="00B50BF3">
        <w:rPr>
          <w:rFonts w:ascii="Times New Roman" w:eastAsia="Calibri" w:hAnsi="Times New Roman" w:cs="Times New Roman"/>
          <w:sz w:val="26"/>
          <w:szCs w:val="26"/>
          <w:lang w:eastAsia="zh-CN" w:bidi="hi-IN"/>
        </w:rPr>
        <w:t xml:space="preserve">- ГИБДД РОВД _______________ района Курской области </w:t>
      </w:r>
      <w:r w:rsidRPr="00B50BF3">
        <w:rPr>
          <w:rFonts w:ascii="Times New Roman" w:eastAsia="Times New Roman" w:hAnsi="Times New Roman" w:cs="Times New Roman"/>
          <w:sz w:val="26"/>
          <w:szCs w:val="26"/>
          <w:lang w:eastAsia="ru-RU" w:bidi="hi-IN"/>
        </w:rPr>
        <w:t>(при необходимости);</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  АО «Газпром газораспределение Курск».</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7.</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 xml:space="preserve">Место разрытия оградить щитовым забором в габаритах, предусмотренных проектом организации работ. На щитах указать наименование организации, </w:t>
      </w:r>
      <w:r w:rsidRPr="00B50BF3">
        <w:rPr>
          <w:rFonts w:ascii="Times New Roman" w:eastAsia="Times New Roman" w:hAnsi="Times New Roman" w:cs="Times New Roman"/>
          <w:sz w:val="26"/>
          <w:szCs w:val="26"/>
          <w:lang w:eastAsia="ru-RU" w:bidi="hi-IN"/>
        </w:rPr>
        <w:lastRenderedPageBreak/>
        <w:t>производящей работу. С наступлением темноты места разрытия должны освещаться.</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8.</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Все материалы и грунт размещать только в пределах огражденного участка.</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9.</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Во избежание обвалов стенки траншей или котлована должны быть раскреплены на всю глубину.</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10.</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При производстве работ должно сохраниться нормальное движение транспорта и пешеходов. Въезды во дворы домовладений и подходы к жилым помещениям должны быть свободными. Через траншеи должны быть устроены переходные мостики с перилами.</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11.</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Уборка материалов и лишнего грунта должна быть произведена в течение 24 часов по окончании засыпки места разрытия.</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12.</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Никаких изменений или отступлений от утвержденного проекта без специального разрешения отдела капитального строительства и проектирования не допускается.</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Ответственность за соблюдение правил техники безопасности и восстановление нарушенного благоустройства несет</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b/>
          <w:bCs/>
          <w:sz w:val="26"/>
          <w:szCs w:val="26"/>
          <w:lang w:eastAsia="ru-RU" w:bidi="hi-IN"/>
        </w:rPr>
        <w:t>_______________________________.</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b/>
          <w:bCs/>
          <w:sz w:val="26"/>
          <w:szCs w:val="26"/>
          <w:lang w:val="en-US" w:eastAsia="ru-RU" w:bidi="hi-IN"/>
        </w:rPr>
        <w:t> </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Глава Курчатовского района                                                      подпись</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br w:type="textWrapping" w:clear="all"/>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right"/>
        <w:rPr>
          <w:rFonts w:ascii="Times New Roman" w:eastAsia="Times New Roman" w:hAnsi="Times New Roman" w:cs="Times New Roman"/>
          <w:b/>
          <w:szCs w:val="20"/>
          <w:highlight w:val="white"/>
          <w:lang w:eastAsia="zh-CN" w:bidi="hi-IN"/>
        </w:rPr>
      </w:pPr>
    </w:p>
    <w:p w:rsidR="00B50BF3" w:rsidRPr="00B50BF3" w:rsidRDefault="00B50BF3" w:rsidP="00B50BF3">
      <w:pPr>
        <w:widowControl w:val="0"/>
        <w:suppressAutoHyphens/>
        <w:spacing w:after="0" w:line="240" w:lineRule="auto"/>
        <w:jc w:val="right"/>
        <w:rPr>
          <w:rFonts w:ascii="Times New Roman" w:eastAsia="Times New Roman" w:hAnsi="Times New Roman" w:cs="Times New Roman"/>
          <w:b/>
          <w:szCs w:val="20"/>
          <w:highlight w:val="white"/>
          <w:lang w:eastAsia="zh-CN" w:bidi="hi-IN"/>
        </w:rPr>
      </w:pPr>
      <w:r w:rsidRPr="00B50BF3">
        <w:rPr>
          <w:rFonts w:ascii="Times New Roman" w:eastAsia="Times New Roman" w:hAnsi="Times New Roman" w:cs="Times New Roman"/>
          <w:b/>
          <w:szCs w:val="20"/>
          <w:highlight w:val="white"/>
          <w:lang w:eastAsia="zh-CN" w:bidi="hi-IN"/>
        </w:rPr>
        <w:t>Приложение №4</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 xml:space="preserve">к Административному регламенту </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«Выдача ордеров на проведение земляных работ</w:t>
      </w:r>
    </w:p>
    <w:p w:rsidR="00B50BF3" w:rsidRPr="00B50BF3" w:rsidRDefault="00B50BF3" w:rsidP="00B50BF3">
      <w:pPr>
        <w:widowControl w:val="0"/>
        <w:suppressAutoHyphens/>
        <w:spacing w:after="0" w:line="240" w:lineRule="auto"/>
        <w:ind w:left="5103"/>
        <w:contextualSpacing/>
        <w:rPr>
          <w:rFonts w:ascii="Times New Roman" w:eastAsia="Times New Roman" w:hAnsi="Times New Roman" w:cs="Times New Roman"/>
          <w:sz w:val="24"/>
          <w:szCs w:val="24"/>
          <w:lang w:eastAsia="ru-RU" w:bidi="hi-IN"/>
        </w:rPr>
      </w:pP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b/>
          <w:bCs/>
          <w:sz w:val="28"/>
          <w:szCs w:val="28"/>
          <w:lang w:eastAsia="ru-RU" w:bidi="hi-IN"/>
        </w:rPr>
      </w:pP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b/>
          <w:bCs/>
          <w:sz w:val="28"/>
          <w:szCs w:val="28"/>
          <w:lang w:eastAsia="ru-RU" w:bidi="hi-IN"/>
        </w:rPr>
      </w:pPr>
      <w:r w:rsidRPr="00B50BF3">
        <w:rPr>
          <w:rFonts w:ascii="Times New Roman" w:eastAsia="Times New Roman" w:hAnsi="Times New Roman" w:cs="Times New Roman"/>
          <w:b/>
          <w:bCs/>
          <w:sz w:val="28"/>
          <w:szCs w:val="28"/>
          <w:lang w:eastAsia="ru-RU" w:bidi="hi-IN"/>
        </w:rPr>
        <w:t>ПОДПИСНОЙ ЛИСТ</w:t>
      </w: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b/>
          <w:bCs/>
          <w:sz w:val="28"/>
          <w:szCs w:val="28"/>
          <w:lang w:eastAsia="ru-RU" w:bidi="hi-IN"/>
        </w:rPr>
        <w:t>№______ от  «____»  ____________ 20___ г.</w:t>
      </w: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b/>
          <w:bCs/>
          <w:sz w:val="28"/>
          <w:szCs w:val="28"/>
          <w:lang w:eastAsia="ru-RU" w:bidi="hi-IN"/>
        </w:rPr>
        <w:t>согласования действий с лицами, интересы которых затрагиваются</w:t>
      </w: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sz w:val="28"/>
          <w:szCs w:val="28"/>
          <w:lang w:val="en-US" w:eastAsia="ru-RU" w:bidi="hi-IN"/>
        </w:rPr>
      </w:pPr>
      <w:proofErr w:type="spellStart"/>
      <w:proofErr w:type="gramStart"/>
      <w:r w:rsidRPr="00B50BF3">
        <w:rPr>
          <w:rFonts w:ascii="Times New Roman" w:eastAsia="Times New Roman" w:hAnsi="Times New Roman" w:cs="Times New Roman"/>
          <w:b/>
          <w:bCs/>
          <w:sz w:val="28"/>
          <w:szCs w:val="28"/>
          <w:lang w:val="en-US" w:eastAsia="ru-RU" w:bidi="hi-IN"/>
        </w:rPr>
        <w:t>при</w:t>
      </w:r>
      <w:proofErr w:type="spellEnd"/>
      <w:proofErr w:type="gramEnd"/>
      <w:r w:rsidRPr="00B50BF3">
        <w:rPr>
          <w:rFonts w:ascii="Times New Roman" w:eastAsia="Times New Roman" w:hAnsi="Times New Roman" w:cs="Times New Roman"/>
          <w:b/>
          <w:bCs/>
          <w:sz w:val="28"/>
          <w:szCs w:val="28"/>
          <w:lang w:val="en-US" w:eastAsia="ru-RU" w:bidi="hi-IN"/>
        </w:rPr>
        <w:t xml:space="preserve"> </w:t>
      </w:r>
      <w:proofErr w:type="spellStart"/>
      <w:r w:rsidRPr="00B50BF3">
        <w:rPr>
          <w:rFonts w:ascii="Times New Roman" w:eastAsia="Times New Roman" w:hAnsi="Times New Roman" w:cs="Times New Roman"/>
          <w:b/>
          <w:bCs/>
          <w:sz w:val="28"/>
          <w:szCs w:val="28"/>
          <w:lang w:val="en-US" w:eastAsia="ru-RU" w:bidi="hi-IN"/>
        </w:rPr>
        <w:t>осуществлении</w:t>
      </w:r>
      <w:proofErr w:type="spellEnd"/>
      <w:r w:rsidRPr="00B50BF3">
        <w:rPr>
          <w:rFonts w:ascii="Times New Roman" w:eastAsia="Times New Roman" w:hAnsi="Times New Roman" w:cs="Times New Roman"/>
          <w:b/>
          <w:bCs/>
          <w:sz w:val="28"/>
          <w:szCs w:val="28"/>
          <w:lang w:val="en-US" w:eastAsia="ru-RU" w:bidi="hi-IN"/>
        </w:rPr>
        <w:t xml:space="preserve"> </w:t>
      </w:r>
      <w:proofErr w:type="spellStart"/>
      <w:r w:rsidRPr="00B50BF3">
        <w:rPr>
          <w:rFonts w:ascii="Times New Roman" w:eastAsia="Times New Roman" w:hAnsi="Times New Roman" w:cs="Times New Roman"/>
          <w:b/>
          <w:bCs/>
          <w:sz w:val="28"/>
          <w:szCs w:val="28"/>
          <w:lang w:val="en-US" w:eastAsia="ru-RU" w:bidi="hi-IN"/>
        </w:rPr>
        <w:t>земляных</w:t>
      </w:r>
      <w:proofErr w:type="spellEnd"/>
      <w:r w:rsidRPr="00B50BF3">
        <w:rPr>
          <w:rFonts w:ascii="Times New Roman" w:eastAsia="Times New Roman" w:hAnsi="Times New Roman" w:cs="Times New Roman"/>
          <w:b/>
          <w:bCs/>
          <w:sz w:val="28"/>
          <w:szCs w:val="28"/>
          <w:lang w:val="en-US" w:eastAsia="ru-RU" w:bidi="hi-IN"/>
        </w:rPr>
        <w:t xml:space="preserve"> </w:t>
      </w:r>
      <w:proofErr w:type="spellStart"/>
      <w:r w:rsidRPr="00B50BF3">
        <w:rPr>
          <w:rFonts w:ascii="Times New Roman" w:eastAsia="Times New Roman" w:hAnsi="Times New Roman" w:cs="Times New Roman"/>
          <w:b/>
          <w:bCs/>
          <w:sz w:val="28"/>
          <w:szCs w:val="28"/>
          <w:lang w:val="en-US" w:eastAsia="ru-RU" w:bidi="hi-IN"/>
        </w:rPr>
        <w:t>работ</w:t>
      </w:r>
      <w:proofErr w:type="spellEnd"/>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bl>
      <w:tblPr>
        <w:tblW w:w="0" w:type="auto"/>
        <w:tblCellSpacing w:w="0" w:type="dxa"/>
        <w:tblCellMar>
          <w:left w:w="0" w:type="dxa"/>
          <w:right w:w="0" w:type="dxa"/>
        </w:tblCellMar>
        <w:tblLook w:val="04A0" w:firstRow="1" w:lastRow="0" w:firstColumn="1" w:lastColumn="0" w:noHBand="0" w:noVBand="1"/>
      </w:tblPr>
      <w:tblGrid>
        <w:gridCol w:w="3617"/>
        <w:gridCol w:w="4337"/>
        <w:gridCol w:w="1105"/>
        <w:gridCol w:w="69"/>
      </w:tblGrid>
      <w:tr w:rsidR="00B50BF3" w:rsidRPr="00B50BF3" w:rsidTr="00040A4F">
        <w:trPr>
          <w:tblCellSpacing w:w="0" w:type="dxa"/>
        </w:trPr>
        <w:tc>
          <w:tcPr>
            <w:tcW w:w="7050" w:type="dxa"/>
            <w:gridSpan w:val="3"/>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Я, нижеподписавшийся, заказчик (застройщик) земляных работ</w:t>
            </w:r>
          </w:p>
        </w:tc>
        <w:tc>
          <w:tcPr>
            <w:tcW w:w="3375"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r>
      <w:tr w:rsidR="00B50BF3" w:rsidRPr="00B50BF3" w:rsidTr="00040A4F">
        <w:trPr>
          <w:tblCellSpacing w:w="0" w:type="dxa"/>
        </w:trPr>
        <w:tc>
          <w:tcPr>
            <w:tcW w:w="10425" w:type="dxa"/>
            <w:gridSpan w:val="4"/>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r>
      <w:tr w:rsidR="00B50BF3" w:rsidRPr="00B50BF3" w:rsidTr="00040A4F">
        <w:trPr>
          <w:tblCellSpacing w:w="0" w:type="dxa"/>
        </w:trPr>
        <w:tc>
          <w:tcPr>
            <w:tcW w:w="3090" w:type="dxa"/>
            <w:gridSpan w:val="2"/>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при производстве работ по адресу:___________________________________________________</w:t>
            </w:r>
          </w:p>
        </w:tc>
        <w:tc>
          <w:tcPr>
            <w:tcW w:w="7335" w:type="dxa"/>
            <w:gridSpan w:val="2"/>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r>
      <w:tr w:rsidR="00B50BF3" w:rsidRPr="00B50BF3" w:rsidTr="00040A4F">
        <w:trPr>
          <w:tblCellSpacing w:w="0" w:type="dxa"/>
        </w:trPr>
        <w:tc>
          <w:tcPr>
            <w:tcW w:w="1380" w:type="dxa"/>
            <w:hideMark/>
          </w:tcPr>
          <w:p w:rsidR="00B50BF3" w:rsidRPr="00B50BF3" w:rsidRDefault="00B50BF3" w:rsidP="00B50BF3">
            <w:pPr>
              <w:widowControl w:val="0"/>
              <w:suppressAutoHyphens/>
              <w:spacing w:after="0"/>
              <w:rPr>
                <w:rFonts w:ascii="Calibri" w:eastAsia="Times New Roman" w:hAnsi="Calibri" w:cs="Calibri"/>
                <w:lang w:bidi="hi-IN"/>
              </w:rPr>
            </w:pPr>
          </w:p>
        </w:tc>
        <w:tc>
          <w:tcPr>
            <w:tcW w:w="9045" w:type="dxa"/>
            <w:gridSpan w:val="3"/>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r>
      <w:tr w:rsidR="00B50BF3" w:rsidRPr="00B50BF3" w:rsidTr="00040A4F">
        <w:trPr>
          <w:tblCellSpacing w:w="0" w:type="dxa"/>
        </w:trPr>
        <w:tc>
          <w:tcPr>
            <w:tcW w:w="1380" w:type="dxa"/>
            <w:vAlign w:val="center"/>
            <w:hideMark/>
          </w:tcPr>
          <w:p w:rsidR="00B50BF3" w:rsidRPr="00B50BF3" w:rsidRDefault="00B50BF3" w:rsidP="00B50BF3">
            <w:pPr>
              <w:widowControl w:val="0"/>
              <w:suppressAutoHyphens/>
              <w:spacing w:after="0"/>
              <w:rPr>
                <w:rFonts w:ascii="Calibri" w:eastAsia="Times New Roman" w:hAnsi="Calibri" w:cs="Calibri"/>
                <w:lang w:bidi="hi-IN"/>
              </w:rPr>
            </w:pPr>
          </w:p>
        </w:tc>
        <w:tc>
          <w:tcPr>
            <w:tcW w:w="1695" w:type="dxa"/>
            <w:vAlign w:val="center"/>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c>
          <w:tcPr>
            <w:tcW w:w="3975" w:type="dxa"/>
            <w:vAlign w:val="center"/>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c>
          <w:tcPr>
            <w:tcW w:w="3375" w:type="dxa"/>
            <w:vAlign w:val="center"/>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r>
    </w:tbl>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Обязуюсь выполнять требования, установленные </w:t>
      </w:r>
      <w:hyperlink r:id="rId20" w:history="1">
        <w:r w:rsidRPr="00B50BF3">
          <w:rPr>
            <w:rFonts w:ascii="Times New Roman" w:eastAsia="Times New Roman" w:hAnsi="Times New Roman" w:cs="Times New Roman"/>
            <w:sz w:val="28"/>
            <w:szCs w:val="28"/>
            <w:u w:val="single"/>
            <w:lang w:eastAsia="ru-RU"/>
          </w:rPr>
          <w:t>Правилами</w:t>
        </w:r>
      </w:hyperlink>
      <w:r w:rsidRPr="00B50BF3">
        <w:rPr>
          <w:rFonts w:ascii="Times New Roman" w:eastAsia="Times New Roman" w:hAnsi="Times New Roman" w:cs="Times New Roman"/>
          <w:sz w:val="28"/>
          <w:szCs w:val="28"/>
          <w:lang w:eastAsia="ru-RU" w:bidi="hi-IN"/>
        </w:rPr>
        <w:t xml:space="preserve"> благоустройства территории; соблюдать установленные для данного вида работ правила техники безопасности. За выполнение вышеуказанных работ несу полную ответственность.</w:t>
      </w:r>
    </w:p>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bl>
      <w:tblPr>
        <w:tblW w:w="0" w:type="auto"/>
        <w:tblCellSpacing w:w="0" w:type="dxa"/>
        <w:tblCellMar>
          <w:left w:w="0" w:type="dxa"/>
          <w:right w:w="0" w:type="dxa"/>
        </w:tblCellMar>
        <w:tblLook w:val="04A0" w:firstRow="1" w:lastRow="0" w:firstColumn="1" w:lastColumn="0" w:noHBand="0" w:noVBand="1"/>
      </w:tblPr>
      <w:tblGrid>
        <w:gridCol w:w="1296"/>
        <w:gridCol w:w="191"/>
        <w:gridCol w:w="2258"/>
        <w:gridCol w:w="1354"/>
        <w:gridCol w:w="339"/>
        <w:gridCol w:w="372"/>
        <w:gridCol w:w="276"/>
        <w:gridCol w:w="1818"/>
        <w:gridCol w:w="401"/>
        <w:gridCol w:w="420"/>
        <w:gridCol w:w="403"/>
      </w:tblGrid>
      <w:tr w:rsidR="00B50BF3" w:rsidRPr="00B50BF3" w:rsidTr="00040A4F">
        <w:trPr>
          <w:tblCellSpacing w:w="0" w:type="dxa"/>
        </w:trPr>
        <w:tc>
          <w:tcPr>
            <w:tcW w:w="1309"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c>
          <w:tcPr>
            <w:tcW w:w="202"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c>
          <w:tcPr>
            <w:tcW w:w="2300"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c>
          <w:tcPr>
            <w:tcW w:w="1471"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c>
          <w:tcPr>
            <w:tcW w:w="357"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w:t>
            </w:r>
          </w:p>
        </w:tc>
        <w:tc>
          <w:tcPr>
            <w:tcW w:w="400" w:type="dxa"/>
            <w:hideMark/>
          </w:tcPr>
          <w:p w:rsidR="00B50BF3" w:rsidRPr="00B50BF3" w:rsidRDefault="00B50BF3" w:rsidP="00B50BF3">
            <w:pPr>
              <w:widowControl w:val="0"/>
              <w:suppressAutoHyphens/>
              <w:spacing w:after="0"/>
              <w:rPr>
                <w:rFonts w:ascii="Calibri" w:eastAsia="Times New Roman" w:hAnsi="Calibri" w:cs="Calibri"/>
                <w:lang w:val="en-US" w:bidi="hi-IN"/>
              </w:rPr>
            </w:pPr>
          </w:p>
        </w:tc>
        <w:tc>
          <w:tcPr>
            <w:tcW w:w="288"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w:t>
            </w:r>
          </w:p>
        </w:tc>
        <w:tc>
          <w:tcPr>
            <w:tcW w:w="1824"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____________ </w:t>
            </w:r>
          </w:p>
        </w:tc>
        <w:tc>
          <w:tcPr>
            <w:tcW w:w="412"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20</w:t>
            </w:r>
          </w:p>
        </w:tc>
        <w:tc>
          <w:tcPr>
            <w:tcW w:w="368"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___</w:t>
            </w:r>
          </w:p>
        </w:tc>
        <w:tc>
          <w:tcPr>
            <w:tcW w:w="423"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xml:space="preserve"> г.</w:t>
            </w:r>
          </w:p>
        </w:tc>
      </w:tr>
      <w:tr w:rsidR="00B50BF3" w:rsidRPr="00B50BF3" w:rsidTr="00040A4F">
        <w:trPr>
          <w:tblCellSpacing w:w="0" w:type="dxa"/>
        </w:trPr>
        <w:tc>
          <w:tcPr>
            <w:tcW w:w="1309"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w:t>
            </w:r>
            <w:proofErr w:type="spellStart"/>
            <w:r w:rsidRPr="00B50BF3">
              <w:rPr>
                <w:rFonts w:ascii="Times New Roman" w:eastAsia="Times New Roman" w:hAnsi="Times New Roman" w:cs="Times New Roman"/>
                <w:sz w:val="28"/>
                <w:szCs w:val="28"/>
                <w:lang w:val="en-US" w:eastAsia="ru-RU" w:bidi="hi-IN"/>
              </w:rPr>
              <w:t>подпись</w:t>
            </w:r>
            <w:proofErr w:type="spellEnd"/>
            <w:r w:rsidRPr="00B50BF3">
              <w:rPr>
                <w:rFonts w:ascii="Times New Roman" w:eastAsia="Times New Roman" w:hAnsi="Times New Roman" w:cs="Times New Roman"/>
                <w:sz w:val="28"/>
                <w:szCs w:val="28"/>
                <w:lang w:val="en-US" w:eastAsia="ru-RU" w:bidi="hi-IN"/>
              </w:rPr>
              <w:t>)</w:t>
            </w:r>
          </w:p>
        </w:tc>
        <w:tc>
          <w:tcPr>
            <w:tcW w:w="202"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2300"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w:t>
            </w:r>
            <w:proofErr w:type="spellStart"/>
            <w:r w:rsidRPr="00B50BF3">
              <w:rPr>
                <w:rFonts w:ascii="Times New Roman" w:eastAsia="Times New Roman" w:hAnsi="Times New Roman" w:cs="Times New Roman"/>
                <w:sz w:val="28"/>
                <w:szCs w:val="28"/>
                <w:lang w:val="en-US" w:eastAsia="ru-RU" w:bidi="hi-IN"/>
              </w:rPr>
              <w:t>расшифровка</w:t>
            </w:r>
            <w:proofErr w:type="spellEnd"/>
            <w:r w:rsidRPr="00B50BF3">
              <w:rPr>
                <w:rFonts w:ascii="Times New Roman" w:eastAsia="Times New Roman" w:hAnsi="Times New Roman" w:cs="Times New Roman"/>
                <w:sz w:val="28"/>
                <w:szCs w:val="28"/>
                <w:lang w:val="en-US" w:eastAsia="ru-RU" w:bidi="hi-IN"/>
              </w:rPr>
              <w:t>)</w:t>
            </w:r>
          </w:p>
        </w:tc>
        <w:tc>
          <w:tcPr>
            <w:tcW w:w="1471"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357"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400"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288"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1824"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412"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368"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c>
          <w:tcPr>
            <w:tcW w:w="423"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c>
      </w:tr>
    </w:tbl>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r w:rsidRPr="00B50BF3">
        <w:rPr>
          <w:rFonts w:ascii="Times New Roman" w:eastAsia="Times New Roman" w:hAnsi="Times New Roman" w:cs="Times New Roman"/>
          <w:sz w:val="28"/>
          <w:szCs w:val="28"/>
          <w:lang w:eastAsia="ru-RU" w:bidi="hi-IN"/>
        </w:rPr>
        <w:t>Условия производства работ согласованы с учетом следующих замечаний:</w:t>
      </w:r>
    </w:p>
    <w:tbl>
      <w:tblPr>
        <w:tblW w:w="0" w:type="auto"/>
        <w:tblCellSpacing w:w="0" w:type="dxa"/>
        <w:tblCellMar>
          <w:left w:w="0" w:type="dxa"/>
          <w:right w:w="0" w:type="dxa"/>
        </w:tblCellMar>
        <w:tblLook w:val="04A0" w:firstRow="1" w:lastRow="0" w:firstColumn="1" w:lastColumn="0" w:noHBand="0" w:noVBand="1"/>
      </w:tblPr>
      <w:tblGrid>
        <w:gridCol w:w="4435"/>
        <w:gridCol w:w="3529"/>
        <w:gridCol w:w="1164"/>
      </w:tblGrid>
      <w:tr w:rsidR="00B50BF3" w:rsidRPr="00B50BF3" w:rsidTr="00040A4F">
        <w:trPr>
          <w:tblCellSpacing w:w="0" w:type="dxa"/>
        </w:trPr>
        <w:tc>
          <w:tcPr>
            <w:tcW w:w="5228" w:type="dxa"/>
            <w:vAlign w:val="center"/>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roofErr w:type="spellStart"/>
            <w:r w:rsidRPr="00B50BF3">
              <w:rPr>
                <w:rFonts w:ascii="Times New Roman" w:eastAsia="Times New Roman" w:hAnsi="Times New Roman" w:cs="Times New Roman"/>
                <w:sz w:val="28"/>
                <w:szCs w:val="28"/>
                <w:lang w:val="en-US" w:eastAsia="ru-RU" w:bidi="hi-IN"/>
              </w:rPr>
              <w:t>Наименование</w:t>
            </w:r>
            <w:proofErr w:type="spellEnd"/>
            <w:r w:rsidRPr="00B50BF3">
              <w:rPr>
                <w:rFonts w:ascii="Times New Roman" w:eastAsia="Times New Roman" w:hAnsi="Times New Roman" w:cs="Times New Roman"/>
                <w:sz w:val="28"/>
                <w:szCs w:val="28"/>
                <w:lang w:val="en-US" w:eastAsia="ru-RU" w:bidi="hi-IN"/>
              </w:rPr>
              <w:t xml:space="preserve"> </w:t>
            </w:r>
            <w:proofErr w:type="spellStart"/>
            <w:r w:rsidRPr="00B50BF3">
              <w:rPr>
                <w:rFonts w:ascii="Times New Roman" w:eastAsia="Times New Roman" w:hAnsi="Times New Roman" w:cs="Times New Roman"/>
                <w:sz w:val="28"/>
                <w:szCs w:val="28"/>
                <w:lang w:val="en-US" w:eastAsia="ru-RU" w:bidi="hi-IN"/>
              </w:rPr>
              <w:t>организации</w:t>
            </w:r>
            <w:proofErr w:type="spellEnd"/>
            <w:r w:rsidRPr="00B50BF3">
              <w:rPr>
                <w:rFonts w:ascii="Times New Roman" w:eastAsia="Times New Roman" w:hAnsi="Times New Roman" w:cs="Times New Roman"/>
                <w:sz w:val="28"/>
                <w:szCs w:val="28"/>
                <w:lang w:val="en-US" w:eastAsia="ru-RU" w:bidi="hi-IN"/>
              </w:rPr>
              <w:t xml:space="preserve">, </w:t>
            </w:r>
            <w:proofErr w:type="spellStart"/>
            <w:r w:rsidRPr="00B50BF3">
              <w:rPr>
                <w:rFonts w:ascii="Times New Roman" w:eastAsia="Times New Roman" w:hAnsi="Times New Roman" w:cs="Times New Roman"/>
                <w:sz w:val="28"/>
                <w:szCs w:val="28"/>
                <w:lang w:val="en-US" w:eastAsia="ru-RU" w:bidi="hi-IN"/>
              </w:rPr>
              <w:t>адрес</w:t>
            </w:r>
            <w:proofErr w:type="spellEnd"/>
            <w:r w:rsidRPr="00B50BF3">
              <w:rPr>
                <w:rFonts w:ascii="Times New Roman" w:eastAsia="Times New Roman" w:hAnsi="Times New Roman" w:cs="Times New Roman"/>
                <w:sz w:val="28"/>
                <w:szCs w:val="28"/>
                <w:lang w:val="en-US" w:eastAsia="ru-RU" w:bidi="hi-IN"/>
              </w:rPr>
              <w:t xml:space="preserve">: </w:t>
            </w:r>
          </w:p>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p>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xml:space="preserve">    </w:t>
            </w:r>
          </w:p>
        </w:tc>
        <w:tc>
          <w:tcPr>
            <w:tcW w:w="2611" w:type="dxa"/>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ind w:left="1009"/>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__________________</w:t>
            </w:r>
          </w:p>
          <w:p w:rsidR="00B50BF3" w:rsidRPr="00B50BF3" w:rsidRDefault="00B50BF3" w:rsidP="00B50BF3">
            <w:pPr>
              <w:widowControl w:val="0"/>
              <w:suppressAutoHyphens/>
              <w:spacing w:after="0" w:line="240" w:lineRule="auto"/>
              <w:ind w:left="1009"/>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      Фамилия, инициалы              уполномоченного лица,  подпись</w:t>
            </w:r>
          </w:p>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      Печать  организации</w:t>
            </w:r>
          </w:p>
        </w:tc>
        <w:tc>
          <w:tcPr>
            <w:tcW w:w="1515" w:type="dxa"/>
            <w:vAlign w:val="center"/>
            <w:hideMark/>
          </w:tcPr>
          <w:p w:rsidR="00B50BF3" w:rsidRPr="00B50BF3" w:rsidRDefault="00B50BF3" w:rsidP="00B50BF3">
            <w:pPr>
              <w:widowControl w:val="0"/>
              <w:suppressAutoHyphens/>
              <w:spacing w:after="0"/>
              <w:rPr>
                <w:rFonts w:ascii="Calibri" w:eastAsia="Times New Roman" w:hAnsi="Calibri" w:cs="Calibri"/>
                <w:lang w:bidi="hi-IN"/>
              </w:rPr>
            </w:pPr>
          </w:p>
        </w:tc>
      </w:tr>
    </w:tbl>
    <w:p w:rsidR="00B50BF3" w:rsidRPr="00B50BF3" w:rsidRDefault="00B50BF3" w:rsidP="00B50BF3">
      <w:pPr>
        <w:widowControl w:val="0"/>
        <w:suppressAutoHyphens/>
        <w:spacing w:after="0" w:line="240" w:lineRule="auto"/>
        <w:jc w:val="both"/>
        <w:rPr>
          <w:rFonts w:ascii="Times New Roman" w:eastAsia="Calibri" w:hAnsi="Times New Roman" w:cs="Times New Roman"/>
          <w:sz w:val="28"/>
          <w:szCs w:val="28"/>
          <w:lang w:bidi="hi-IN"/>
        </w:rPr>
      </w:pPr>
    </w:p>
    <w:p w:rsidR="00B50BF3" w:rsidRPr="00B50BF3" w:rsidRDefault="00B50BF3" w:rsidP="00B50BF3">
      <w:pPr>
        <w:widowControl w:val="0"/>
        <w:suppressAutoHyphens/>
        <w:spacing w:after="0" w:line="240" w:lineRule="auto"/>
        <w:jc w:val="right"/>
        <w:rPr>
          <w:rFonts w:ascii="Arial" w:eastAsia="Arial" w:hAnsi="Arial" w:cs="Arial"/>
          <w:szCs w:val="20"/>
          <w:lang w:eastAsia="zh-CN" w:bidi="hi-IN"/>
        </w:rPr>
      </w:pPr>
    </w:p>
    <w:p w:rsidR="00B67AE6" w:rsidRPr="00B50BF3" w:rsidRDefault="00B67AE6"/>
    <w:sectPr w:rsidR="00B67AE6" w:rsidRPr="00B50BF3" w:rsidSect="00A457CE">
      <w:pgSz w:w="11906" w:h="16838"/>
      <w:pgMar w:top="426" w:right="1247"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2"/>
    <w:family w:val="auto"/>
    <w:pitch w:val="default"/>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2071DCE"/>
    <w:multiLevelType w:val="hybridMultilevel"/>
    <w:tmpl w:val="E1CE40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CF"/>
    <w:rsid w:val="00471FF8"/>
    <w:rsid w:val="00B50BF3"/>
    <w:rsid w:val="00B67AE6"/>
    <w:rsid w:val="00EF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0BF3"/>
    <w:pPr>
      <w:keepNext/>
      <w:widowControl w:val="0"/>
      <w:suppressAutoHyphens/>
      <w:spacing w:before="240" w:after="60" w:line="240" w:lineRule="auto"/>
      <w:outlineLvl w:val="0"/>
    </w:pPr>
    <w:rPr>
      <w:rFonts w:ascii="Cambria" w:eastAsia="Times New Roman" w:hAnsi="Cambria" w:cs="Mangal"/>
      <w:b/>
      <w:bCs/>
      <w:kern w:val="1"/>
      <w:sz w:val="32"/>
      <w:szCs w:val="29"/>
      <w:lang w:val="en-US" w:eastAsia="zh-CN" w:bidi="hi-IN"/>
    </w:rPr>
  </w:style>
  <w:style w:type="paragraph" w:styleId="2">
    <w:name w:val="heading 2"/>
    <w:basedOn w:val="a0"/>
    <w:next w:val="a1"/>
    <w:link w:val="20"/>
    <w:qFormat/>
    <w:rsid w:val="00B50BF3"/>
    <w:pPr>
      <w:numPr>
        <w:ilvl w:val="1"/>
        <w:numId w:val="1"/>
      </w:numPr>
      <w:spacing w:before="200"/>
      <w:outlineLvl w:val="1"/>
    </w:pPr>
    <w:rPr>
      <w:rFonts w:ascii="Liberation Serif" w:eastAsia="SimSun" w:hAnsi="Liberation Serif"/>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50BF3"/>
    <w:rPr>
      <w:rFonts w:ascii="Cambria" w:eastAsia="Times New Roman" w:hAnsi="Cambria" w:cs="Mangal"/>
      <w:b/>
      <w:bCs/>
      <w:kern w:val="1"/>
      <w:sz w:val="32"/>
      <w:szCs w:val="29"/>
      <w:lang w:val="en-US" w:eastAsia="zh-CN" w:bidi="hi-IN"/>
    </w:rPr>
  </w:style>
  <w:style w:type="character" w:customStyle="1" w:styleId="20">
    <w:name w:val="Заголовок 2 Знак"/>
    <w:basedOn w:val="a2"/>
    <w:link w:val="2"/>
    <w:rsid w:val="00B50BF3"/>
    <w:rPr>
      <w:rFonts w:ascii="Liberation Serif" w:eastAsia="SimSun" w:hAnsi="Liberation Serif" w:cs="Mangal"/>
      <w:b/>
      <w:bCs/>
      <w:sz w:val="36"/>
      <w:szCs w:val="36"/>
      <w:lang w:val="en-US" w:eastAsia="zh-CN" w:bidi="hi-IN"/>
    </w:rPr>
  </w:style>
  <w:style w:type="numbering" w:customStyle="1" w:styleId="11">
    <w:name w:val="Нет списка1"/>
    <w:next w:val="a4"/>
    <w:uiPriority w:val="99"/>
    <w:semiHidden/>
    <w:unhideWhenUsed/>
    <w:rsid w:val="00B50BF3"/>
  </w:style>
  <w:style w:type="character" w:customStyle="1" w:styleId="WW8Num1z0">
    <w:name w:val="WW8Num1z0"/>
    <w:rsid w:val="00B50BF3"/>
  </w:style>
  <w:style w:type="character" w:customStyle="1" w:styleId="WW8Num1z1">
    <w:name w:val="WW8Num1z1"/>
    <w:rsid w:val="00B50BF3"/>
  </w:style>
  <w:style w:type="character" w:customStyle="1" w:styleId="WW8Num1z2">
    <w:name w:val="WW8Num1z2"/>
    <w:rsid w:val="00B50BF3"/>
  </w:style>
  <w:style w:type="character" w:customStyle="1" w:styleId="WW8Num1z3">
    <w:name w:val="WW8Num1z3"/>
    <w:rsid w:val="00B50BF3"/>
  </w:style>
  <w:style w:type="character" w:customStyle="1" w:styleId="WW8Num1z4">
    <w:name w:val="WW8Num1z4"/>
    <w:rsid w:val="00B50BF3"/>
  </w:style>
  <w:style w:type="character" w:customStyle="1" w:styleId="WW8Num1z5">
    <w:name w:val="WW8Num1z5"/>
    <w:rsid w:val="00B50BF3"/>
  </w:style>
  <w:style w:type="character" w:customStyle="1" w:styleId="WW8Num1z6">
    <w:name w:val="WW8Num1z6"/>
    <w:rsid w:val="00B50BF3"/>
  </w:style>
  <w:style w:type="character" w:customStyle="1" w:styleId="WW8Num1z7">
    <w:name w:val="WW8Num1z7"/>
    <w:rsid w:val="00B50BF3"/>
  </w:style>
  <w:style w:type="character" w:customStyle="1" w:styleId="WW8Num1z8">
    <w:name w:val="WW8Num1z8"/>
    <w:rsid w:val="00B50BF3"/>
  </w:style>
  <w:style w:type="character" w:customStyle="1" w:styleId="WW8Num2z0">
    <w:name w:val="WW8Num2z0"/>
    <w:rsid w:val="00B50BF3"/>
  </w:style>
  <w:style w:type="character" w:customStyle="1" w:styleId="WW8Num2z1">
    <w:name w:val="WW8Num2z1"/>
    <w:rsid w:val="00B50BF3"/>
  </w:style>
  <w:style w:type="character" w:customStyle="1" w:styleId="WW8Num2z2">
    <w:name w:val="WW8Num2z2"/>
    <w:rsid w:val="00B50BF3"/>
  </w:style>
  <w:style w:type="character" w:customStyle="1" w:styleId="WW8Num2z3">
    <w:name w:val="WW8Num2z3"/>
    <w:rsid w:val="00B50BF3"/>
  </w:style>
  <w:style w:type="character" w:customStyle="1" w:styleId="WW8Num2z4">
    <w:name w:val="WW8Num2z4"/>
    <w:rsid w:val="00B50BF3"/>
  </w:style>
  <w:style w:type="character" w:customStyle="1" w:styleId="WW8Num2z5">
    <w:name w:val="WW8Num2z5"/>
    <w:rsid w:val="00B50BF3"/>
  </w:style>
  <w:style w:type="character" w:customStyle="1" w:styleId="WW8Num2z6">
    <w:name w:val="WW8Num2z6"/>
    <w:rsid w:val="00B50BF3"/>
  </w:style>
  <w:style w:type="character" w:customStyle="1" w:styleId="WW8Num2z7">
    <w:name w:val="WW8Num2z7"/>
    <w:rsid w:val="00B50BF3"/>
  </w:style>
  <w:style w:type="character" w:customStyle="1" w:styleId="WW8Num2z8">
    <w:name w:val="WW8Num2z8"/>
    <w:rsid w:val="00B50BF3"/>
  </w:style>
  <w:style w:type="character" w:customStyle="1" w:styleId="WW8Num3z0">
    <w:name w:val="WW8Num3z0"/>
    <w:rsid w:val="00B50BF3"/>
  </w:style>
  <w:style w:type="character" w:customStyle="1" w:styleId="WW8Num3z1">
    <w:name w:val="WW8Num3z1"/>
    <w:rsid w:val="00B50BF3"/>
  </w:style>
  <w:style w:type="character" w:customStyle="1" w:styleId="WW8Num3z2">
    <w:name w:val="WW8Num3z2"/>
    <w:rsid w:val="00B50BF3"/>
  </w:style>
  <w:style w:type="character" w:customStyle="1" w:styleId="WW8Num3z3">
    <w:name w:val="WW8Num3z3"/>
    <w:rsid w:val="00B50BF3"/>
  </w:style>
  <w:style w:type="character" w:customStyle="1" w:styleId="WW8Num3z4">
    <w:name w:val="WW8Num3z4"/>
    <w:rsid w:val="00B50BF3"/>
  </w:style>
  <w:style w:type="character" w:customStyle="1" w:styleId="WW8Num3z5">
    <w:name w:val="WW8Num3z5"/>
    <w:rsid w:val="00B50BF3"/>
  </w:style>
  <w:style w:type="character" w:customStyle="1" w:styleId="WW8Num3z6">
    <w:name w:val="WW8Num3z6"/>
    <w:rsid w:val="00B50BF3"/>
  </w:style>
  <w:style w:type="character" w:customStyle="1" w:styleId="WW8Num3z7">
    <w:name w:val="WW8Num3z7"/>
    <w:rsid w:val="00B50BF3"/>
  </w:style>
  <w:style w:type="character" w:customStyle="1" w:styleId="WW8Num3z8">
    <w:name w:val="WW8Num3z8"/>
    <w:rsid w:val="00B50BF3"/>
  </w:style>
  <w:style w:type="character" w:customStyle="1" w:styleId="12">
    <w:name w:val="Основной шрифт абзаца1"/>
    <w:rsid w:val="00B50BF3"/>
  </w:style>
  <w:style w:type="character" w:styleId="a5">
    <w:name w:val="Hyperlink"/>
    <w:rsid w:val="00B50BF3"/>
    <w:rPr>
      <w:color w:val="000080"/>
      <w:u w:val="single"/>
      <w:lang/>
    </w:rPr>
  </w:style>
  <w:style w:type="character" w:customStyle="1" w:styleId="a6">
    <w:name w:val="Маркеры списка"/>
    <w:rsid w:val="00B50BF3"/>
    <w:rPr>
      <w:rFonts w:ascii="OpenSymbol" w:eastAsia="OpenSymbol" w:hAnsi="OpenSymbol" w:cs="OpenSymbol"/>
    </w:rPr>
  </w:style>
  <w:style w:type="character" w:styleId="a7">
    <w:name w:val="FollowedHyperlink"/>
    <w:rsid w:val="00B50BF3"/>
    <w:rPr>
      <w:color w:val="800080"/>
      <w:u w:val="single"/>
    </w:rPr>
  </w:style>
  <w:style w:type="character" w:customStyle="1" w:styleId="Internetlink">
    <w:name w:val="Internet link"/>
    <w:rsid w:val="00B50BF3"/>
    <w:rPr>
      <w:color w:val="0000FF"/>
      <w:u w:val="single"/>
    </w:rPr>
  </w:style>
  <w:style w:type="character" w:customStyle="1" w:styleId="a8">
    <w:name w:val="Название Знак"/>
    <w:rsid w:val="00B50BF3"/>
    <w:rPr>
      <w:b/>
      <w:bCs/>
      <w:sz w:val="40"/>
      <w:szCs w:val="40"/>
      <w:lang w:val="x-none"/>
    </w:rPr>
  </w:style>
  <w:style w:type="paragraph" w:customStyle="1" w:styleId="a0">
    <w:name w:val="Заголовок"/>
    <w:basedOn w:val="a"/>
    <w:next w:val="a1"/>
    <w:rsid w:val="00B50BF3"/>
    <w:pPr>
      <w:keepNext/>
      <w:widowControl w:val="0"/>
      <w:suppressAutoHyphens/>
      <w:spacing w:before="240" w:after="120" w:line="240" w:lineRule="auto"/>
    </w:pPr>
    <w:rPr>
      <w:rFonts w:ascii="Liberation Sans" w:eastAsia="Microsoft YaHei" w:hAnsi="Liberation Sans" w:cs="Mangal"/>
      <w:sz w:val="28"/>
      <w:szCs w:val="28"/>
      <w:lang w:val="en-US" w:eastAsia="zh-CN" w:bidi="hi-IN"/>
    </w:rPr>
  </w:style>
  <w:style w:type="paragraph" w:styleId="a1">
    <w:name w:val="Body Text"/>
    <w:basedOn w:val="a"/>
    <w:link w:val="a9"/>
    <w:rsid w:val="00B50BF3"/>
    <w:pPr>
      <w:widowControl w:val="0"/>
      <w:suppressAutoHyphens/>
      <w:spacing w:after="140" w:line="288" w:lineRule="auto"/>
    </w:pPr>
    <w:rPr>
      <w:rFonts w:ascii="Calibri" w:eastAsia="Times New Roman" w:hAnsi="Calibri" w:cs="Calibri"/>
      <w:szCs w:val="20"/>
      <w:lang w:val="en-US" w:eastAsia="zh-CN" w:bidi="hi-IN"/>
    </w:rPr>
  </w:style>
  <w:style w:type="character" w:customStyle="1" w:styleId="a9">
    <w:name w:val="Основной текст Знак"/>
    <w:basedOn w:val="a2"/>
    <w:link w:val="a1"/>
    <w:rsid w:val="00B50BF3"/>
    <w:rPr>
      <w:rFonts w:ascii="Calibri" w:eastAsia="Times New Roman" w:hAnsi="Calibri" w:cs="Calibri"/>
      <w:szCs w:val="20"/>
      <w:lang w:val="en-US" w:eastAsia="zh-CN" w:bidi="hi-IN"/>
    </w:rPr>
  </w:style>
  <w:style w:type="paragraph" w:styleId="aa">
    <w:name w:val="List"/>
    <w:basedOn w:val="a1"/>
    <w:rsid w:val="00B50BF3"/>
    <w:rPr>
      <w:rFonts w:cs="Mangal"/>
    </w:rPr>
  </w:style>
  <w:style w:type="paragraph" w:styleId="ab">
    <w:name w:val="caption"/>
    <w:basedOn w:val="a"/>
    <w:qFormat/>
    <w:rsid w:val="00B50BF3"/>
    <w:pPr>
      <w:spacing w:after="0" w:line="240" w:lineRule="auto"/>
      <w:jc w:val="center"/>
    </w:pPr>
    <w:rPr>
      <w:rFonts w:ascii="Times New Roman" w:eastAsia="Times New Roman" w:hAnsi="Times New Roman" w:cs="Times New Roman"/>
      <w:b/>
      <w:bCs/>
      <w:sz w:val="40"/>
      <w:szCs w:val="40"/>
      <w:lang w:val="x-none" w:eastAsia="zh-CN"/>
    </w:rPr>
  </w:style>
  <w:style w:type="paragraph" w:customStyle="1" w:styleId="21">
    <w:name w:val="Указатель2"/>
    <w:basedOn w:val="a"/>
    <w:rsid w:val="00B50BF3"/>
    <w:pPr>
      <w:widowControl w:val="0"/>
      <w:suppressLineNumbers/>
      <w:suppressAutoHyphens/>
      <w:spacing w:after="0" w:line="240" w:lineRule="auto"/>
    </w:pPr>
    <w:rPr>
      <w:rFonts w:ascii="Calibri" w:eastAsia="Times New Roman" w:hAnsi="Calibri" w:cs="Mangal"/>
      <w:szCs w:val="20"/>
      <w:lang w:val="en-US" w:eastAsia="zh-CN" w:bidi="hi-IN"/>
    </w:rPr>
  </w:style>
  <w:style w:type="paragraph" w:customStyle="1" w:styleId="13">
    <w:name w:val="Название объекта1"/>
    <w:basedOn w:val="a"/>
    <w:rsid w:val="00B50BF3"/>
    <w:pPr>
      <w:widowControl w:val="0"/>
      <w:suppressLineNumbers/>
      <w:suppressAutoHyphens/>
      <w:spacing w:before="120" w:after="120" w:line="240" w:lineRule="auto"/>
    </w:pPr>
    <w:rPr>
      <w:rFonts w:ascii="Calibri" w:eastAsia="Times New Roman" w:hAnsi="Calibri" w:cs="Mangal"/>
      <w:i/>
      <w:iCs/>
      <w:sz w:val="24"/>
      <w:szCs w:val="24"/>
      <w:lang w:val="en-US" w:eastAsia="zh-CN" w:bidi="hi-IN"/>
    </w:rPr>
  </w:style>
  <w:style w:type="paragraph" w:customStyle="1" w:styleId="14">
    <w:name w:val="Указатель1"/>
    <w:basedOn w:val="a"/>
    <w:rsid w:val="00B50BF3"/>
    <w:pPr>
      <w:widowControl w:val="0"/>
      <w:suppressLineNumbers/>
      <w:suppressAutoHyphens/>
      <w:spacing w:after="0" w:line="240" w:lineRule="auto"/>
    </w:pPr>
    <w:rPr>
      <w:rFonts w:ascii="Calibri" w:eastAsia="Times New Roman" w:hAnsi="Calibri" w:cs="Mangal"/>
      <w:szCs w:val="20"/>
      <w:lang w:val="en-US" w:eastAsia="zh-CN" w:bidi="hi-IN"/>
    </w:rPr>
  </w:style>
  <w:style w:type="paragraph" w:customStyle="1" w:styleId="ConsPlusNormal">
    <w:name w:val="ConsPlusNormal"/>
    <w:link w:val="ConsPlusNormal0"/>
    <w:rsid w:val="00B50BF3"/>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Standard">
    <w:name w:val="Standard"/>
    <w:rsid w:val="00B50BF3"/>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customStyle="1" w:styleId="ac">
    <w:name w:val="Содержимое таблицы"/>
    <w:basedOn w:val="a"/>
    <w:rsid w:val="00B50BF3"/>
    <w:pPr>
      <w:widowControl w:val="0"/>
      <w:suppressLineNumbers/>
      <w:suppressAutoHyphens/>
      <w:spacing w:after="0" w:line="240" w:lineRule="auto"/>
    </w:pPr>
    <w:rPr>
      <w:rFonts w:ascii="Calibri" w:eastAsia="Times New Roman" w:hAnsi="Calibri" w:cs="Calibri"/>
      <w:szCs w:val="20"/>
      <w:lang w:val="en-US" w:eastAsia="zh-CN" w:bidi="hi-IN"/>
    </w:rPr>
  </w:style>
  <w:style w:type="paragraph" w:customStyle="1" w:styleId="ad">
    <w:name w:val="Заголовок таблицы"/>
    <w:basedOn w:val="ac"/>
    <w:rsid w:val="00B50BF3"/>
    <w:pPr>
      <w:jc w:val="center"/>
    </w:pPr>
    <w:rPr>
      <w:b/>
      <w:bCs/>
    </w:rPr>
  </w:style>
  <w:style w:type="paragraph" w:customStyle="1" w:styleId="ConsPlusTitle">
    <w:name w:val="ConsPlusTitle"/>
    <w:qFormat/>
    <w:rsid w:val="00B50BF3"/>
    <w:pPr>
      <w:widowControl w:val="0"/>
      <w:suppressAutoHyphens/>
      <w:autoSpaceDE w:val="0"/>
      <w:spacing w:after="0" w:line="240" w:lineRule="auto"/>
    </w:pPr>
    <w:rPr>
      <w:rFonts w:ascii="Arial" w:eastAsia="Times New Roman" w:hAnsi="Arial" w:cs="Arial"/>
      <w:b/>
      <w:bCs/>
      <w:sz w:val="20"/>
      <w:szCs w:val="20"/>
      <w:lang w:eastAsia="zh-CN"/>
    </w:rPr>
  </w:style>
  <w:style w:type="character" w:styleId="ae">
    <w:name w:val="Strong"/>
    <w:uiPriority w:val="22"/>
    <w:qFormat/>
    <w:rsid w:val="00B50BF3"/>
    <w:rPr>
      <w:b/>
      <w:bCs/>
    </w:rPr>
  </w:style>
  <w:style w:type="character" w:customStyle="1" w:styleId="ConsPlusNormal0">
    <w:name w:val="ConsPlusNormal Знак"/>
    <w:link w:val="ConsPlusNormal"/>
    <w:locked/>
    <w:rsid w:val="00B50BF3"/>
    <w:rPr>
      <w:rFonts w:ascii="Arial" w:eastAsia="Arial" w:hAnsi="Arial" w:cs="Arial"/>
      <w:sz w:val="20"/>
      <w:szCs w:val="20"/>
      <w:lang w:eastAsia="zh-CN"/>
    </w:rPr>
  </w:style>
  <w:style w:type="paragraph" w:customStyle="1" w:styleId="af">
    <w:name w:val="Базовый"/>
    <w:rsid w:val="00B50BF3"/>
    <w:pPr>
      <w:tabs>
        <w:tab w:val="left" w:pos="709"/>
      </w:tabs>
      <w:suppressAutoHyphens/>
      <w:spacing w:line="276" w:lineRule="atLeast"/>
    </w:pPr>
    <w:rPr>
      <w:rFonts w:ascii="Calibri" w:eastAsia="Times New Roman" w:hAnsi="Calibri" w:cs="Calibri"/>
      <w:color w:val="00000A"/>
      <w:lang w:eastAsia="ru-RU"/>
    </w:rPr>
  </w:style>
  <w:style w:type="paragraph" w:customStyle="1" w:styleId="Default">
    <w:name w:val="Default"/>
    <w:rsid w:val="00B50B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
    <w:name w:val="No Spacing"/>
    <w:rsid w:val="00B50BF3"/>
    <w:pPr>
      <w:spacing w:after="0" w:line="240" w:lineRule="auto"/>
    </w:pPr>
    <w:rPr>
      <w:rFonts w:ascii="Calibri" w:eastAsia="Times New Roman" w:hAnsi="Calibri" w:cs="Times New Roman"/>
    </w:rPr>
  </w:style>
  <w:style w:type="paragraph" w:customStyle="1" w:styleId="af0">
    <w:name w:val="Знак Знак Знак Знак Знак Знак Знак Знак Знак Знак"/>
    <w:basedOn w:val="a"/>
    <w:rsid w:val="00B50BF3"/>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1">
    <w:name w:val="Normal (Web)"/>
    <w:basedOn w:val="a"/>
    <w:rsid w:val="00B50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B50BF3"/>
    <w:pPr>
      <w:spacing w:after="0" w:line="240" w:lineRule="auto"/>
    </w:pPr>
    <w:rPr>
      <w:rFonts w:ascii="Tahoma" w:hAnsi="Tahoma" w:cs="Tahoma"/>
      <w:sz w:val="16"/>
      <w:szCs w:val="16"/>
    </w:rPr>
  </w:style>
  <w:style w:type="character" w:customStyle="1" w:styleId="af3">
    <w:name w:val="Текст выноски Знак"/>
    <w:basedOn w:val="a2"/>
    <w:link w:val="af2"/>
    <w:uiPriority w:val="99"/>
    <w:semiHidden/>
    <w:rsid w:val="00B50B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0BF3"/>
    <w:pPr>
      <w:keepNext/>
      <w:widowControl w:val="0"/>
      <w:suppressAutoHyphens/>
      <w:spacing w:before="240" w:after="60" w:line="240" w:lineRule="auto"/>
      <w:outlineLvl w:val="0"/>
    </w:pPr>
    <w:rPr>
      <w:rFonts w:ascii="Cambria" w:eastAsia="Times New Roman" w:hAnsi="Cambria" w:cs="Mangal"/>
      <w:b/>
      <w:bCs/>
      <w:kern w:val="1"/>
      <w:sz w:val="32"/>
      <w:szCs w:val="29"/>
      <w:lang w:val="en-US" w:eastAsia="zh-CN" w:bidi="hi-IN"/>
    </w:rPr>
  </w:style>
  <w:style w:type="paragraph" w:styleId="2">
    <w:name w:val="heading 2"/>
    <w:basedOn w:val="a0"/>
    <w:next w:val="a1"/>
    <w:link w:val="20"/>
    <w:qFormat/>
    <w:rsid w:val="00B50BF3"/>
    <w:pPr>
      <w:numPr>
        <w:ilvl w:val="1"/>
        <w:numId w:val="1"/>
      </w:numPr>
      <w:spacing w:before="200"/>
      <w:outlineLvl w:val="1"/>
    </w:pPr>
    <w:rPr>
      <w:rFonts w:ascii="Liberation Serif" w:eastAsia="SimSun" w:hAnsi="Liberation Serif"/>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50BF3"/>
    <w:rPr>
      <w:rFonts w:ascii="Cambria" w:eastAsia="Times New Roman" w:hAnsi="Cambria" w:cs="Mangal"/>
      <w:b/>
      <w:bCs/>
      <w:kern w:val="1"/>
      <w:sz w:val="32"/>
      <w:szCs w:val="29"/>
      <w:lang w:val="en-US" w:eastAsia="zh-CN" w:bidi="hi-IN"/>
    </w:rPr>
  </w:style>
  <w:style w:type="character" w:customStyle="1" w:styleId="20">
    <w:name w:val="Заголовок 2 Знак"/>
    <w:basedOn w:val="a2"/>
    <w:link w:val="2"/>
    <w:rsid w:val="00B50BF3"/>
    <w:rPr>
      <w:rFonts w:ascii="Liberation Serif" w:eastAsia="SimSun" w:hAnsi="Liberation Serif" w:cs="Mangal"/>
      <w:b/>
      <w:bCs/>
      <w:sz w:val="36"/>
      <w:szCs w:val="36"/>
      <w:lang w:val="en-US" w:eastAsia="zh-CN" w:bidi="hi-IN"/>
    </w:rPr>
  </w:style>
  <w:style w:type="numbering" w:customStyle="1" w:styleId="11">
    <w:name w:val="Нет списка1"/>
    <w:next w:val="a4"/>
    <w:uiPriority w:val="99"/>
    <w:semiHidden/>
    <w:unhideWhenUsed/>
    <w:rsid w:val="00B50BF3"/>
  </w:style>
  <w:style w:type="character" w:customStyle="1" w:styleId="WW8Num1z0">
    <w:name w:val="WW8Num1z0"/>
    <w:rsid w:val="00B50BF3"/>
  </w:style>
  <w:style w:type="character" w:customStyle="1" w:styleId="WW8Num1z1">
    <w:name w:val="WW8Num1z1"/>
    <w:rsid w:val="00B50BF3"/>
  </w:style>
  <w:style w:type="character" w:customStyle="1" w:styleId="WW8Num1z2">
    <w:name w:val="WW8Num1z2"/>
    <w:rsid w:val="00B50BF3"/>
  </w:style>
  <w:style w:type="character" w:customStyle="1" w:styleId="WW8Num1z3">
    <w:name w:val="WW8Num1z3"/>
    <w:rsid w:val="00B50BF3"/>
  </w:style>
  <w:style w:type="character" w:customStyle="1" w:styleId="WW8Num1z4">
    <w:name w:val="WW8Num1z4"/>
    <w:rsid w:val="00B50BF3"/>
  </w:style>
  <w:style w:type="character" w:customStyle="1" w:styleId="WW8Num1z5">
    <w:name w:val="WW8Num1z5"/>
    <w:rsid w:val="00B50BF3"/>
  </w:style>
  <w:style w:type="character" w:customStyle="1" w:styleId="WW8Num1z6">
    <w:name w:val="WW8Num1z6"/>
    <w:rsid w:val="00B50BF3"/>
  </w:style>
  <w:style w:type="character" w:customStyle="1" w:styleId="WW8Num1z7">
    <w:name w:val="WW8Num1z7"/>
    <w:rsid w:val="00B50BF3"/>
  </w:style>
  <w:style w:type="character" w:customStyle="1" w:styleId="WW8Num1z8">
    <w:name w:val="WW8Num1z8"/>
    <w:rsid w:val="00B50BF3"/>
  </w:style>
  <w:style w:type="character" w:customStyle="1" w:styleId="WW8Num2z0">
    <w:name w:val="WW8Num2z0"/>
    <w:rsid w:val="00B50BF3"/>
  </w:style>
  <w:style w:type="character" w:customStyle="1" w:styleId="WW8Num2z1">
    <w:name w:val="WW8Num2z1"/>
    <w:rsid w:val="00B50BF3"/>
  </w:style>
  <w:style w:type="character" w:customStyle="1" w:styleId="WW8Num2z2">
    <w:name w:val="WW8Num2z2"/>
    <w:rsid w:val="00B50BF3"/>
  </w:style>
  <w:style w:type="character" w:customStyle="1" w:styleId="WW8Num2z3">
    <w:name w:val="WW8Num2z3"/>
    <w:rsid w:val="00B50BF3"/>
  </w:style>
  <w:style w:type="character" w:customStyle="1" w:styleId="WW8Num2z4">
    <w:name w:val="WW8Num2z4"/>
    <w:rsid w:val="00B50BF3"/>
  </w:style>
  <w:style w:type="character" w:customStyle="1" w:styleId="WW8Num2z5">
    <w:name w:val="WW8Num2z5"/>
    <w:rsid w:val="00B50BF3"/>
  </w:style>
  <w:style w:type="character" w:customStyle="1" w:styleId="WW8Num2z6">
    <w:name w:val="WW8Num2z6"/>
    <w:rsid w:val="00B50BF3"/>
  </w:style>
  <w:style w:type="character" w:customStyle="1" w:styleId="WW8Num2z7">
    <w:name w:val="WW8Num2z7"/>
    <w:rsid w:val="00B50BF3"/>
  </w:style>
  <w:style w:type="character" w:customStyle="1" w:styleId="WW8Num2z8">
    <w:name w:val="WW8Num2z8"/>
    <w:rsid w:val="00B50BF3"/>
  </w:style>
  <w:style w:type="character" w:customStyle="1" w:styleId="WW8Num3z0">
    <w:name w:val="WW8Num3z0"/>
    <w:rsid w:val="00B50BF3"/>
  </w:style>
  <w:style w:type="character" w:customStyle="1" w:styleId="WW8Num3z1">
    <w:name w:val="WW8Num3z1"/>
    <w:rsid w:val="00B50BF3"/>
  </w:style>
  <w:style w:type="character" w:customStyle="1" w:styleId="WW8Num3z2">
    <w:name w:val="WW8Num3z2"/>
    <w:rsid w:val="00B50BF3"/>
  </w:style>
  <w:style w:type="character" w:customStyle="1" w:styleId="WW8Num3z3">
    <w:name w:val="WW8Num3z3"/>
    <w:rsid w:val="00B50BF3"/>
  </w:style>
  <w:style w:type="character" w:customStyle="1" w:styleId="WW8Num3z4">
    <w:name w:val="WW8Num3z4"/>
    <w:rsid w:val="00B50BF3"/>
  </w:style>
  <w:style w:type="character" w:customStyle="1" w:styleId="WW8Num3z5">
    <w:name w:val="WW8Num3z5"/>
    <w:rsid w:val="00B50BF3"/>
  </w:style>
  <w:style w:type="character" w:customStyle="1" w:styleId="WW8Num3z6">
    <w:name w:val="WW8Num3z6"/>
    <w:rsid w:val="00B50BF3"/>
  </w:style>
  <w:style w:type="character" w:customStyle="1" w:styleId="WW8Num3z7">
    <w:name w:val="WW8Num3z7"/>
    <w:rsid w:val="00B50BF3"/>
  </w:style>
  <w:style w:type="character" w:customStyle="1" w:styleId="WW8Num3z8">
    <w:name w:val="WW8Num3z8"/>
    <w:rsid w:val="00B50BF3"/>
  </w:style>
  <w:style w:type="character" w:customStyle="1" w:styleId="12">
    <w:name w:val="Основной шрифт абзаца1"/>
    <w:rsid w:val="00B50BF3"/>
  </w:style>
  <w:style w:type="character" w:styleId="a5">
    <w:name w:val="Hyperlink"/>
    <w:rsid w:val="00B50BF3"/>
    <w:rPr>
      <w:color w:val="000080"/>
      <w:u w:val="single"/>
      <w:lang/>
    </w:rPr>
  </w:style>
  <w:style w:type="character" w:customStyle="1" w:styleId="a6">
    <w:name w:val="Маркеры списка"/>
    <w:rsid w:val="00B50BF3"/>
    <w:rPr>
      <w:rFonts w:ascii="OpenSymbol" w:eastAsia="OpenSymbol" w:hAnsi="OpenSymbol" w:cs="OpenSymbol"/>
    </w:rPr>
  </w:style>
  <w:style w:type="character" w:styleId="a7">
    <w:name w:val="FollowedHyperlink"/>
    <w:rsid w:val="00B50BF3"/>
    <w:rPr>
      <w:color w:val="800080"/>
      <w:u w:val="single"/>
    </w:rPr>
  </w:style>
  <w:style w:type="character" w:customStyle="1" w:styleId="Internetlink">
    <w:name w:val="Internet link"/>
    <w:rsid w:val="00B50BF3"/>
    <w:rPr>
      <w:color w:val="0000FF"/>
      <w:u w:val="single"/>
    </w:rPr>
  </w:style>
  <w:style w:type="character" w:customStyle="1" w:styleId="a8">
    <w:name w:val="Название Знак"/>
    <w:rsid w:val="00B50BF3"/>
    <w:rPr>
      <w:b/>
      <w:bCs/>
      <w:sz w:val="40"/>
      <w:szCs w:val="40"/>
      <w:lang w:val="x-none"/>
    </w:rPr>
  </w:style>
  <w:style w:type="paragraph" w:customStyle="1" w:styleId="a0">
    <w:name w:val="Заголовок"/>
    <w:basedOn w:val="a"/>
    <w:next w:val="a1"/>
    <w:rsid w:val="00B50BF3"/>
    <w:pPr>
      <w:keepNext/>
      <w:widowControl w:val="0"/>
      <w:suppressAutoHyphens/>
      <w:spacing w:before="240" w:after="120" w:line="240" w:lineRule="auto"/>
    </w:pPr>
    <w:rPr>
      <w:rFonts w:ascii="Liberation Sans" w:eastAsia="Microsoft YaHei" w:hAnsi="Liberation Sans" w:cs="Mangal"/>
      <w:sz w:val="28"/>
      <w:szCs w:val="28"/>
      <w:lang w:val="en-US" w:eastAsia="zh-CN" w:bidi="hi-IN"/>
    </w:rPr>
  </w:style>
  <w:style w:type="paragraph" w:styleId="a1">
    <w:name w:val="Body Text"/>
    <w:basedOn w:val="a"/>
    <w:link w:val="a9"/>
    <w:rsid w:val="00B50BF3"/>
    <w:pPr>
      <w:widowControl w:val="0"/>
      <w:suppressAutoHyphens/>
      <w:spacing w:after="140" w:line="288" w:lineRule="auto"/>
    </w:pPr>
    <w:rPr>
      <w:rFonts w:ascii="Calibri" w:eastAsia="Times New Roman" w:hAnsi="Calibri" w:cs="Calibri"/>
      <w:szCs w:val="20"/>
      <w:lang w:val="en-US" w:eastAsia="zh-CN" w:bidi="hi-IN"/>
    </w:rPr>
  </w:style>
  <w:style w:type="character" w:customStyle="1" w:styleId="a9">
    <w:name w:val="Основной текст Знак"/>
    <w:basedOn w:val="a2"/>
    <w:link w:val="a1"/>
    <w:rsid w:val="00B50BF3"/>
    <w:rPr>
      <w:rFonts w:ascii="Calibri" w:eastAsia="Times New Roman" w:hAnsi="Calibri" w:cs="Calibri"/>
      <w:szCs w:val="20"/>
      <w:lang w:val="en-US" w:eastAsia="zh-CN" w:bidi="hi-IN"/>
    </w:rPr>
  </w:style>
  <w:style w:type="paragraph" w:styleId="aa">
    <w:name w:val="List"/>
    <w:basedOn w:val="a1"/>
    <w:rsid w:val="00B50BF3"/>
    <w:rPr>
      <w:rFonts w:cs="Mangal"/>
    </w:rPr>
  </w:style>
  <w:style w:type="paragraph" w:styleId="ab">
    <w:name w:val="caption"/>
    <w:basedOn w:val="a"/>
    <w:qFormat/>
    <w:rsid w:val="00B50BF3"/>
    <w:pPr>
      <w:spacing w:after="0" w:line="240" w:lineRule="auto"/>
      <w:jc w:val="center"/>
    </w:pPr>
    <w:rPr>
      <w:rFonts w:ascii="Times New Roman" w:eastAsia="Times New Roman" w:hAnsi="Times New Roman" w:cs="Times New Roman"/>
      <w:b/>
      <w:bCs/>
      <w:sz w:val="40"/>
      <w:szCs w:val="40"/>
      <w:lang w:val="x-none" w:eastAsia="zh-CN"/>
    </w:rPr>
  </w:style>
  <w:style w:type="paragraph" w:customStyle="1" w:styleId="21">
    <w:name w:val="Указатель2"/>
    <w:basedOn w:val="a"/>
    <w:rsid w:val="00B50BF3"/>
    <w:pPr>
      <w:widowControl w:val="0"/>
      <w:suppressLineNumbers/>
      <w:suppressAutoHyphens/>
      <w:spacing w:after="0" w:line="240" w:lineRule="auto"/>
    </w:pPr>
    <w:rPr>
      <w:rFonts w:ascii="Calibri" w:eastAsia="Times New Roman" w:hAnsi="Calibri" w:cs="Mangal"/>
      <w:szCs w:val="20"/>
      <w:lang w:val="en-US" w:eastAsia="zh-CN" w:bidi="hi-IN"/>
    </w:rPr>
  </w:style>
  <w:style w:type="paragraph" w:customStyle="1" w:styleId="13">
    <w:name w:val="Название объекта1"/>
    <w:basedOn w:val="a"/>
    <w:rsid w:val="00B50BF3"/>
    <w:pPr>
      <w:widowControl w:val="0"/>
      <w:suppressLineNumbers/>
      <w:suppressAutoHyphens/>
      <w:spacing w:before="120" w:after="120" w:line="240" w:lineRule="auto"/>
    </w:pPr>
    <w:rPr>
      <w:rFonts w:ascii="Calibri" w:eastAsia="Times New Roman" w:hAnsi="Calibri" w:cs="Mangal"/>
      <w:i/>
      <w:iCs/>
      <w:sz w:val="24"/>
      <w:szCs w:val="24"/>
      <w:lang w:val="en-US" w:eastAsia="zh-CN" w:bidi="hi-IN"/>
    </w:rPr>
  </w:style>
  <w:style w:type="paragraph" w:customStyle="1" w:styleId="14">
    <w:name w:val="Указатель1"/>
    <w:basedOn w:val="a"/>
    <w:rsid w:val="00B50BF3"/>
    <w:pPr>
      <w:widowControl w:val="0"/>
      <w:suppressLineNumbers/>
      <w:suppressAutoHyphens/>
      <w:spacing w:after="0" w:line="240" w:lineRule="auto"/>
    </w:pPr>
    <w:rPr>
      <w:rFonts w:ascii="Calibri" w:eastAsia="Times New Roman" w:hAnsi="Calibri" w:cs="Mangal"/>
      <w:szCs w:val="20"/>
      <w:lang w:val="en-US" w:eastAsia="zh-CN" w:bidi="hi-IN"/>
    </w:rPr>
  </w:style>
  <w:style w:type="paragraph" w:customStyle="1" w:styleId="ConsPlusNormal">
    <w:name w:val="ConsPlusNormal"/>
    <w:link w:val="ConsPlusNormal0"/>
    <w:rsid w:val="00B50BF3"/>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Standard">
    <w:name w:val="Standard"/>
    <w:rsid w:val="00B50BF3"/>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customStyle="1" w:styleId="ac">
    <w:name w:val="Содержимое таблицы"/>
    <w:basedOn w:val="a"/>
    <w:rsid w:val="00B50BF3"/>
    <w:pPr>
      <w:widowControl w:val="0"/>
      <w:suppressLineNumbers/>
      <w:suppressAutoHyphens/>
      <w:spacing w:after="0" w:line="240" w:lineRule="auto"/>
    </w:pPr>
    <w:rPr>
      <w:rFonts w:ascii="Calibri" w:eastAsia="Times New Roman" w:hAnsi="Calibri" w:cs="Calibri"/>
      <w:szCs w:val="20"/>
      <w:lang w:val="en-US" w:eastAsia="zh-CN" w:bidi="hi-IN"/>
    </w:rPr>
  </w:style>
  <w:style w:type="paragraph" w:customStyle="1" w:styleId="ad">
    <w:name w:val="Заголовок таблицы"/>
    <w:basedOn w:val="ac"/>
    <w:rsid w:val="00B50BF3"/>
    <w:pPr>
      <w:jc w:val="center"/>
    </w:pPr>
    <w:rPr>
      <w:b/>
      <w:bCs/>
    </w:rPr>
  </w:style>
  <w:style w:type="paragraph" w:customStyle="1" w:styleId="ConsPlusTitle">
    <w:name w:val="ConsPlusTitle"/>
    <w:qFormat/>
    <w:rsid w:val="00B50BF3"/>
    <w:pPr>
      <w:widowControl w:val="0"/>
      <w:suppressAutoHyphens/>
      <w:autoSpaceDE w:val="0"/>
      <w:spacing w:after="0" w:line="240" w:lineRule="auto"/>
    </w:pPr>
    <w:rPr>
      <w:rFonts w:ascii="Arial" w:eastAsia="Times New Roman" w:hAnsi="Arial" w:cs="Arial"/>
      <w:b/>
      <w:bCs/>
      <w:sz w:val="20"/>
      <w:szCs w:val="20"/>
      <w:lang w:eastAsia="zh-CN"/>
    </w:rPr>
  </w:style>
  <w:style w:type="character" w:styleId="ae">
    <w:name w:val="Strong"/>
    <w:uiPriority w:val="22"/>
    <w:qFormat/>
    <w:rsid w:val="00B50BF3"/>
    <w:rPr>
      <w:b/>
      <w:bCs/>
    </w:rPr>
  </w:style>
  <w:style w:type="character" w:customStyle="1" w:styleId="ConsPlusNormal0">
    <w:name w:val="ConsPlusNormal Знак"/>
    <w:link w:val="ConsPlusNormal"/>
    <w:locked/>
    <w:rsid w:val="00B50BF3"/>
    <w:rPr>
      <w:rFonts w:ascii="Arial" w:eastAsia="Arial" w:hAnsi="Arial" w:cs="Arial"/>
      <w:sz w:val="20"/>
      <w:szCs w:val="20"/>
      <w:lang w:eastAsia="zh-CN"/>
    </w:rPr>
  </w:style>
  <w:style w:type="paragraph" w:customStyle="1" w:styleId="af">
    <w:name w:val="Базовый"/>
    <w:rsid w:val="00B50BF3"/>
    <w:pPr>
      <w:tabs>
        <w:tab w:val="left" w:pos="709"/>
      </w:tabs>
      <w:suppressAutoHyphens/>
      <w:spacing w:line="276" w:lineRule="atLeast"/>
    </w:pPr>
    <w:rPr>
      <w:rFonts w:ascii="Calibri" w:eastAsia="Times New Roman" w:hAnsi="Calibri" w:cs="Calibri"/>
      <w:color w:val="00000A"/>
      <w:lang w:eastAsia="ru-RU"/>
    </w:rPr>
  </w:style>
  <w:style w:type="paragraph" w:customStyle="1" w:styleId="Default">
    <w:name w:val="Default"/>
    <w:rsid w:val="00B50B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
    <w:name w:val="No Spacing"/>
    <w:rsid w:val="00B50BF3"/>
    <w:pPr>
      <w:spacing w:after="0" w:line="240" w:lineRule="auto"/>
    </w:pPr>
    <w:rPr>
      <w:rFonts w:ascii="Calibri" w:eastAsia="Times New Roman" w:hAnsi="Calibri" w:cs="Times New Roman"/>
    </w:rPr>
  </w:style>
  <w:style w:type="paragraph" w:customStyle="1" w:styleId="af0">
    <w:name w:val="Знак Знак Знак Знак Знак Знак Знак Знак Знак Знак"/>
    <w:basedOn w:val="a"/>
    <w:rsid w:val="00B50BF3"/>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1">
    <w:name w:val="Normal (Web)"/>
    <w:basedOn w:val="a"/>
    <w:rsid w:val="00B50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B50BF3"/>
    <w:pPr>
      <w:spacing w:after="0" w:line="240" w:lineRule="auto"/>
    </w:pPr>
    <w:rPr>
      <w:rFonts w:ascii="Tahoma" w:hAnsi="Tahoma" w:cs="Tahoma"/>
      <w:sz w:val="16"/>
      <w:szCs w:val="16"/>
    </w:rPr>
  </w:style>
  <w:style w:type="character" w:customStyle="1" w:styleId="af3">
    <w:name w:val="Текст выноски Знак"/>
    <w:basedOn w:val="a2"/>
    <w:link w:val="af2"/>
    <w:uiPriority w:val="99"/>
    <w:semiHidden/>
    <w:rsid w:val="00B50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rgu4.rkursk.eiks/RGU_WAR_2/RGU2App.html" TargetMode="External"/><Relationship Id="rId18" Type="http://schemas.openxmlformats.org/officeDocument/2006/relationships/hyperlink" Target="https://www.gosuslugi.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B55915EEB53BEA1A27B5D0A7DA8B2234B2255A5C175A0EE7C16B6553CE2318CC570E1170FFT0M"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rgu4.rkursk.eiks/RGU_WAR_2/RGU2App.html" TargetMode="External"/><Relationship Id="rId20" Type="http://schemas.openxmlformats.org/officeDocument/2006/relationships/hyperlink" Target="consultantplus://offline/ref=C3C8667E6FFB096258AEC3FBFF7071DC11A9645B19921CDA677DE47F89337F5CD06144061FFEB0F94115A459H4H"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C6CC3A040044CAA604FCC6A0750A5742CFD9F67580AC71EF161E8FA30D1E37A190D76F5E192D6DBFH8IDF" TargetMode="External"/><Relationship Id="rId5" Type="http://schemas.openxmlformats.org/officeDocument/2006/relationships/webSettings" Target="webSettings.xml"/><Relationship Id="rId15" Type="http://schemas.openxmlformats.org/officeDocument/2006/relationships/hyperlink" Target="http://rgu4.rkursk.eiks/RGU_WAR_2/RGU2App.html" TargetMode="External"/><Relationship Id="rId10" Type="http://schemas.openxmlformats.org/officeDocument/2006/relationships/hyperlink" Target="consultantplus://offline/ref=EC5F0B823F4B307642AEF70AB11EF548087A44C96372B2EFB6E551624686C7943C8BA2B974F18A3C345905hEX5N" TargetMode="External"/><Relationship Id="rId19" Type="http://schemas.openxmlformats.org/officeDocument/2006/relationships/hyperlink" Target="http://www.bredy74.ru/htmlpages/Show/legislation/regulations/Reglament2016gOrdernaproizvo/ReglamentVydachaorderovnaproi" TargetMode="External"/><Relationship Id="rId4" Type="http://schemas.openxmlformats.org/officeDocument/2006/relationships/settings" Target="settings.xml"/><Relationship Id="rId9" Type="http://schemas.openxmlformats.org/officeDocument/2006/relationships/hyperlink" Target="http://www.bredy74.ru/htmlpages/Show/legislation/regulations/Reglament2016gOrdernaproizvo/ReglamentVydachaorderovnaproi" TargetMode="External"/><Relationship Id="rId14" Type="http://schemas.openxmlformats.org/officeDocument/2006/relationships/hyperlink" Target="http://rgu4.rkursk.eiks/RGU_WAR_2/RGU2App.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8601</Words>
  <Characters>49027</Characters>
  <Application>Microsoft Office Word</Application>
  <DocSecurity>0</DocSecurity>
  <Lines>408</Lines>
  <Paragraphs>115</Paragraphs>
  <ScaleCrop>false</ScaleCrop>
  <Company/>
  <LinksUpToDate>false</LinksUpToDate>
  <CharactersWithSpaces>57513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ISOGD</cp:lastModifiedBy>
  <cp:revision>2</cp:revision>
  <dcterms:created xsi:type="dcterms:W3CDTF">2022-03-16T10:52:00Z</dcterms:created>
  <dcterms:modified xsi:type="dcterms:W3CDTF">2022-03-16T10:53:00Z</dcterms:modified>
</cp:coreProperties>
</file>