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75" w:rsidRPr="00446B75" w:rsidRDefault="00446B75" w:rsidP="00446B75">
      <w:pPr>
        <w:spacing w:after="0" w:line="240" w:lineRule="auto"/>
        <w:jc w:val="right"/>
        <w:rPr>
          <w:rFonts w:ascii="Times New Roman" w:eastAsia="Times New Roman" w:hAnsi="Times New Roman" w:cs="Times New Roman"/>
          <w:noProof/>
          <w:color w:val="595959" w:themeColor="text1" w:themeTint="A6"/>
          <w:sz w:val="24"/>
          <w:szCs w:val="24"/>
          <w:lang w:eastAsia="ru-RU"/>
        </w:rPr>
      </w:pPr>
      <w:r w:rsidRPr="00446B75">
        <w:rPr>
          <w:rFonts w:ascii="Times New Roman" w:eastAsia="Times New Roman" w:hAnsi="Times New Roman" w:cs="Times New Roman"/>
          <w:noProof/>
          <w:color w:val="595959" w:themeColor="text1" w:themeTint="A6"/>
          <w:sz w:val="24"/>
          <w:szCs w:val="24"/>
          <w:lang w:eastAsia="ru-RU"/>
        </w:rPr>
        <w:t>ПРОЕКТ</w:t>
      </w:r>
    </w:p>
    <w:p w:rsidR="00303EEF" w:rsidRPr="00303EEF" w:rsidRDefault="00303EEF" w:rsidP="00303E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23975" cy="1381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rsidR="00303EEF" w:rsidRPr="00303EEF" w:rsidRDefault="00303EEF" w:rsidP="00303EEF">
      <w:pPr>
        <w:spacing w:after="0" w:line="240" w:lineRule="auto"/>
        <w:jc w:val="center"/>
        <w:rPr>
          <w:rFonts w:ascii="Times New Roman" w:eastAsia="Times New Roman" w:hAnsi="Times New Roman" w:cs="Times New Roman"/>
          <w:sz w:val="24"/>
          <w:szCs w:val="24"/>
          <w:lang w:eastAsia="ru-RU"/>
        </w:rPr>
      </w:pPr>
    </w:p>
    <w:p w:rsidR="00303EEF" w:rsidRPr="00303EEF" w:rsidRDefault="00303EEF" w:rsidP="00303EEF">
      <w:pPr>
        <w:spacing w:after="0" w:line="240" w:lineRule="auto"/>
        <w:jc w:val="center"/>
        <w:rPr>
          <w:rFonts w:ascii="Times New Roman" w:eastAsia="Times New Roman" w:hAnsi="Times New Roman" w:cs="Times New Roman"/>
          <w:b/>
          <w:sz w:val="32"/>
          <w:szCs w:val="32"/>
          <w:lang w:eastAsia="ru-RU"/>
        </w:rPr>
      </w:pPr>
      <w:r w:rsidRPr="00303EEF">
        <w:rPr>
          <w:rFonts w:ascii="Times New Roman" w:eastAsia="Times New Roman" w:hAnsi="Times New Roman" w:cs="Times New Roman"/>
          <w:b/>
          <w:sz w:val="32"/>
          <w:szCs w:val="32"/>
          <w:lang w:eastAsia="ru-RU"/>
        </w:rPr>
        <w:t>АДМИНИСТРАЦИЯ</w:t>
      </w:r>
    </w:p>
    <w:p w:rsidR="00303EEF" w:rsidRPr="00303EEF" w:rsidRDefault="00303EEF" w:rsidP="00303EEF">
      <w:pPr>
        <w:spacing w:after="0" w:line="240" w:lineRule="auto"/>
        <w:jc w:val="center"/>
        <w:rPr>
          <w:rFonts w:ascii="Times New Roman" w:eastAsia="Times New Roman" w:hAnsi="Times New Roman" w:cs="Times New Roman"/>
          <w:sz w:val="32"/>
          <w:szCs w:val="32"/>
          <w:lang w:eastAsia="ru-RU"/>
        </w:rPr>
      </w:pPr>
      <w:r w:rsidRPr="00303EEF">
        <w:rPr>
          <w:rFonts w:ascii="Times New Roman" w:eastAsia="Times New Roman" w:hAnsi="Times New Roman" w:cs="Times New Roman"/>
          <w:b/>
          <w:sz w:val="32"/>
          <w:szCs w:val="32"/>
          <w:lang w:eastAsia="ru-RU"/>
        </w:rPr>
        <w:t>КУРЧАТОВСКОГО РАЙОНА КУРСКОЙ ОБЛАСТИ</w:t>
      </w:r>
    </w:p>
    <w:p w:rsidR="00303EEF" w:rsidRPr="00303EEF" w:rsidRDefault="00303EEF" w:rsidP="00303EEF">
      <w:pPr>
        <w:widowControl w:val="0"/>
        <w:spacing w:after="0" w:line="260" w:lineRule="auto"/>
        <w:ind w:hanging="142"/>
        <w:jc w:val="center"/>
        <w:rPr>
          <w:rFonts w:ascii="Times New Roman" w:eastAsia="Times New Roman" w:hAnsi="Times New Roman" w:cs="Times New Roman"/>
          <w:b/>
          <w:snapToGrid w:val="0"/>
          <w:sz w:val="40"/>
          <w:szCs w:val="40"/>
          <w:lang w:eastAsia="ru-RU"/>
        </w:rPr>
      </w:pPr>
      <w:r w:rsidRPr="00303EEF">
        <w:rPr>
          <w:rFonts w:ascii="Times New Roman" w:eastAsia="Times New Roman" w:hAnsi="Times New Roman" w:cs="Times New Roman"/>
          <w:b/>
          <w:snapToGrid w:val="0"/>
          <w:sz w:val="32"/>
          <w:szCs w:val="32"/>
          <w:lang w:eastAsia="ru-RU"/>
        </w:rPr>
        <w:t>ПОСТАНОВЛЕНИЕ</w:t>
      </w:r>
    </w:p>
    <w:p w:rsidR="00303EEF" w:rsidRPr="00303EEF" w:rsidRDefault="00303EEF" w:rsidP="00303EEF">
      <w:pPr>
        <w:widowControl w:val="0"/>
        <w:spacing w:after="0" w:line="260" w:lineRule="auto"/>
        <w:ind w:hanging="142"/>
        <w:jc w:val="center"/>
        <w:rPr>
          <w:rFonts w:ascii="Times New Roman" w:eastAsia="Times New Roman" w:hAnsi="Times New Roman" w:cs="Times New Roman"/>
          <w:b/>
          <w:snapToGrid w:val="0"/>
          <w:sz w:val="32"/>
          <w:szCs w:val="20"/>
          <w:lang w:eastAsia="ru-RU"/>
        </w:rPr>
      </w:pPr>
    </w:p>
    <w:p w:rsidR="00303EEF" w:rsidRPr="00303EEF" w:rsidRDefault="00303EEF" w:rsidP="00303EEF">
      <w:pPr>
        <w:spacing w:after="0" w:line="240" w:lineRule="auto"/>
        <w:ind w:left="4956" w:hanging="4956"/>
        <w:rPr>
          <w:rFonts w:ascii="Times New Roman" w:eastAsia="Times New Roman" w:hAnsi="Times New Roman" w:cs="Times New Roman"/>
          <w:bCs/>
          <w:sz w:val="28"/>
          <w:szCs w:val="28"/>
          <w:lang w:eastAsia="ru-RU"/>
        </w:rPr>
      </w:pPr>
      <w:r w:rsidRPr="00303EEF">
        <w:rPr>
          <w:rFonts w:ascii="Times New Roman" w:eastAsia="Times New Roman" w:hAnsi="Times New Roman" w:cs="Times New Roman"/>
          <w:bCs/>
          <w:sz w:val="28"/>
          <w:szCs w:val="28"/>
          <w:lang w:eastAsia="ru-RU"/>
        </w:rPr>
        <w:t>от _________________________ № __________</w:t>
      </w:r>
    </w:p>
    <w:p w:rsidR="00303EEF" w:rsidRPr="00303EEF" w:rsidRDefault="00303EEF" w:rsidP="00303EEF">
      <w:pPr>
        <w:spacing w:after="0" w:line="240" w:lineRule="auto"/>
        <w:rPr>
          <w:rFonts w:ascii="Times New Roman" w:eastAsia="Times New Roman" w:hAnsi="Times New Roman" w:cs="Times New Roman"/>
          <w:sz w:val="28"/>
          <w:szCs w:val="28"/>
          <w:lang w:eastAsia="ru-RU"/>
        </w:rPr>
      </w:pPr>
    </w:p>
    <w:p w:rsidR="00303EEF" w:rsidRPr="00303EEF" w:rsidRDefault="00303EEF" w:rsidP="003A1D12">
      <w:pPr>
        <w:spacing w:line="240" w:lineRule="auto"/>
        <w:ind w:right="3827"/>
        <w:jc w:val="both"/>
        <w:rPr>
          <w:rFonts w:ascii="Times New Roman" w:hAnsi="Times New Roman" w:cs="Times New Roman"/>
          <w:sz w:val="24"/>
          <w:szCs w:val="24"/>
        </w:rPr>
      </w:pPr>
      <w:r w:rsidRPr="00303EEF">
        <w:rPr>
          <w:rFonts w:ascii="Times New Roman" w:hAnsi="Times New Roman" w:cs="Times New Roman"/>
          <w:sz w:val="24"/>
          <w:szCs w:val="24"/>
        </w:rPr>
        <w:t>Об утверждении административного регламента предоставления Администрацией Курчатовского района Курской области муниципальной услуги «Согласование схем расположения объектов газоснабжения, используемых для обеспечения населения газом»</w:t>
      </w:r>
    </w:p>
    <w:p w:rsidR="00303EEF" w:rsidRPr="00303EEF" w:rsidRDefault="00303EEF" w:rsidP="003A1D1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303EEF">
        <w:rPr>
          <w:rFonts w:ascii="Times New Roman" w:hAnsi="Times New Roman" w:cs="Times New Roman"/>
          <w:sz w:val="24"/>
          <w:szCs w:val="24"/>
        </w:rPr>
        <w:t>В соответствии с Федеральными законами  от 27.06.2010 года  №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A4272">
        <w:rPr>
          <w:rFonts w:ascii="Times New Roman" w:hAnsi="Times New Roman" w:cs="Times New Roman"/>
          <w:sz w:val="24"/>
          <w:szCs w:val="24"/>
        </w:rPr>
        <w:t xml:space="preserve">», </w:t>
      </w:r>
      <w:r w:rsidR="003A4272" w:rsidRPr="003A4272">
        <w:rPr>
          <w:rFonts w:ascii="Times New Roman" w:hAnsi="Times New Roman" w:cs="Times New Roman"/>
          <w:sz w:val="24"/>
          <w:szCs w:val="24"/>
        </w:rPr>
        <w:t>Постановлением Администрации Курчатовского района Курской области от 26.12.2011г. №1842 «О разработке и утверждении административных регламентов исполнения муниципальных функций и административных регламентов</w:t>
      </w:r>
      <w:proofErr w:type="gramEnd"/>
      <w:r w:rsidR="003A4272" w:rsidRPr="003A4272">
        <w:rPr>
          <w:rFonts w:ascii="Times New Roman" w:hAnsi="Times New Roman" w:cs="Times New Roman"/>
          <w:sz w:val="24"/>
          <w:szCs w:val="24"/>
        </w:rPr>
        <w:t xml:space="preserve"> предоставления муниципальных услуг»</w:t>
      </w:r>
      <w:r w:rsidRPr="003A4272">
        <w:rPr>
          <w:rFonts w:ascii="Times New Roman" w:hAnsi="Times New Roman" w:cs="Times New Roman"/>
          <w:sz w:val="24"/>
          <w:szCs w:val="24"/>
          <w:shd w:val="clear" w:color="auto" w:fill="FFFFFF"/>
        </w:rPr>
        <w:t>,</w:t>
      </w:r>
      <w:r w:rsidRPr="003A4272">
        <w:rPr>
          <w:rFonts w:ascii="Times New Roman" w:hAnsi="Times New Roman" w:cs="Times New Roman"/>
          <w:color w:val="000000"/>
          <w:spacing w:val="-2"/>
          <w:sz w:val="24"/>
          <w:szCs w:val="24"/>
        </w:rPr>
        <w:t xml:space="preserve"> Уставом муниципального района «Курчатовский район» Курской области</w:t>
      </w:r>
      <w:r w:rsidRPr="003A4272">
        <w:rPr>
          <w:rFonts w:ascii="Times New Roman" w:hAnsi="Times New Roman" w:cs="Times New Roman"/>
          <w:sz w:val="24"/>
          <w:szCs w:val="24"/>
        </w:rPr>
        <w:t xml:space="preserve">, </w:t>
      </w:r>
      <w:r w:rsidRPr="003A4272">
        <w:rPr>
          <w:rFonts w:ascii="Times New Roman" w:hAnsi="Times New Roman" w:cs="Times New Roman"/>
          <w:bCs/>
          <w:color w:val="000000"/>
          <w:sz w:val="24"/>
          <w:szCs w:val="24"/>
        </w:rPr>
        <w:t xml:space="preserve"> </w:t>
      </w:r>
      <w:r w:rsidRPr="003A4272">
        <w:rPr>
          <w:rFonts w:ascii="Times New Roman" w:hAnsi="Times New Roman" w:cs="Times New Roman"/>
          <w:color w:val="00000A"/>
          <w:sz w:val="24"/>
          <w:szCs w:val="24"/>
        </w:rPr>
        <w:t>в целях реализации</w:t>
      </w:r>
      <w:r w:rsidRPr="00303EEF">
        <w:rPr>
          <w:rFonts w:ascii="Times New Roman" w:hAnsi="Times New Roman" w:cs="Times New Roman"/>
          <w:color w:val="00000A"/>
          <w:sz w:val="24"/>
          <w:szCs w:val="24"/>
        </w:rPr>
        <w:t xml:space="preserve">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w:t>
      </w:r>
      <w:r w:rsidRPr="00303EEF">
        <w:rPr>
          <w:rFonts w:ascii="Times New Roman" w:hAnsi="Times New Roman" w:cs="Times New Roman"/>
          <w:sz w:val="24"/>
          <w:szCs w:val="24"/>
        </w:rPr>
        <w:t>Администрация Курчатовского района Курской области</w:t>
      </w:r>
    </w:p>
    <w:p w:rsidR="00303EEF" w:rsidRPr="00303EEF" w:rsidRDefault="00303EEF" w:rsidP="003A1D12">
      <w:pPr>
        <w:spacing w:after="120" w:line="240" w:lineRule="auto"/>
        <w:ind w:right="-427"/>
        <w:rPr>
          <w:rFonts w:ascii="Times New Roman" w:eastAsia="Times New Roman" w:hAnsi="Times New Roman" w:cs="Times New Roman"/>
          <w:sz w:val="24"/>
          <w:szCs w:val="24"/>
          <w:lang w:eastAsia="ru-RU"/>
        </w:rPr>
      </w:pPr>
      <w:r w:rsidRPr="00303EEF">
        <w:rPr>
          <w:rFonts w:ascii="Times New Roman" w:eastAsia="Times New Roman" w:hAnsi="Times New Roman" w:cs="Times New Roman"/>
          <w:sz w:val="24"/>
          <w:szCs w:val="24"/>
          <w:lang w:eastAsia="ru-RU"/>
        </w:rPr>
        <w:tab/>
        <w:t>ПОСТАНОВЛЯЕТ:</w:t>
      </w:r>
    </w:p>
    <w:p w:rsidR="003A1D12" w:rsidRDefault="00303EEF" w:rsidP="00446B75">
      <w:pPr>
        <w:autoSpaceDN w:val="0"/>
        <w:spacing w:after="0" w:line="240" w:lineRule="auto"/>
        <w:ind w:firstLine="680"/>
        <w:jc w:val="both"/>
        <w:rPr>
          <w:rFonts w:ascii="Times New Roman" w:hAnsi="Times New Roman" w:cs="Times New Roman"/>
          <w:sz w:val="24"/>
          <w:szCs w:val="24"/>
        </w:rPr>
      </w:pPr>
      <w:r w:rsidRPr="00303EEF">
        <w:rPr>
          <w:rFonts w:ascii="Times New Roman" w:hAnsi="Times New Roman" w:cs="Times New Roman"/>
          <w:color w:val="00000A"/>
          <w:sz w:val="24"/>
          <w:szCs w:val="24"/>
          <w:shd w:val="clear" w:color="auto" w:fill="FFFFFF"/>
        </w:rPr>
        <w:t xml:space="preserve">1. Утвердить административный регламент предоставление </w:t>
      </w:r>
      <w:r w:rsidRPr="00303EEF">
        <w:rPr>
          <w:rFonts w:ascii="Times New Roman" w:hAnsi="Times New Roman" w:cs="Times New Roman"/>
          <w:sz w:val="24"/>
          <w:szCs w:val="24"/>
        </w:rPr>
        <w:t xml:space="preserve">Администрацией Курчатовского Курской области </w:t>
      </w:r>
      <w:r w:rsidRPr="00303EEF">
        <w:rPr>
          <w:rFonts w:ascii="Times New Roman" w:hAnsi="Times New Roman" w:cs="Times New Roman"/>
          <w:color w:val="00000A"/>
          <w:sz w:val="24"/>
          <w:szCs w:val="24"/>
          <w:shd w:val="clear" w:color="auto" w:fill="FFFFFF"/>
        </w:rPr>
        <w:t xml:space="preserve">муниципальной услуги </w:t>
      </w:r>
      <w:r w:rsidRPr="00303EEF">
        <w:rPr>
          <w:rFonts w:ascii="Times New Roman" w:eastAsia="PMingLiU" w:hAnsi="Times New Roman" w:cs="Times New Roman"/>
          <w:color w:val="00000A"/>
          <w:sz w:val="24"/>
          <w:szCs w:val="24"/>
          <w:shd w:val="clear" w:color="auto" w:fill="FFFFFF"/>
        </w:rPr>
        <w:t>«Согласование схем расположения объектов газоснабжения, используемых для обеспечения населения газом»</w:t>
      </w:r>
      <w:r w:rsidR="00B14A69">
        <w:rPr>
          <w:rFonts w:ascii="Times New Roman" w:eastAsia="PMingLiU" w:hAnsi="Times New Roman" w:cs="Times New Roman"/>
          <w:color w:val="00000A"/>
          <w:sz w:val="24"/>
          <w:szCs w:val="24"/>
          <w:shd w:val="clear" w:color="auto" w:fill="FFFFFF"/>
        </w:rPr>
        <w:t xml:space="preserve"> (Приложение)</w:t>
      </w:r>
      <w:r w:rsidRPr="00303EEF">
        <w:rPr>
          <w:rFonts w:ascii="Times New Roman" w:hAnsi="Times New Roman" w:cs="Times New Roman"/>
          <w:color w:val="00000A"/>
          <w:sz w:val="24"/>
          <w:szCs w:val="24"/>
          <w:shd w:val="clear" w:color="auto" w:fill="FFFFFF"/>
        </w:rPr>
        <w:t>.</w:t>
      </w:r>
      <w:r>
        <w:rPr>
          <w:rFonts w:ascii="Times New Roman" w:hAnsi="Times New Roman" w:cs="Times New Roman"/>
          <w:color w:val="00000A"/>
          <w:sz w:val="24"/>
          <w:szCs w:val="24"/>
          <w:shd w:val="clear" w:color="auto" w:fill="FFFFFF"/>
        </w:rPr>
        <w:tab/>
      </w:r>
      <w:r w:rsidRPr="00303EEF">
        <w:rPr>
          <w:rFonts w:ascii="Times New Roman" w:hAnsi="Times New Roman" w:cs="Times New Roman"/>
          <w:sz w:val="24"/>
          <w:szCs w:val="24"/>
        </w:rPr>
        <w:t>2. Административный регламент предоставления Администрацией Курчатовского района Курской области муниципальной услуги</w:t>
      </w:r>
      <w:r w:rsidRPr="00303EEF">
        <w:rPr>
          <w:rFonts w:ascii="Times New Roman" w:hAnsi="Times New Roman" w:cs="Times New Roman"/>
          <w:bCs/>
          <w:sz w:val="24"/>
          <w:szCs w:val="24"/>
        </w:rPr>
        <w:t xml:space="preserve"> </w:t>
      </w:r>
      <w:r w:rsidRPr="00303EEF">
        <w:rPr>
          <w:rFonts w:ascii="Times New Roman" w:eastAsia="PMingLiU" w:hAnsi="Times New Roman" w:cs="Times New Roman"/>
          <w:color w:val="00000A"/>
          <w:sz w:val="24"/>
          <w:szCs w:val="24"/>
          <w:shd w:val="clear" w:color="auto" w:fill="FFFFFF"/>
        </w:rPr>
        <w:t xml:space="preserve">«Согласование схем расположения объектов газоснабжения, используемых для обеспечения населения газом» подлежит размещению </w:t>
      </w:r>
      <w:r w:rsidRPr="00303EEF">
        <w:rPr>
          <w:rFonts w:ascii="Times New Roman" w:hAnsi="Times New Roman" w:cs="Times New Roman"/>
          <w:sz w:val="24"/>
          <w:szCs w:val="24"/>
        </w:rPr>
        <w:t xml:space="preserve"> на официальном сайте муниципального </w:t>
      </w:r>
      <w:r w:rsidR="00D612E6">
        <w:rPr>
          <w:rFonts w:ascii="Times New Roman" w:hAnsi="Times New Roman" w:cs="Times New Roman"/>
          <w:sz w:val="24"/>
          <w:szCs w:val="24"/>
        </w:rPr>
        <w:t>района</w:t>
      </w:r>
      <w:r w:rsidRPr="00303EEF">
        <w:rPr>
          <w:rFonts w:ascii="Times New Roman" w:hAnsi="Times New Roman" w:cs="Times New Roman"/>
          <w:sz w:val="24"/>
          <w:szCs w:val="24"/>
        </w:rPr>
        <w:t xml:space="preserve"> «Курчатовский район» Курской области в сети Интернет.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03EEF" w:rsidRDefault="00303EEF" w:rsidP="00446B75">
      <w:pPr>
        <w:autoSpaceDN w:val="0"/>
        <w:spacing w:after="0" w:line="240" w:lineRule="auto"/>
        <w:ind w:firstLine="680"/>
        <w:jc w:val="both"/>
        <w:rPr>
          <w:rFonts w:ascii="Times New Roman" w:hAnsi="Times New Roman" w:cs="Times New Roman"/>
          <w:sz w:val="24"/>
          <w:szCs w:val="24"/>
        </w:rPr>
      </w:pPr>
      <w:r w:rsidRPr="00303EEF">
        <w:rPr>
          <w:rFonts w:ascii="Times New Roman" w:hAnsi="Times New Roman" w:cs="Times New Roman"/>
          <w:sz w:val="24"/>
          <w:szCs w:val="24"/>
        </w:rPr>
        <w:t xml:space="preserve">3. </w:t>
      </w:r>
      <w:proofErr w:type="gramStart"/>
      <w:r w:rsidRPr="00303EEF">
        <w:rPr>
          <w:rFonts w:ascii="Times New Roman" w:hAnsi="Times New Roman" w:cs="Times New Roman"/>
          <w:sz w:val="24"/>
          <w:szCs w:val="24"/>
        </w:rPr>
        <w:t>Контроль за</w:t>
      </w:r>
      <w:proofErr w:type="gramEnd"/>
      <w:r w:rsidRPr="00303EEF">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Курчатовского района Курской области С.В. Копылова</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3EEF">
        <w:rPr>
          <w:rFonts w:ascii="Times New Roman" w:hAnsi="Times New Roman" w:cs="Times New Roman"/>
          <w:sz w:val="24"/>
          <w:szCs w:val="24"/>
        </w:rPr>
        <w:t>4. Постановление вступае</w:t>
      </w:r>
      <w:r w:rsidR="003A1D12">
        <w:rPr>
          <w:rFonts w:ascii="Times New Roman" w:hAnsi="Times New Roman" w:cs="Times New Roman"/>
          <w:sz w:val="24"/>
          <w:szCs w:val="24"/>
        </w:rPr>
        <w:t>т в силу со дня его подписания.</w:t>
      </w:r>
    </w:p>
    <w:p w:rsidR="003A1D12" w:rsidRDefault="003A1D12" w:rsidP="003A1D12">
      <w:pPr>
        <w:autoSpaceDN w:val="0"/>
        <w:spacing w:line="240" w:lineRule="auto"/>
        <w:ind w:firstLine="709"/>
        <w:jc w:val="both"/>
        <w:rPr>
          <w:rFonts w:ascii="Times New Roman" w:hAnsi="Times New Roman" w:cs="Times New Roman"/>
          <w:sz w:val="24"/>
          <w:szCs w:val="24"/>
        </w:rPr>
      </w:pPr>
    </w:p>
    <w:p w:rsidR="00446B75" w:rsidRPr="003A1D12" w:rsidRDefault="00446B75" w:rsidP="003A1D12">
      <w:pPr>
        <w:autoSpaceDN w:val="0"/>
        <w:spacing w:line="240" w:lineRule="auto"/>
        <w:ind w:firstLine="709"/>
        <w:jc w:val="both"/>
        <w:rPr>
          <w:rFonts w:ascii="Times New Roman" w:hAnsi="Times New Roman" w:cs="Times New Roman"/>
          <w:sz w:val="24"/>
          <w:szCs w:val="24"/>
        </w:rPr>
      </w:pPr>
    </w:p>
    <w:p w:rsidR="00446B75" w:rsidRPr="003A1D12" w:rsidRDefault="00303EEF" w:rsidP="003A1D12">
      <w:pPr>
        <w:jc w:val="both"/>
        <w:rPr>
          <w:rFonts w:ascii="Times New Roman" w:hAnsi="Times New Roman" w:cs="Times New Roman"/>
          <w:sz w:val="24"/>
          <w:szCs w:val="24"/>
        </w:rPr>
      </w:pPr>
      <w:r w:rsidRPr="00303EEF">
        <w:rPr>
          <w:rFonts w:ascii="Times New Roman" w:hAnsi="Times New Roman" w:cs="Times New Roman"/>
          <w:sz w:val="24"/>
          <w:szCs w:val="24"/>
        </w:rPr>
        <w:t>Глава района</w:t>
      </w:r>
      <w:r w:rsidR="00D612E6">
        <w:rPr>
          <w:rFonts w:ascii="Times New Roman" w:hAnsi="Times New Roman" w:cs="Times New Roman"/>
          <w:sz w:val="24"/>
          <w:szCs w:val="24"/>
        </w:rPr>
        <w:t xml:space="preserve">                 </w:t>
      </w:r>
      <w:bookmarkStart w:id="0" w:name="_GoBack"/>
      <w:bookmarkEnd w:id="0"/>
      <w:r w:rsidRPr="00303EE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6B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3EEF">
        <w:rPr>
          <w:rFonts w:ascii="Times New Roman" w:hAnsi="Times New Roman" w:cs="Times New Roman"/>
          <w:sz w:val="24"/>
          <w:szCs w:val="24"/>
        </w:rPr>
        <w:t>А.В. Ярыгин</w:t>
      </w:r>
    </w:p>
    <w:p w:rsidR="00303EEF" w:rsidRPr="00B14A69" w:rsidRDefault="00B14A69" w:rsidP="00B14A69">
      <w:pPr>
        <w:ind w:left="5529"/>
        <w:rPr>
          <w:rFonts w:ascii="Times New Roman" w:hAnsi="Times New Roman" w:cs="Times New Roman"/>
          <w:sz w:val="20"/>
          <w:szCs w:val="20"/>
        </w:rPr>
      </w:pPr>
      <w:r>
        <w:rPr>
          <w:rFonts w:ascii="Times New Roman" w:hAnsi="Times New Roman" w:cs="Times New Roman"/>
          <w:sz w:val="20"/>
          <w:szCs w:val="20"/>
        </w:rPr>
        <w:lastRenderedPageBreak/>
        <w:t>При</w:t>
      </w:r>
      <w:r w:rsidR="003A1D12">
        <w:rPr>
          <w:rFonts w:ascii="Times New Roman" w:hAnsi="Times New Roman" w:cs="Times New Roman"/>
          <w:sz w:val="20"/>
          <w:szCs w:val="20"/>
        </w:rPr>
        <w:t xml:space="preserve">ложение </w:t>
      </w:r>
      <w:r>
        <w:rPr>
          <w:rFonts w:ascii="Times New Roman" w:hAnsi="Times New Roman" w:cs="Times New Roman"/>
          <w:sz w:val="20"/>
          <w:szCs w:val="20"/>
        </w:rPr>
        <w:t>к постановлению</w:t>
      </w:r>
      <w:r w:rsidR="00303EEF" w:rsidRPr="00B14A69">
        <w:rPr>
          <w:rFonts w:ascii="Times New Roman" w:hAnsi="Times New Roman" w:cs="Times New Roman"/>
          <w:sz w:val="20"/>
          <w:szCs w:val="20"/>
        </w:rPr>
        <w:t xml:space="preserve"> Администрации</w:t>
      </w:r>
      <w:r>
        <w:rPr>
          <w:rFonts w:ascii="Times New Roman" w:hAnsi="Times New Roman" w:cs="Times New Roman"/>
          <w:sz w:val="20"/>
          <w:szCs w:val="20"/>
        </w:rPr>
        <w:t xml:space="preserve">                             Курчатовского</w:t>
      </w:r>
      <w:r w:rsidR="00303EEF" w:rsidRPr="00B14A69">
        <w:rPr>
          <w:rFonts w:ascii="Times New Roman" w:hAnsi="Times New Roman" w:cs="Times New Roman"/>
          <w:sz w:val="20"/>
          <w:szCs w:val="20"/>
        </w:rPr>
        <w:t xml:space="preserve"> района Курской области</w:t>
      </w:r>
    </w:p>
    <w:p w:rsidR="00303EEF" w:rsidRDefault="00303EEF" w:rsidP="0046370D">
      <w:pPr>
        <w:ind w:left="5529"/>
        <w:rPr>
          <w:rFonts w:ascii="Times New Roman" w:hAnsi="Times New Roman" w:cs="Times New Roman"/>
          <w:sz w:val="28"/>
          <w:szCs w:val="28"/>
        </w:rPr>
      </w:pPr>
      <w:r w:rsidRPr="00B14A69">
        <w:rPr>
          <w:rFonts w:ascii="Times New Roman" w:hAnsi="Times New Roman" w:cs="Times New Roman"/>
          <w:sz w:val="20"/>
          <w:szCs w:val="20"/>
        </w:rPr>
        <w:t>от __________ №____</w:t>
      </w:r>
      <w:r w:rsidR="00B14A69">
        <w:rPr>
          <w:rFonts w:ascii="Times New Roman" w:hAnsi="Times New Roman" w:cs="Times New Roman"/>
          <w:sz w:val="20"/>
          <w:szCs w:val="20"/>
        </w:rPr>
        <w:t>_______</w:t>
      </w:r>
    </w:p>
    <w:p w:rsidR="0046370D" w:rsidRPr="0046370D" w:rsidRDefault="0046370D" w:rsidP="0046370D">
      <w:pPr>
        <w:ind w:left="5529"/>
        <w:rPr>
          <w:rFonts w:ascii="Times New Roman" w:hAnsi="Times New Roman" w:cs="Times New Roman"/>
          <w:sz w:val="28"/>
          <w:szCs w:val="28"/>
        </w:rPr>
      </w:pPr>
    </w:p>
    <w:p w:rsidR="00303EEF" w:rsidRPr="00053498" w:rsidRDefault="00303EEF" w:rsidP="003A1D12">
      <w:pPr>
        <w:autoSpaceDN w:val="0"/>
        <w:spacing w:line="240" w:lineRule="auto"/>
        <w:jc w:val="center"/>
        <w:rPr>
          <w:rFonts w:ascii="Times New Roman" w:eastAsia="PMingLiU" w:hAnsi="Times New Roman" w:cs="Times New Roman"/>
          <w:b/>
          <w:bCs/>
          <w:color w:val="00000A"/>
          <w:sz w:val="24"/>
          <w:szCs w:val="24"/>
        </w:rPr>
      </w:pPr>
      <w:r w:rsidRPr="00053498">
        <w:rPr>
          <w:rFonts w:ascii="Times New Roman" w:eastAsia="PMingLiU" w:hAnsi="Times New Roman" w:cs="Times New Roman"/>
          <w:b/>
          <w:bCs/>
          <w:color w:val="00000A"/>
          <w:sz w:val="24"/>
          <w:szCs w:val="24"/>
        </w:rPr>
        <w:t>Административный регламент</w:t>
      </w:r>
    </w:p>
    <w:p w:rsidR="00303EEF" w:rsidRPr="003A1D12" w:rsidRDefault="00303EEF" w:rsidP="003A1D12">
      <w:pPr>
        <w:autoSpaceDN w:val="0"/>
        <w:spacing w:line="240" w:lineRule="auto"/>
        <w:jc w:val="center"/>
        <w:rPr>
          <w:rFonts w:ascii="Times New Roman" w:eastAsia="PMingLiU" w:hAnsi="Times New Roman" w:cs="Times New Roman"/>
          <w:b/>
          <w:color w:val="00000A"/>
          <w:sz w:val="24"/>
          <w:szCs w:val="24"/>
        </w:rPr>
      </w:pPr>
      <w:r w:rsidRPr="00053498">
        <w:rPr>
          <w:rFonts w:ascii="Times New Roman" w:eastAsia="PMingLiU" w:hAnsi="Times New Roman" w:cs="Times New Roman"/>
          <w:b/>
          <w:bCs/>
          <w:color w:val="00000A"/>
          <w:sz w:val="24"/>
          <w:szCs w:val="24"/>
        </w:rPr>
        <w:t xml:space="preserve">предоставления </w:t>
      </w:r>
      <w:r w:rsidRPr="00053498">
        <w:rPr>
          <w:rFonts w:ascii="Times New Roman" w:hAnsi="Times New Roman" w:cs="Times New Roman"/>
          <w:b/>
          <w:sz w:val="24"/>
          <w:szCs w:val="24"/>
        </w:rPr>
        <w:t xml:space="preserve">Администрацией </w:t>
      </w:r>
      <w:r w:rsidR="00B14A69" w:rsidRPr="00053498">
        <w:rPr>
          <w:rFonts w:ascii="Times New Roman" w:hAnsi="Times New Roman" w:cs="Times New Roman"/>
          <w:b/>
          <w:sz w:val="24"/>
          <w:szCs w:val="24"/>
        </w:rPr>
        <w:t>Курчатовского</w:t>
      </w:r>
      <w:r w:rsidRPr="00053498">
        <w:rPr>
          <w:rFonts w:ascii="Times New Roman" w:hAnsi="Times New Roman" w:cs="Times New Roman"/>
          <w:b/>
          <w:sz w:val="24"/>
          <w:szCs w:val="24"/>
        </w:rPr>
        <w:t xml:space="preserve"> Курской области </w:t>
      </w:r>
      <w:r w:rsidRPr="00053498">
        <w:rPr>
          <w:rFonts w:ascii="Times New Roman" w:eastAsia="PMingLiU" w:hAnsi="Times New Roman" w:cs="Times New Roman"/>
          <w:b/>
          <w:bCs/>
          <w:color w:val="00000A"/>
          <w:sz w:val="24"/>
          <w:szCs w:val="24"/>
        </w:rPr>
        <w:t>муниципальной услуги</w:t>
      </w:r>
      <w:r w:rsidRPr="00053498">
        <w:rPr>
          <w:rFonts w:ascii="Times New Roman" w:eastAsia="PMingLiU" w:hAnsi="Times New Roman" w:cs="Times New Roman"/>
          <w:b/>
          <w:color w:val="00000A"/>
          <w:sz w:val="24"/>
          <w:szCs w:val="24"/>
        </w:rPr>
        <w:t xml:space="preserve"> «Согласование схем расположения объектов газоснабжения, используемых дл</w:t>
      </w:r>
      <w:r w:rsidR="003A1D12">
        <w:rPr>
          <w:rFonts w:ascii="Times New Roman" w:eastAsia="PMingLiU" w:hAnsi="Times New Roman" w:cs="Times New Roman"/>
          <w:b/>
          <w:color w:val="00000A"/>
          <w:sz w:val="24"/>
          <w:szCs w:val="24"/>
        </w:rPr>
        <w:t xml:space="preserve">я обеспечения населения газом» </w:t>
      </w:r>
    </w:p>
    <w:p w:rsidR="00303EEF" w:rsidRPr="00053498" w:rsidRDefault="00303EEF" w:rsidP="003A1D12">
      <w:pPr>
        <w:autoSpaceDN w:val="0"/>
        <w:jc w:val="center"/>
        <w:rPr>
          <w:rFonts w:ascii="Times New Roman" w:hAnsi="Times New Roman" w:cs="Times New Roman"/>
          <w:b/>
          <w:bCs/>
          <w:color w:val="00000A"/>
          <w:sz w:val="24"/>
          <w:szCs w:val="24"/>
        </w:rPr>
      </w:pPr>
      <w:r w:rsidRPr="00053498">
        <w:rPr>
          <w:rFonts w:ascii="Times New Roman" w:hAnsi="Times New Roman" w:cs="Times New Roman"/>
          <w:b/>
          <w:bCs/>
          <w:color w:val="00000A"/>
          <w:sz w:val="24"/>
          <w:szCs w:val="24"/>
          <w:lang w:val="en-US"/>
        </w:rPr>
        <w:t>I</w:t>
      </w:r>
      <w:r w:rsidR="003A1D12">
        <w:rPr>
          <w:rFonts w:ascii="Times New Roman" w:hAnsi="Times New Roman" w:cs="Times New Roman"/>
          <w:b/>
          <w:bCs/>
          <w:color w:val="00000A"/>
          <w:sz w:val="24"/>
          <w:szCs w:val="24"/>
        </w:rPr>
        <w:t>. Общие положения</w:t>
      </w:r>
    </w:p>
    <w:p w:rsidR="00303EEF" w:rsidRPr="00053498" w:rsidRDefault="00303EEF" w:rsidP="00303EEF">
      <w:pPr>
        <w:tabs>
          <w:tab w:val="left" w:pos="0"/>
        </w:tabs>
        <w:autoSpaceDN w:val="0"/>
        <w:ind w:firstLine="709"/>
        <w:jc w:val="both"/>
        <w:rPr>
          <w:rFonts w:ascii="Times New Roman" w:eastAsia="PMingLiU" w:hAnsi="Times New Roman" w:cs="Times New Roman"/>
          <w:b/>
          <w:bCs/>
          <w:color w:val="00000A"/>
          <w:sz w:val="24"/>
          <w:szCs w:val="24"/>
        </w:rPr>
      </w:pPr>
      <w:r w:rsidRPr="00053498">
        <w:rPr>
          <w:rFonts w:ascii="Times New Roman" w:eastAsia="PMingLiU" w:hAnsi="Times New Roman" w:cs="Times New Roman"/>
          <w:b/>
          <w:bCs/>
          <w:color w:val="00000A"/>
          <w:sz w:val="24"/>
          <w:szCs w:val="24"/>
        </w:rPr>
        <w:t>1.1. Предмет регулирования административного регламента предоставления муниципальной услуги</w:t>
      </w:r>
    </w:p>
    <w:p w:rsidR="00303EEF" w:rsidRPr="00053498" w:rsidRDefault="00303EEF" w:rsidP="00303EEF">
      <w:pPr>
        <w:tabs>
          <w:tab w:val="left" w:pos="0"/>
          <w:tab w:val="left" w:pos="1134"/>
        </w:tabs>
        <w:autoSpaceDN w:val="0"/>
        <w:ind w:firstLine="709"/>
        <w:jc w:val="both"/>
        <w:rPr>
          <w:rFonts w:ascii="Times New Roman" w:eastAsia="Calibri" w:hAnsi="Times New Roman" w:cs="Times New Roman"/>
          <w:color w:val="000000"/>
          <w:sz w:val="24"/>
          <w:szCs w:val="24"/>
        </w:rPr>
      </w:pPr>
      <w:proofErr w:type="gramStart"/>
      <w:r w:rsidRPr="00053498">
        <w:rPr>
          <w:rFonts w:ascii="Times New Roman" w:hAnsi="Times New Roman" w:cs="Times New Roman"/>
          <w:color w:val="00000A"/>
          <w:sz w:val="24"/>
          <w:szCs w:val="24"/>
        </w:rPr>
        <w:t xml:space="preserve">Административный регламент </w:t>
      </w:r>
      <w:r w:rsidRPr="00053498">
        <w:rPr>
          <w:rFonts w:ascii="Times New Roman" w:hAnsi="Times New Roman" w:cs="Times New Roman"/>
          <w:color w:val="000000"/>
          <w:sz w:val="24"/>
          <w:szCs w:val="24"/>
        </w:rPr>
        <w:t xml:space="preserve">предоставления </w:t>
      </w:r>
      <w:r w:rsidRPr="00053498">
        <w:rPr>
          <w:rFonts w:ascii="Times New Roman" w:hAnsi="Times New Roman" w:cs="Times New Roman"/>
          <w:sz w:val="24"/>
          <w:szCs w:val="24"/>
        </w:rPr>
        <w:t xml:space="preserve">Администрацией </w:t>
      </w:r>
      <w:r w:rsidR="00B14A69" w:rsidRPr="00053498">
        <w:rPr>
          <w:rFonts w:ascii="Times New Roman" w:hAnsi="Times New Roman" w:cs="Times New Roman"/>
          <w:sz w:val="24"/>
          <w:szCs w:val="24"/>
        </w:rPr>
        <w:t>Курчатовского района</w:t>
      </w:r>
      <w:r w:rsidRPr="00053498">
        <w:rPr>
          <w:rFonts w:ascii="Times New Roman" w:hAnsi="Times New Roman" w:cs="Times New Roman"/>
          <w:sz w:val="24"/>
          <w:szCs w:val="24"/>
        </w:rPr>
        <w:t xml:space="preserve"> Курской области </w:t>
      </w:r>
      <w:r w:rsidRPr="00053498">
        <w:rPr>
          <w:rFonts w:ascii="Times New Roman" w:hAnsi="Times New Roman" w:cs="Times New Roman"/>
          <w:color w:val="000000"/>
          <w:sz w:val="24"/>
          <w:szCs w:val="24"/>
        </w:rPr>
        <w:t xml:space="preserve">муниципальной </w:t>
      </w:r>
      <w:r w:rsidRPr="00053498">
        <w:rPr>
          <w:rFonts w:ascii="Times New Roman" w:hAnsi="Times New Roman" w:cs="Times New Roman"/>
          <w:color w:val="00000A"/>
          <w:sz w:val="24"/>
          <w:szCs w:val="24"/>
        </w:rPr>
        <w:t xml:space="preserve">услуги «Согласование схем объектов газоснабжения, используемых для обеспечения населением газом» (далее </w:t>
      </w:r>
      <w:r w:rsidRPr="00053498">
        <w:rPr>
          <w:rFonts w:ascii="Times New Roman" w:hAnsi="Times New Roman" w:cs="Times New Roman"/>
          <w:color w:val="00000A"/>
          <w:sz w:val="24"/>
          <w:szCs w:val="24"/>
          <w:shd w:val="clear" w:color="auto" w:fill="FFFFFF"/>
        </w:rPr>
        <w:noBreakHyphen/>
        <w:t xml:space="preserve"> </w:t>
      </w:r>
      <w:r w:rsidRPr="00053498">
        <w:rPr>
          <w:rFonts w:ascii="Times New Roman" w:hAnsi="Times New Roman" w:cs="Times New Roman"/>
          <w:color w:val="00000A"/>
          <w:sz w:val="24"/>
          <w:szCs w:val="24"/>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сельских поселений </w:t>
      </w:r>
      <w:r w:rsidR="00B14A69" w:rsidRPr="00053498">
        <w:rPr>
          <w:rFonts w:ascii="Times New Roman" w:hAnsi="Times New Roman" w:cs="Times New Roman"/>
          <w:sz w:val="24"/>
          <w:szCs w:val="24"/>
        </w:rPr>
        <w:t xml:space="preserve">Курчатовского района </w:t>
      </w:r>
      <w:r w:rsidRPr="00053498">
        <w:rPr>
          <w:rFonts w:ascii="Times New Roman" w:hAnsi="Times New Roman" w:cs="Times New Roman"/>
          <w:sz w:val="24"/>
          <w:szCs w:val="24"/>
        </w:rPr>
        <w:t>Курской области</w:t>
      </w:r>
      <w:r w:rsidRPr="00053498">
        <w:rPr>
          <w:rFonts w:ascii="Times New Roman" w:hAnsi="Times New Roman" w:cs="Times New Roman"/>
          <w:color w:val="000000"/>
          <w:sz w:val="24"/>
          <w:szCs w:val="24"/>
        </w:rPr>
        <w:t>.</w:t>
      </w:r>
      <w:proofErr w:type="gramEnd"/>
    </w:p>
    <w:p w:rsidR="00303EEF" w:rsidRPr="00053498" w:rsidRDefault="00303EEF" w:rsidP="00303EEF">
      <w:pPr>
        <w:tabs>
          <w:tab w:val="left" w:pos="0"/>
        </w:tabs>
        <w:autoSpaceDN w:val="0"/>
        <w:ind w:firstLine="709"/>
        <w:jc w:val="both"/>
        <w:rPr>
          <w:rFonts w:ascii="Times New Roman" w:hAnsi="Times New Roman" w:cs="Times New Roman"/>
          <w:b/>
          <w:color w:val="00000A"/>
          <w:sz w:val="24"/>
          <w:szCs w:val="24"/>
        </w:rPr>
      </w:pPr>
      <w:r w:rsidRPr="00053498">
        <w:rPr>
          <w:rFonts w:ascii="Times New Roman" w:hAnsi="Times New Roman" w:cs="Times New Roman"/>
          <w:b/>
          <w:color w:val="00000A"/>
          <w:sz w:val="24"/>
          <w:szCs w:val="24"/>
        </w:rPr>
        <w:t xml:space="preserve">1.2. </w:t>
      </w:r>
      <w:r w:rsidR="00D612E6">
        <w:rPr>
          <w:rFonts w:ascii="Times New Roman" w:hAnsi="Times New Roman" w:cs="Times New Roman"/>
          <w:b/>
          <w:color w:val="00000A"/>
          <w:sz w:val="24"/>
          <w:szCs w:val="24"/>
        </w:rPr>
        <w:t>Круг заявителей</w:t>
      </w:r>
    </w:p>
    <w:p w:rsidR="00303EEF" w:rsidRPr="00053498" w:rsidRDefault="00303EEF" w:rsidP="003A1D12">
      <w:pPr>
        <w:tabs>
          <w:tab w:val="left" w:pos="0"/>
          <w:tab w:val="left" w:pos="1050"/>
        </w:tabs>
        <w:autoSpaceDN w:val="0"/>
        <w:spacing w:line="240" w:lineRule="auto"/>
        <w:ind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1.2. Муниципальная услуга по согласованию схем расположения </w:t>
      </w:r>
      <w:proofErr w:type="gramStart"/>
      <w:r w:rsidRPr="00053498">
        <w:rPr>
          <w:rFonts w:ascii="Times New Roman" w:hAnsi="Times New Roman" w:cs="Times New Roman"/>
          <w:color w:val="00000A"/>
          <w:sz w:val="24"/>
          <w:szCs w:val="24"/>
        </w:rPr>
        <w:t>объектов газоснабжения, используемых для обеспечения населения газом</w:t>
      </w:r>
      <w:r w:rsidRPr="00053498">
        <w:rPr>
          <w:rFonts w:ascii="Times New Roman" w:eastAsia="PMingLiU" w:hAnsi="Times New Roman" w:cs="Times New Roman"/>
          <w:color w:val="00000A"/>
          <w:sz w:val="24"/>
          <w:szCs w:val="24"/>
        </w:rPr>
        <w:t xml:space="preserve"> </w:t>
      </w:r>
      <w:r w:rsidRPr="00053498">
        <w:rPr>
          <w:rFonts w:ascii="Times New Roman" w:hAnsi="Times New Roman" w:cs="Times New Roman"/>
          <w:color w:val="00000A"/>
          <w:sz w:val="24"/>
          <w:szCs w:val="24"/>
        </w:rPr>
        <w:t>предоставляется</w:t>
      </w:r>
      <w:proofErr w:type="gramEnd"/>
      <w:r w:rsidRPr="00053498">
        <w:rPr>
          <w:rFonts w:ascii="Times New Roman" w:hAnsi="Times New Roman" w:cs="Times New Roman"/>
          <w:color w:val="00000A"/>
          <w:sz w:val="24"/>
          <w:szCs w:val="24"/>
        </w:rP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b/>
          <w:color w:val="00000A"/>
          <w:sz w:val="24"/>
          <w:szCs w:val="24"/>
        </w:rPr>
      </w:pPr>
      <w:r w:rsidRPr="00053498">
        <w:rPr>
          <w:rFonts w:ascii="Times New Roman" w:hAnsi="Times New Roman" w:cs="Times New Roman"/>
          <w:b/>
          <w:color w:val="00000A"/>
          <w:sz w:val="24"/>
          <w:szCs w:val="24"/>
        </w:rPr>
        <w:t xml:space="preserve">1.3. Требования к порядку информирования о предоставлении муниципальной услуги </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b/>
          <w:color w:val="00000A"/>
          <w:sz w:val="24"/>
          <w:szCs w:val="24"/>
        </w:rPr>
      </w:pP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b/>
          <w:color w:val="00000A"/>
          <w:sz w:val="24"/>
          <w:szCs w:val="24"/>
        </w:rPr>
      </w:pPr>
      <w:r w:rsidRPr="00053498">
        <w:rPr>
          <w:rFonts w:ascii="Times New Roman" w:hAnsi="Times New Roman" w:cs="Times New Roman"/>
          <w:b/>
          <w:color w:val="00000A"/>
          <w:sz w:val="24"/>
          <w:szCs w:val="24"/>
        </w:rPr>
        <w:t xml:space="preserve">1.3.1. </w:t>
      </w:r>
      <w:proofErr w:type="gramStart"/>
      <w:r w:rsidRPr="00053498">
        <w:rPr>
          <w:rFonts w:ascii="Times New Roman" w:hAnsi="Times New Roman" w:cs="Times New Roman"/>
          <w:b/>
          <w:color w:val="00000A"/>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03EEF" w:rsidRPr="00053498" w:rsidRDefault="00303EEF" w:rsidP="00303EEF">
      <w:pPr>
        <w:numPr>
          <w:ilvl w:val="0"/>
          <w:numId w:val="3"/>
        </w:numPr>
        <w:tabs>
          <w:tab w:val="left" w:pos="0"/>
        </w:tabs>
        <w:suppressAutoHyphens/>
        <w:autoSpaceDN w:val="0"/>
        <w:spacing w:after="0" w:line="240" w:lineRule="auto"/>
        <w:ind w:firstLine="709"/>
        <w:jc w:val="both"/>
        <w:rPr>
          <w:rFonts w:ascii="Times New Roman" w:hAnsi="Times New Roman" w:cs="Times New Roman"/>
          <w:b/>
          <w:color w:val="00000A"/>
          <w:sz w:val="24"/>
          <w:szCs w:val="24"/>
        </w:rPr>
      </w:pPr>
      <w:r w:rsidRPr="00053498">
        <w:rPr>
          <w:rFonts w:ascii="Times New Roman" w:hAnsi="Times New Roman" w:cs="Times New Roman"/>
          <w:b/>
          <w:color w:val="00000A"/>
          <w:sz w:val="24"/>
          <w:szCs w:val="24"/>
        </w:rPr>
        <w:tab/>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Информирование заявителей организуется следующим образом:</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индивидуальное информирование (устное, письменное);</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публичное информирование (средства массовой информации, сеть «Интернет»).</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Индивидуальное устное информирование осуществляется специалистами Администрации </w:t>
      </w:r>
      <w:r w:rsidR="00B14A69" w:rsidRPr="00053498">
        <w:rPr>
          <w:rFonts w:ascii="Times New Roman" w:hAnsi="Times New Roman" w:cs="Times New Roman"/>
          <w:color w:val="00000A"/>
          <w:sz w:val="24"/>
          <w:szCs w:val="24"/>
        </w:rPr>
        <w:t>Курчатовского</w:t>
      </w:r>
      <w:r w:rsidRPr="00053498">
        <w:rPr>
          <w:rFonts w:ascii="Times New Roman" w:hAnsi="Times New Roman" w:cs="Times New Roman"/>
          <w:color w:val="00000A"/>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Время индивидуального устного информирования (в том числе по телефону) заявителя не может превышать 10 минут. </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Отве</w:t>
      </w:r>
      <w:r w:rsidR="00526329">
        <w:rPr>
          <w:rFonts w:ascii="Times New Roman" w:hAnsi="Times New Roman" w:cs="Times New Roman"/>
          <w:color w:val="00000A"/>
          <w:sz w:val="24"/>
          <w:szCs w:val="24"/>
        </w:rPr>
        <w:t>т на телефонный звонок содержит</w:t>
      </w:r>
      <w:r w:rsidRPr="00053498">
        <w:rPr>
          <w:rFonts w:ascii="Times New Roman" w:hAnsi="Times New Roman" w:cs="Times New Roman"/>
          <w:color w:val="00000A"/>
          <w:sz w:val="24"/>
          <w:szCs w:val="24"/>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При ответах на телефонные звонки и устные обращения специалисты соблюдают  правила служебной этики.</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Письменное, индивидуальное информирование осуществляется в письменной форме за подписью Главы </w:t>
      </w:r>
      <w:r w:rsidR="00B14A69" w:rsidRPr="00053498">
        <w:rPr>
          <w:rFonts w:ascii="Times New Roman" w:hAnsi="Times New Roman" w:cs="Times New Roman"/>
          <w:color w:val="00000A"/>
          <w:sz w:val="24"/>
          <w:szCs w:val="24"/>
        </w:rPr>
        <w:t>Курчатовского</w:t>
      </w:r>
      <w:r w:rsidRPr="00053498">
        <w:rPr>
          <w:rFonts w:ascii="Times New Roman" w:hAnsi="Times New Roman" w:cs="Times New Roman"/>
          <w:color w:val="00000A"/>
          <w:sz w:val="24"/>
          <w:szCs w:val="24"/>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w:t>
      </w:r>
      <w:r w:rsidR="00526329">
        <w:rPr>
          <w:rFonts w:ascii="Times New Roman" w:hAnsi="Times New Roman" w:cs="Times New Roman"/>
          <w:color w:val="00000A"/>
          <w:sz w:val="24"/>
          <w:szCs w:val="24"/>
        </w:rPr>
        <w:t>циалы лица, подписавшего ответ.</w:t>
      </w:r>
      <w:r w:rsidRPr="00053498">
        <w:rPr>
          <w:rFonts w:ascii="Times New Roman" w:hAnsi="Times New Roman" w:cs="Times New Roman"/>
          <w:color w:val="00000A"/>
          <w:sz w:val="24"/>
          <w:szCs w:val="24"/>
        </w:rPr>
        <w:t xml:space="preserve">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53498">
        <w:rPr>
          <w:rFonts w:ascii="Times New Roman" w:hAnsi="Times New Roman" w:cs="Times New Roman"/>
          <w:color w:val="00000A"/>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053498">
        <w:rPr>
          <w:rFonts w:ascii="Times New Roman" w:hAnsi="Times New Roman" w:cs="Times New Roman"/>
          <w:color w:val="00000A"/>
          <w:sz w:val="24"/>
          <w:szCs w:val="24"/>
        </w:rPr>
        <w:t xml:space="preserve"> Федерации» на официальном сайте Администрации в информационно-телекоммуникационной сети "Интернет"</w:t>
      </w:r>
      <w:r w:rsidR="003C5AE6">
        <w:rPr>
          <w:rFonts w:ascii="Times New Roman" w:hAnsi="Times New Roman" w:cs="Times New Roman"/>
          <w:color w:val="00000A"/>
          <w:sz w:val="24"/>
          <w:szCs w:val="24"/>
        </w:rPr>
        <w:t xml:space="preserve"> </w:t>
      </w:r>
      <w:r w:rsidR="003C5AE6" w:rsidRPr="003C5AE6">
        <w:rPr>
          <w:rFonts w:ascii="Times New Roman" w:hAnsi="Times New Roman" w:cs="Times New Roman"/>
          <w:color w:val="00000A"/>
          <w:sz w:val="24"/>
          <w:szCs w:val="24"/>
          <w:lang w:val="en-US"/>
        </w:rPr>
        <w:t>http</w:t>
      </w:r>
      <w:r w:rsidR="003C5AE6" w:rsidRPr="003C5AE6">
        <w:rPr>
          <w:rFonts w:ascii="Times New Roman" w:hAnsi="Times New Roman" w:cs="Times New Roman"/>
          <w:color w:val="00000A"/>
          <w:sz w:val="24"/>
          <w:szCs w:val="24"/>
        </w:rPr>
        <w:t>://</w:t>
      </w:r>
      <w:proofErr w:type="spellStart"/>
      <w:r w:rsidR="003C5AE6" w:rsidRPr="003C5AE6">
        <w:rPr>
          <w:rFonts w:ascii="Times New Roman" w:hAnsi="Times New Roman" w:cs="Times New Roman"/>
          <w:color w:val="00000A"/>
          <w:sz w:val="24"/>
          <w:szCs w:val="24"/>
        </w:rPr>
        <w:t>курчатовский-район.рф</w:t>
      </w:r>
      <w:proofErr w:type="spellEnd"/>
      <w:r w:rsidRPr="00053498">
        <w:rPr>
          <w:rFonts w:ascii="Times New Roman" w:hAnsi="Times New Roman" w:cs="Times New Roman"/>
          <w:color w:val="00000A"/>
          <w:sz w:val="24"/>
          <w:szCs w:val="24"/>
        </w:rPr>
        <w:t>.</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3EEF" w:rsidRDefault="00526329"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Pr>
          <w:rFonts w:ascii="Times New Roman" w:hAnsi="Times New Roman" w:cs="Times New Roman"/>
          <w:color w:val="00000A"/>
          <w:sz w:val="24"/>
          <w:szCs w:val="24"/>
        </w:rPr>
        <w:t>Публичное</w:t>
      </w:r>
      <w:r w:rsidR="00303EEF" w:rsidRPr="00053498">
        <w:rPr>
          <w:rFonts w:ascii="Times New Roman" w:hAnsi="Times New Roman" w:cs="Times New Roman"/>
          <w:color w:val="00000A"/>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46370D" w:rsidRPr="00053498" w:rsidRDefault="0046370D"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p>
    <w:p w:rsidR="00303EEF" w:rsidRPr="0046370D" w:rsidRDefault="00303EEF" w:rsidP="0046370D">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b/>
          <w:sz w:val="24"/>
          <w:szCs w:val="24"/>
        </w:rPr>
      </w:pPr>
      <w:r w:rsidRPr="00053498">
        <w:rPr>
          <w:rFonts w:ascii="Times New Roman" w:hAnsi="Times New Roman" w:cs="Times New Roman"/>
          <w:b/>
          <w:sz w:val="24"/>
          <w:szCs w:val="24"/>
        </w:rPr>
        <w:t>На Едином портале можно получить информацию о:</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w:t>
      </w:r>
      <w:proofErr w:type="gramStart"/>
      <w:r w:rsidRPr="00053498">
        <w:rPr>
          <w:rFonts w:ascii="Times New Roman" w:hAnsi="Times New Roman" w:cs="Times New Roman"/>
          <w:sz w:val="24"/>
          <w:szCs w:val="24"/>
        </w:rPr>
        <w:t>круге</w:t>
      </w:r>
      <w:proofErr w:type="gramEnd"/>
      <w:r w:rsidRPr="00053498">
        <w:rPr>
          <w:rFonts w:ascii="Times New Roman" w:hAnsi="Times New Roman" w:cs="Times New Roman"/>
          <w:sz w:val="24"/>
          <w:szCs w:val="24"/>
        </w:rPr>
        <w:t xml:space="preserve"> заявителей;</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w:t>
      </w:r>
      <w:proofErr w:type="gramStart"/>
      <w:r w:rsidRPr="00053498">
        <w:rPr>
          <w:rFonts w:ascii="Times New Roman" w:hAnsi="Times New Roman" w:cs="Times New Roman"/>
          <w:sz w:val="24"/>
          <w:szCs w:val="24"/>
        </w:rPr>
        <w:t>сроке</w:t>
      </w:r>
      <w:proofErr w:type="gramEnd"/>
      <w:r w:rsidRPr="00053498">
        <w:rPr>
          <w:rFonts w:ascii="Times New Roman" w:hAnsi="Times New Roman" w:cs="Times New Roman"/>
          <w:sz w:val="24"/>
          <w:szCs w:val="24"/>
        </w:rPr>
        <w:t xml:space="preserve"> предоставления муниципальной услуги;</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w:t>
      </w:r>
      <w:proofErr w:type="gramStart"/>
      <w:r w:rsidRPr="00053498">
        <w:rPr>
          <w:rFonts w:ascii="Times New Roman" w:hAnsi="Times New Roman" w:cs="Times New Roman"/>
          <w:sz w:val="24"/>
          <w:szCs w:val="24"/>
        </w:rPr>
        <w:t>результате</w:t>
      </w:r>
      <w:proofErr w:type="gramEnd"/>
      <w:r w:rsidRPr="00053498">
        <w:rPr>
          <w:rFonts w:ascii="Times New Roman" w:hAnsi="Times New Roman" w:cs="Times New Roman"/>
          <w:sz w:val="24"/>
          <w:szCs w:val="24"/>
        </w:rPr>
        <w:t xml:space="preserve"> предоставления муниципальной услуги, порядок выдачи результата </w:t>
      </w:r>
      <w:r w:rsidRPr="00053498">
        <w:rPr>
          <w:rFonts w:ascii="Times New Roman" w:hAnsi="Times New Roman" w:cs="Times New Roman"/>
          <w:sz w:val="24"/>
          <w:szCs w:val="24"/>
        </w:rPr>
        <w:lastRenderedPageBreak/>
        <w:t>муниципальной услуги;</w:t>
      </w:r>
    </w:p>
    <w:p w:rsidR="00303EEF" w:rsidRPr="00053498" w:rsidRDefault="00526329"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sidR="00303EEF" w:rsidRPr="0005349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образцы заполнения электронной формы запроса.</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Информация о муниципальной услуге предоставляется бесплатно. </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b/>
          <w:color w:val="FF0000"/>
          <w:sz w:val="24"/>
          <w:szCs w:val="24"/>
        </w:rPr>
      </w:pP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b/>
          <w:color w:val="000000"/>
          <w:sz w:val="24"/>
          <w:szCs w:val="24"/>
        </w:rPr>
      </w:pPr>
      <w:r w:rsidRPr="00053498">
        <w:rPr>
          <w:rFonts w:ascii="Times New Roman" w:hAnsi="Times New Roman" w:cs="Times New Roman"/>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b/>
          <w:color w:val="000000"/>
          <w:sz w:val="24"/>
          <w:szCs w:val="24"/>
        </w:rPr>
      </w:pPr>
    </w:p>
    <w:p w:rsidR="00303EEF" w:rsidRPr="00053498" w:rsidRDefault="00303EEF" w:rsidP="00303EEF">
      <w:pPr>
        <w:widowControl w:val="0"/>
        <w:numPr>
          <w:ilvl w:val="0"/>
          <w:numId w:val="3"/>
        </w:numPr>
        <w:tabs>
          <w:tab w:val="left" w:pos="0"/>
          <w:tab w:val="left" w:pos="156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 xml:space="preserve">На информационных стендах в помещении, предназначенном для </w:t>
      </w:r>
      <w:r w:rsidRPr="00053498">
        <w:rPr>
          <w:rFonts w:ascii="Times New Roman" w:hAnsi="Times New Roman" w:cs="Times New Roman"/>
          <w:iCs/>
          <w:color w:val="000000"/>
          <w:sz w:val="24"/>
          <w:szCs w:val="24"/>
        </w:rPr>
        <w:t xml:space="preserve">предоставления муниципальной услуги, </w:t>
      </w:r>
      <w:r w:rsidRPr="00053498">
        <w:rPr>
          <w:rFonts w:ascii="Times New Roman" w:hAnsi="Times New Roman" w:cs="Times New Roman"/>
          <w:color w:val="000000"/>
          <w:sz w:val="24"/>
          <w:szCs w:val="24"/>
        </w:rPr>
        <w:t xml:space="preserve"> размещается следующая информация:</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краткое описание порядка предоставления муниципальной услуги;</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53498">
        <w:rPr>
          <w:rFonts w:ascii="Times New Roman" w:hAnsi="Times New Roman" w:cs="Times New Roman"/>
          <w:iCs/>
          <w:color w:val="000000"/>
          <w:sz w:val="24"/>
          <w:szCs w:val="24"/>
        </w:rPr>
        <w:t>предоставления муниципальной услуги</w:t>
      </w:r>
      <w:r w:rsidRPr="00053498">
        <w:rPr>
          <w:rFonts w:ascii="Times New Roman" w:hAnsi="Times New Roman" w:cs="Times New Roman"/>
          <w:color w:val="000000"/>
          <w:sz w:val="24"/>
          <w:szCs w:val="24"/>
        </w:rPr>
        <w:t>;</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 xml:space="preserve">перечни документов, необходимых для </w:t>
      </w:r>
      <w:r w:rsidRPr="00053498">
        <w:rPr>
          <w:rFonts w:ascii="Times New Roman" w:hAnsi="Times New Roman" w:cs="Times New Roman"/>
          <w:iCs/>
          <w:color w:val="000000"/>
          <w:sz w:val="24"/>
          <w:szCs w:val="24"/>
        </w:rPr>
        <w:t>предоставления муниципальной услуги</w:t>
      </w:r>
      <w:r w:rsidRPr="00053498">
        <w:rPr>
          <w:rFonts w:ascii="Times New Roman" w:hAnsi="Times New Roman" w:cs="Times New Roman"/>
          <w:color w:val="000000"/>
          <w:sz w:val="24"/>
          <w:szCs w:val="24"/>
        </w:rPr>
        <w:t>, и требования, предъявляемые  к этим документам;</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303EEF" w:rsidRPr="00053498" w:rsidRDefault="00303EEF" w:rsidP="00303EEF">
      <w:pPr>
        <w:widowControl w:val="0"/>
        <w:numPr>
          <w:ilvl w:val="0"/>
          <w:numId w:val="3"/>
        </w:numPr>
        <w:tabs>
          <w:tab w:val="left" w:pos="0"/>
          <w:tab w:val="left" w:pos="72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 xml:space="preserve">основания для отказа в </w:t>
      </w:r>
      <w:r w:rsidRPr="00053498">
        <w:rPr>
          <w:rFonts w:ascii="Times New Roman" w:hAnsi="Times New Roman" w:cs="Times New Roman"/>
          <w:iCs/>
          <w:color w:val="000000"/>
          <w:sz w:val="24"/>
          <w:szCs w:val="24"/>
        </w:rPr>
        <w:t>предоставлении муниципальной услуги</w:t>
      </w:r>
      <w:r w:rsidRPr="00053498">
        <w:rPr>
          <w:rFonts w:ascii="Times New Roman" w:hAnsi="Times New Roman" w:cs="Times New Roman"/>
          <w:color w:val="000000"/>
          <w:sz w:val="24"/>
          <w:szCs w:val="24"/>
        </w:rPr>
        <w:t>;</w:t>
      </w:r>
    </w:p>
    <w:p w:rsidR="00303EEF" w:rsidRPr="00053498" w:rsidRDefault="00303EEF" w:rsidP="00303EEF">
      <w:pPr>
        <w:widowControl w:val="0"/>
        <w:numPr>
          <w:ilvl w:val="0"/>
          <w:numId w:val="3"/>
        </w:numPr>
        <w:tabs>
          <w:tab w:val="left" w:pos="0"/>
          <w:tab w:val="left" w:pos="72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 xml:space="preserve">основания для приостановления </w:t>
      </w:r>
      <w:r w:rsidRPr="00053498">
        <w:rPr>
          <w:rFonts w:ascii="Times New Roman" w:hAnsi="Times New Roman" w:cs="Times New Roman"/>
          <w:iCs/>
          <w:color w:val="000000"/>
          <w:sz w:val="24"/>
          <w:szCs w:val="24"/>
        </w:rPr>
        <w:t>предоставления муниципальной услуги</w:t>
      </w:r>
      <w:r w:rsidRPr="00053498">
        <w:rPr>
          <w:rFonts w:ascii="Times New Roman" w:hAnsi="Times New Roman" w:cs="Times New Roman"/>
          <w:color w:val="000000"/>
          <w:sz w:val="24"/>
          <w:szCs w:val="24"/>
        </w:rPr>
        <w:t>;</w:t>
      </w:r>
    </w:p>
    <w:p w:rsidR="00303EEF" w:rsidRPr="00053498" w:rsidRDefault="00303EEF" w:rsidP="00303EEF">
      <w:pPr>
        <w:widowControl w:val="0"/>
        <w:numPr>
          <w:ilvl w:val="0"/>
          <w:numId w:val="3"/>
        </w:numPr>
        <w:tabs>
          <w:tab w:val="left" w:pos="0"/>
          <w:tab w:val="left" w:pos="72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порядок информирования о ходе предоставления муниципальной услуги;</w:t>
      </w:r>
    </w:p>
    <w:p w:rsidR="00303EEF" w:rsidRPr="00053498" w:rsidRDefault="00303EEF" w:rsidP="00303EEF">
      <w:pPr>
        <w:widowControl w:val="0"/>
        <w:numPr>
          <w:ilvl w:val="0"/>
          <w:numId w:val="3"/>
        </w:numPr>
        <w:tabs>
          <w:tab w:val="left" w:pos="0"/>
          <w:tab w:val="left" w:pos="720"/>
          <w:tab w:val="left" w:pos="156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порядок получения консультаций;</w:t>
      </w:r>
    </w:p>
    <w:p w:rsidR="00303EEF" w:rsidRPr="00053498" w:rsidRDefault="00303EEF" w:rsidP="00303EEF">
      <w:pPr>
        <w:widowControl w:val="0"/>
        <w:numPr>
          <w:ilvl w:val="0"/>
          <w:numId w:val="3"/>
        </w:numPr>
        <w:tabs>
          <w:tab w:val="left" w:pos="0"/>
          <w:tab w:val="left" w:pos="72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образцы оформления документов, необходимых для предоставления муниципальной услуги, и требования к ним.</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03EEF" w:rsidRPr="00053498" w:rsidRDefault="00303EEF" w:rsidP="00303EEF">
      <w:pPr>
        <w:widowControl w:val="0"/>
        <w:numPr>
          <w:ilvl w:val="0"/>
          <w:numId w:val="3"/>
        </w:numPr>
        <w:tabs>
          <w:tab w:val="left" w:pos="0"/>
        </w:tabs>
        <w:suppressAutoHyphens/>
        <w:autoSpaceDE w:val="0"/>
        <w:spacing w:after="0" w:line="240" w:lineRule="auto"/>
        <w:ind w:left="0" w:firstLine="709"/>
        <w:jc w:val="both"/>
        <w:rPr>
          <w:rFonts w:ascii="Times New Roman" w:hAnsi="Times New Roman" w:cs="Times New Roman"/>
          <w:color w:val="000000"/>
          <w:sz w:val="24"/>
          <w:szCs w:val="24"/>
        </w:rPr>
      </w:pPr>
    </w:p>
    <w:p w:rsidR="00303EEF" w:rsidRPr="00053498" w:rsidRDefault="00303EEF" w:rsidP="00303EEF">
      <w:pPr>
        <w:widowControl w:val="0"/>
        <w:numPr>
          <w:ilvl w:val="0"/>
          <w:numId w:val="3"/>
        </w:numPr>
        <w:tabs>
          <w:tab w:val="left" w:pos="0"/>
        </w:tabs>
        <w:suppressAutoHyphens/>
        <w:autoSpaceDE w:val="0"/>
        <w:autoSpaceDN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Справочная информация </w:t>
      </w:r>
      <w:r w:rsidRPr="00053498">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53498">
        <w:rPr>
          <w:rFonts w:ascii="Times New Roman" w:hAnsi="Times New Roman" w:cs="Times New Roman"/>
          <w:b/>
          <w:sz w:val="24"/>
          <w:szCs w:val="24"/>
          <w:lang w:eastAsia="zh-CN"/>
        </w:rPr>
        <w:t>;</w:t>
      </w:r>
      <w:r w:rsidRPr="00053498">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w:t>
      </w:r>
      <w:r w:rsidR="003C5AE6">
        <w:rPr>
          <w:rFonts w:ascii="Times New Roman" w:hAnsi="Times New Roman" w:cs="Times New Roman"/>
          <w:sz w:val="24"/>
          <w:szCs w:val="24"/>
          <w:lang w:eastAsia="zh-CN"/>
        </w:rPr>
        <w:t xml:space="preserve"> </w:t>
      </w:r>
      <w:r w:rsidRPr="00053498">
        <w:rPr>
          <w:rFonts w:ascii="Times New Roman" w:hAnsi="Times New Roman" w:cs="Times New Roman"/>
          <w:sz w:val="24"/>
          <w:szCs w:val="24"/>
          <w:lang w:eastAsia="zh-CN"/>
        </w:rPr>
        <w:t xml:space="preserve">) размещена на  официальном сайте Администрации </w:t>
      </w:r>
      <w:r w:rsidR="00B14A69" w:rsidRPr="00053498">
        <w:rPr>
          <w:rFonts w:ascii="Times New Roman" w:hAnsi="Times New Roman" w:cs="Times New Roman"/>
          <w:sz w:val="24"/>
          <w:szCs w:val="24"/>
        </w:rPr>
        <w:t>Курчатовского</w:t>
      </w:r>
      <w:r w:rsidRPr="00053498">
        <w:rPr>
          <w:rFonts w:ascii="Times New Roman" w:hAnsi="Times New Roman" w:cs="Times New Roman"/>
          <w:sz w:val="24"/>
          <w:szCs w:val="24"/>
        </w:rPr>
        <w:t xml:space="preserve"> района </w:t>
      </w:r>
      <w:r w:rsidR="003C5AE6" w:rsidRPr="003C5AE6">
        <w:rPr>
          <w:rFonts w:ascii="Times New Roman" w:hAnsi="Times New Roman" w:cs="Times New Roman"/>
          <w:sz w:val="24"/>
          <w:szCs w:val="24"/>
          <w:lang w:val="en-US"/>
        </w:rPr>
        <w:t>http</w:t>
      </w:r>
      <w:r w:rsidR="003C5AE6" w:rsidRPr="003C5AE6">
        <w:rPr>
          <w:rFonts w:ascii="Times New Roman" w:hAnsi="Times New Roman" w:cs="Times New Roman"/>
          <w:sz w:val="24"/>
          <w:szCs w:val="24"/>
        </w:rPr>
        <w:t>://</w:t>
      </w:r>
      <w:proofErr w:type="spellStart"/>
      <w:r w:rsidR="003C5AE6" w:rsidRPr="003C5AE6">
        <w:rPr>
          <w:rFonts w:ascii="Times New Roman" w:hAnsi="Times New Roman" w:cs="Times New Roman"/>
          <w:sz w:val="24"/>
          <w:szCs w:val="24"/>
        </w:rPr>
        <w:t>курчатовский-район</w:t>
      </w:r>
      <w:proofErr w:type="gramStart"/>
      <w:r w:rsidR="003C5AE6" w:rsidRPr="003C5AE6">
        <w:rPr>
          <w:rFonts w:ascii="Times New Roman" w:hAnsi="Times New Roman" w:cs="Times New Roman"/>
          <w:sz w:val="24"/>
          <w:szCs w:val="24"/>
        </w:rPr>
        <w:t>.р</w:t>
      </w:r>
      <w:proofErr w:type="gramEnd"/>
      <w:r w:rsidR="003C5AE6" w:rsidRPr="003C5AE6">
        <w:rPr>
          <w:rFonts w:ascii="Times New Roman" w:hAnsi="Times New Roman" w:cs="Times New Roman"/>
          <w:sz w:val="24"/>
          <w:szCs w:val="24"/>
        </w:rPr>
        <w:t>ф</w:t>
      </w:r>
      <w:proofErr w:type="spellEnd"/>
      <w:r w:rsidR="003C5AE6" w:rsidRPr="003C5AE6">
        <w:rPr>
          <w:rFonts w:ascii="Times New Roman" w:hAnsi="Times New Roman" w:cs="Times New Roman"/>
          <w:sz w:val="24"/>
          <w:szCs w:val="24"/>
        </w:rPr>
        <w:t xml:space="preserve"> </w:t>
      </w:r>
      <w:r w:rsidRPr="00053498">
        <w:rPr>
          <w:rFonts w:ascii="Times New Roman" w:hAnsi="Times New Roman" w:cs="Times New Roman"/>
          <w:sz w:val="24"/>
          <w:szCs w:val="24"/>
        </w:rPr>
        <w:t xml:space="preserve">и  </w:t>
      </w:r>
      <w:r w:rsidRPr="00053498">
        <w:rPr>
          <w:rFonts w:ascii="Times New Roman" w:hAnsi="Times New Roman" w:cs="Times New Roman"/>
          <w:sz w:val="24"/>
          <w:szCs w:val="24"/>
          <w:lang w:eastAsia="zh-CN"/>
        </w:rPr>
        <w:t xml:space="preserve">на Едином портале </w:t>
      </w:r>
      <w:hyperlink r:id="rId7" w:history="1">
        <w:r w:rsidRPr="00053498">
          <w:rPr>
            <w:rStyle w:val="a6"/>
            <w:sz w:val="24"/>
            <w:szCs w:val="24"/>
            <w:lang w:eastAsia="zh-CN"/>
          </w:rPr>
          <w:t>https://www.gosuslugi.ru</w:t>
        </w:r>
      </w:hyperlink>
      <w:r w:rsidRPr="00053498">
        <w:rPr>
          <w:rFonts w:ascii="Times New Roman" w:hAnsi="Times New Roman" w:cs="Times New Roman"/>
          <w:sz w:val="24"/>
          <w:szCs w:val="24"/>
          <w:u w:val="single"/>
          <w:lang w:eastAsia="zh-CN"/>
        </w:rPr>
        <w:t>.</w:t>
      </w:r>
    </w:p>
    <w:p w:rsidR="00303EEF" w:rsidRPr="00053498" w:rsidRDefault="00303EEF" w:rsidP="00303EEF">
      <w:pPr>
        <w:widowControl w:val="0"/>
        <w:numPr>
          <w:ilvl w:val="0"/>
          <w:numId w:val="3"/>
        </w:numPr>
        <w:suppressAutoHyphens/>
        <w:autoSpaceDE w:val="0"/>
        <w:spacing w:after="0" w:line="240" w:lineRule="auto"/>
        <w:ind w:left="0" w:firstLine="709"/>
        <w:jc w:val="both"/>
        <w:rPr>
          <w:rFonts w:ascii="Times New Roman" w:hAnsi="Times New Roman" w:cs="Times New Roman"/>
          <w:color w:val="FF0000"/>
          <w:sz w:val="24"/>
          <w:szCs w:val="24"/>
        </w:rPr>
      </w:pPr>
    </w:p>
    <w:p w:rsidR="00303EEF" w:rsidRPr="00053498" w:rsidRDefault="00303EEF" w:rsidP="00303EEF">
      <w:pPr>
        <w:tabs>
          <w:tab w:val="left" w:pos="1276"/>
        </w:tabs>
        <w:autoSpaceDN w:val="0"/>
        <w:jc w:val="center"/>
        <w:rPr>
          <w:rFonts w:ascii="Times New Roman" w:hAnsi="Times New Roman" w:cs="Times New Roman"/>
          <w:b/>
          <w:color w:val="00000A"/>
          <w:sz w:val="24"/>
          <w:szCs w:val="24"/>
        </w:rPr>
      </w:pPr>
      <w:r w:rsidRPr="00053498">
        <w:rPr>
          <w:rFonts w:ascii="Times New Roman" w:hAnsi="Times New Roman" w:cs="Times New Roman"/>
          <w:b/>
          <w:color w:val="00000A"/>
          <w:sz w:val="24"/>
          <w:szCs w:val="24"/>
          <w:lang w:val="en-US"/>
        </w:rPr>
        <w:t>II</w:t>
      </w:r>
      <w:r w:rsidRPr="00053498">
        <w:rPr>
          <w:rFonts w:ascii="Times New Roman" w:hAnsi="Times New Roman" w:cs="Times New Roman"/>
          <w:b/>
          <w:color w:val="00000A"/>
          <w:sz w:val="24"/>
          <w:szCs w:val="24"/>
        </w:rPr>
        <w:t>. Стандарт предоставления муниципальной услуги</w:t>
      </w:r>
    </w:p>
    <w:p w:rsidR="00303EEF" w:rsidRPr="00053498" w:rsidRDefault="00303EEF" w:rsidP="00303EEF">
      <w:pPr>
        <w:tabs>
          <w:tab w:val="left" w:pos="1276"/>
        </w:tabs>
        <w:autoSpaceDN w:val="0"/>
        <w:ind w:firstLine="709"/>
        <w:jc w:val="both"/>
        <w:rPr>
          <w:rFonts w:ascii="Times New Roman" w:hAnsi="Times New Roman" w:cs="Times New Roman"/>
          <w:b/>
          <w:color w:val="00000A"/>
          <w:sz w:val="24"/>
          <w:szCs w:val="24"/>
        </w:rPr>
      </w:pPr>
      <w:r w:rsidRPr="00053498">
        <w:rPr>
          <w:rFonts w:ascii="Times New Roman" w:hAnsi="Times New Roman" w:cs="Times New Roman"/>
          <w:b/>
          <w:color w:val="00000A"/>
          <w:sz w:val="24"/>
          <w:szCs w:val="24"/>
        </w:rPr>
        <w:t>2.1. Наименование муниципальной услуги</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Согласование схем объектов газоснабжения, используемых для обеспечения населения газом. </w:t>
      </w:r>
    </w:p>
    <w:p w:rsidR="00303EEF" w:rsidRPr="00053498" w:rsidRDefault="00303EEF" w:rsidP="00303EEF">
      <w:pPr>
        <w:tabs>
          <w:tab w:val="left" w:pos="1276"/>
        </w:tabs>
        <w:autoSpaceDN w:val="0"/>
        <w:ind w:firstLine="709"/>
        <w:jc w:val="both"/>
        <w:rPr>
          <w:rFonts w:ascii="Times New Roman" w:hAnsi="Times New Roman" w:cs="Times New Roman"/>
          <w:b/>
          <w:color w:val="00000A"/>
          <w:sz w:val="24"/>
          <w:szCs w:val="24"/>
        </w:rPr>
      </w:pPr>
    </w:p>
    <w:p w:rsidR="00303EEF" w:rsidRPr="00053498" w:rsidRDefault="00303EEF" w:rsidP="00303EEF">
      <w:pPr>
        <w:tabs>
          <w:tab w:val="left" w:pos="1276"/>
        </w:tabs>
        <w:autoSpaceDN w:val="0"/>
        <w:ind w:firstLine="709"/>
        <w:jc w:val="both"/>
        <w:rPr>
          <w:rFonts w:ascii="Times New Roman" w:hAnsi="Times New Roman" w:cs="Times New Roman"/>
          <w:b/>
          <w:color w:val="00000A"/>
          <w:sz w:val="24"/>
          <w:szCs w:val="24"/>
        </w:rPr>
      </w:pPr>
      <w:r w:rsidRPr="00053498">
        <w:rPr>
          <w:rFonts w:ascii="Times New Roman" w:hAnsi="Times New Roman" w:cs="Times New Roman"/>
          <w:b/>
          <w:color w:val="00000A"/>
          <w:sz w:val="24"/>
          <w:szCs w:val="24"/>
        </w:rPr>
        <w:lastRenderedPageBreak/>
        <w:t>2.2. Наименование органа, предоставляющего муниципальную услугу</w:t>
      </w:r>
    </w:p>
    <w:p w:rsidR="00303EEF" w:rsidRPr="00053498" w:rsidRDefault="00303EEF" w:rsidP="00303EEF">
      <w:pPr>
        <w:widowControl w:val="0"/>
        <w:numPr>
          <w:ilvl w:val="0"/>
          <w:numId w:val="3"/>
        </w:numPr>
        <w:suppressAutoHyphens/>
        <w:autoSpaceDE w:val="0"/>
        <w:autoSpaceDN w:val="0"/>
        <w:adjustRightInd w:val="0"/>
        <w:spacing w:after="0" w:line="240" w:lineRule="auto"/>
        <w:ind w:left="0" w:firstLine="709"/>
        <w:jc w:val="both"/>
        <w:rPr>
          <w:rFonts w:ascii="Times New Roman" w:hAnsi="Times New Roman" w:cs="Times New Roman"/>
          <w:kern w:val="2"/>
          <w:sz w:val="24"/>
          <w:szCs w:val="24"/>
        </w:rPr>
      </w:pPr>
      <w:r w:rsidRPr="00053498">
        <w:rPr>
          <w:rFonts w:ascii="Times New Roman" w:hAnsi="Times New Roman" w:cs="Times New Roman"/>
          <w:kern w:val="2"/>
          <w:sz w:val="24"/>
          <w:szCs w:val="24"/>
        </w:rPr>
        <w:t xml:space="preserve">2.2.1. Муниципальная услуга предоставляется  Администрацией </w:t>
      </w:r>
      <w:r w:rsidR="004155E9" w:rsidRPr="00053498">
        <w:rPr>
          <w:rFonts w:ascii="Times New Roman" w:hAnsi="Times New Roman" w:cs="Times New Roman"/>
          <w:sz w:val="24"/>
          <w:szCs w:val="24"/>
        </w:rPr>
        <w:t>Курчатовского</w:t>
      </w:r>
      <w:r w:rsidRPr="00053498">
        <w:rPr>
          <w:rFonts w:ascii="Times New Roman" w:hAnsi="Times New Roman" w:cs="Times New Roman"/>
          <w:sz w:val="24"/>
          <w:szCs w:val="24"/>
        </w:rPr>
        <w:t xml:space="preserve"> района</w:t>
      </w:r>
      <w:r w:rsidRPr="00053498">
        <w:rPr>
          <w:rFonts w:ascii="Times New Roman" w:hAnsi="Times New Roman" w:cs="Times New Roman"/>
          <w:kern w:val="2"/>
          <w:sz w:val="24"/>
          <w:szCs w:val="24"/>
        </w:rPr>
        <w:t xml:space="preserve"> Курской области  (да</w:t>
      </w:r>
      <w:r w:rsidRPr="00053498">
        <w:rPr>
          <w:rFonts w:ascii="Times New Roman" w:hAnsi="Times New Roman" w:cs="Times New Roman"/>
          <w:kern w:val="2"/>
          <w:sz w:val="24"/>
          <w:szCs w:val="24"/>
        </w:rPr>
        <w:softHyphen/>
        <w:t xml:space="preserve">лее - Администрация). </w:t>
      </w:r>
    </w:p>
    <w:p w:rsidR="00303EEF" w:rsidRPr="00053498" w:rsidRDefault="00303EEF" w:rsidP="00303EEF">
      <w:pPr>
        <w:widowControl w:val="0"/>
        <w:numPr>
          <w:ilvl w:val="0"/>
          <w:numId w:val="3"/>
        </w:numPr>
        <w:suppressAutoHyphens/>
        <w:autoSpaceDE w:val="0"/>
        <w:autoSpaceDN w:val="0"/>
        <w:adjustRightInd w:val="0"/>
        <w:spacing w:after="0" w:line="240" w:lineRule="auto"/>
        <w:ind w:left="0" w:firstLine="709"/>
        <w:jc w:val="both"/>
        <w:rPr>
          <w:rFonts w:ascii="Times New Roman" w:hAnsi="Times New Roman" w:cs="Times New Roman"/>
          <w:kern w:val="2"/>
          <w:sz w:val="24"/>
          <w:szCs w:val="24"/>
        </w:rPr>
      </w:pPr>
      <w:r w:rsidRPr="00053498">
        <w:rPr>
          <w:rFonts w:ascii="Times New Roman" w:hAnsi="Times New Roman" w:cs="Times New Roman"/>
          <w:kern w:val="2"/>
          <w:sz w:val="24"/>
          <w:szCs w:val="24"/>
        </w:rPr>
        <w:t xml:space="preserve"> </w:t>
      </w:r>
      <w:r w:rsidRPr="00053498">
        <w:rPr>
          <w:rFonts w:ascii="Times New Roman" w:hAnsi="Times New Roman" w:cs="Times New Roman"/>
          <w:bCs/>
          <w:iCs/>
          <w:sz w:val="24"/>
          <w:szCs w:val="24"/>
        </w:rPr>
        <w:t>Непосредственно услугу предоставляет структурное подразделение Администрации</w:t>
      </w:r>
      <w:r w:rsidRPr="00053498">
        <w:rPr>
          <w:rFonts w:ascii="Times New Roman" w:hAnsi="Times New Roman" w:cs="Times New Roman"/>
          <w:sz w:val="24"/>
          <w:szCs w:val="24"/>
        </w:rPr>
        <w:t xml:space="preserve"> </w:t>
      </w:r>
      <w:r w:rsidR="004155E9" w:rsidRPr="00053498">
        <w:rPr>
          <w:rFonts w:ascii="Times New Roman" w:hAnsi="Times New Roman" w:cs="Times New Roman"/>
          <w:sz w:val="24"/>
          <w:szCs w:val="24"/>
        </w:rPr>
        <w:t>Курчатовского</w:t>
      </w:r>
      <w:r w:rsidRPr="00053498">
        <w:rPr>
          <w:rFonts w:ascii="Times New Roman" w:hAnsi="Times New Roman" w:cs="Times New Roman"/>
          <w:sz w:val="24"/>
          <w:szCs w:val="24"/>
        </w:rPr>
        <w:t xml:space="preserve"> района</w:t>
      </w:r>
      <w:r w:rsidRPr="00053498">
        <w:rPr>
          <w:rFonts w:ascii="Times New Roman" w:hAnsi="Times New Roman" w:cs="Times New Roman"/>
          <w:kern w:val="2"/>
          <w:sz w:val="24"/>
          <w:szCs w:val="24"/>
        </w:rPr>
        <w:t xml:space="preserve"> - </w:t>
      </w:r>
      <w:r w:rsidRPr="00053498">
        <w:rPr>
          <w:rFonts w:ascii="Times New Roman" w:hAnsi="Times New Roman" w:cs="Times New Roman"/>
          <w:sz w:val="24"/>
          <w:szCs w:val="24"/>
        </w:rPr>
        <w:t>управление строительства</w:t>
      </w:r>
      <w:r w:rsidR="004155E9" w:rsidRPr="00053498">
        <w:rPr>
          <w:rFonts w:ascii="Times New Roman" w:hAnsi="Times New Roman" w:cs="Times New Roman"/>
          <w:sz w:val="24"/>
          <w:szCs w:val="24"/>
        </w:rPr>
        <w:t>, архитектуры и</w:t>
      </w:r>
      <w:r w:rsidRPr="00053498">
        <w:rPr>
          <w:rFonts w:ascii="Times New Roman" w:hAnsi="Times New Roman" w:cs="Times New Roman"/>
          <w:sz w:val="24"/>
          <w:szCs w:val="24"/>
        </w:rPr>
        <w:t xml:space="preserve"> </w:t>
      </w:r>
      <w:r w:rsidR="004155E9" w:rsidRPr="00053498">
        <w:rPr>
          <w:rFonts w:ascii="Times New Roman" w:hAnsi="Times New Roman" w:cs="Times New Roman"/>
          <w:sz w:val="24"/>
          <w:szCs w:val="24"/>
        </w:rPr>
        <w:t>ЖКУ.</w:t>
      </w:r>
    </w:p>
    <w:p w:rsidR="00303EEF" w:rsidRDefault="00303EEF" w:rsidP="0046370D">
      <w:pPr>
        <w:widowControl w:val="0"/>
        <w:numPr>
          <w:ilvl w:val="0"/>
          <w:numId w:val="3"/>
        </w:numPr>
        <w:suppressAutoHyphens/>
        <w:autoSpaceDE w:val="0"/>
        <w:spacing w:after="0" w:line="240" w:lineRule="auto"/>
        <w:ind w:left="0" w:firstLine="709"/>
        <w:jc w:val="both"/>
        <w:rPr>
          <w:rFonts w:ascii="Times New Roman" w:hAnsi="Times New Roman" w:cs="Times New Roman"/>
          <w:color w:val="000000"/>
          <w:sz w:val="24"/>
          <w:szCs w:val="24"/>
        </w:rPr>
      </w:pPr>
      <w:r w:rsidRPr="00053498">
        <w:rPr>
          <w:rFonts w:ascii="Times New Roman" w:hAnsi="Times New Roman" w:cs="Times New Roman"/>
          <w:color w:val="000000"/>
          <w:sz w:val="24"/>
          <w:szCs w:val="24"/>
        </w:rPr>
        <w:t xml:space="preserve">2.2.2. </w:t>
      </w:r>
      <w:proofErr w:type="gramStart"/>
      <w:r w:rsidRPr="00053498">
        <w:rPr>
          <w:rFonts w:ascii="Times New Roman" w:hAnsi="Times New Roman" w:cs="Times New Roman"/>
          <w:color w:val="000000"/>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053498">
        <w:rPr>
          <w:rFonts w:ascii="Times New Roman" w:hAnsi="Times New Roman" w:cs="Times New Roman"/>
          <w:sz w:val="24"/>
          <w:szCs w:val="24"/>
        </w:rPr>
        <w:t>получения услуг и получения документов и</w:t>
      </w:r>
      <w:proofErr w:type="gramEnd"/>
      <w:r w:rsidRPr="00053498">
        <w:rPr>
          <w:rFonts w:ascii="Times New Roman" w:hAnsi="Times New Roman" w:cs="Times New Roman"/>
          <w:sz w:val="24"/>
          <w:szCs w:val="24"/>
        </w:rPr>
        <w:t xml:space="preserve"> информации, предоставляемых в результате предоставления таких услуг,  включенных в перечень услуг,</w:t>
      </w:r>
      <w:r w:rsidRPr="00053498">
        <w:rPr>
          <w:rFonts w:ascii="Times New Roman" w:hAnsi="Times New Roman" w:cs="Times New Roman"/>
          <w:color w:val="000000"/>
          <w:sz w:val="24"/>
          <w:szCs w:val="24"/>
        </w:rPr>
        <w:t xml:space="preserve"> которые являются необходимыми и обязательными для предоставления </w:t>
      </w:r>
      <w:r w:rsidRPr="00053498">
        <w:rPr>
          <w:rFonts w:ascii="Times New Roman" w:hAnsi="Times New Roman" w:cs="Times New Roman"/>
          <w:sz w:val="24"/>
          <w:szCs w:val="24"/>
        </w:rPr>
        <w:t>муниципальных услуг, утвержденных нормативным правовым актом</w:t>
      </w:r>
      <w:r w:rsidRPr="00053498">
        <w:rPr>
          <w:rFonts w:ascii="Times New Roman" w:hAnsi="Times New Roman" w:cs="Times New Roman"/>
          <w:color w:val="000000"/>
          <w:sz w:val="24"/>
          <w:szCs w:val="24"/>
        </w:rPr>
        <w:t xml:space="preserve"> представительного органа местного самоуправления.</w:t>
      </w:r>
    </w:p>
    <w:p w:rsidR="0046370D" w:rsidRPr="0046370D" w:rsidRDefault="0046370D" w:rsidP="0046370D">
      <w:pPr>
        <w:widowControl w:val="0"/>
        <w:numPr>
          <w:ilvl w:val="0"/>
          <w:numId w:val="3"/>
        </w:numPr>
        <w:suppressAutoHyphens/>
        <w:autoSpaceDE w:val="0"/>
        <w:spacing w:after="0" w:line="240" w:lineRule="auto"/>
        <w:ind w:left="0" w:firstLine="709"/>
        <w:jc w:val="both"/>
        <w:rPr>
          <w:rFonts w:ascii="Times New Roman" w:hAnsi="Times New Roman" w:cs="Times New Roman"/>
          <w:color w:val="000000"/>
          <w:sz w:val="24"/>
          <w:szCs w:val="24"/>
        </w:rPr>
      </w:pPr>
    </w:p>
    <w:p w:rsidR="00303EEF" w:rsidRPr="00053498" w:rsidRDefault="00303EEF" w:rsidP="00303EEF">
      <w:pPr>
        <w:tabs>
          <w:tab w:val="left" w:pos="1276"/>
        </w:tabs>
        <w:autoSpaceDN w:val="0"/>
        <w:ind w:firstLine="709"/>
        <w:jc w:val="both"/>
        <w:rPr>
          <w:rFonts w:ascii="Times New Roman" w:hAnsi="Times New Roman" w:cs="Times New Roman"/>
          <w:b/>
          <w:color w:val="00000A"/>
          <w:sz w:val="24"/>
          <w:szCs w:val="24"/>
        </w:rPr>
      </w:pPr>
      <w:r w:rsidRPr="00053498">
        <w:rPr>
          <w:rFonts w:ascii="Times New Roman" w:hAnsi="Times New Roman" w:cs="Times New Roman"/>
          <w:b/>
          <w:color w:val="00000A"/>
          <w:sz w:val="24"/>
          <w:szCs w:val="24"/>
        </w:rPr>
        <w:t>2.3 Описание результата предоставления муниципальной услуги</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Результатом предоставления муниципальной услуги являются:</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согласование схем расположения объектов газоснабжения, используемых для обеспечения населения газом.</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p>
    <w:p w:rsidR="00303EEF" w:rsidRDefault="00303EEF" w:rsidP="0046370D">
      <w:pPr>
        <w:widowControl w:val="0"/>
        <w:numPr>
          <w:ilvl w:val="0"/>
          <w:numId w:val="3"/>
        </w:numPr>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53498">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6370D" w:rsidRPr="0046370D" w:rsidRDefault="0046370D" w:rsidP="0046370D">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p>
    <w:p w:rsidR="00303EEF" w:rsidRPr="00053498" w:rsidRDefault="00303EEF" w:rsidP="00303EEF">
      <w:pPr>
        <w:widowControl w:val="0"/>
        <w:numPr>
          <w:ilvl w:val="0"/>
          <w:numId w:val="3"/>
        </w:numPr>
        <w:suppressAutoHyphens/>
        <w:autoSpaceDE w:val="0"/>
        <w:spacing w:after="0" w:line="240" w:lineRule="auto"/>
        <w:ind w:left="0" w:firstLine="709"/>
        <w:jc w:val="both"/>
        <w:rPr>
          <w:rFonts w:ascii="Times New Roman" w:hAnsi="Times New Roman" w:cs="Times New Roman"/>
          <w:b/>
          <w:sz w:val="24"/>
          <w:szCs w:val="24"/>
        </w:rPr>
      </w:pPr>
      <w:r w:rsidRPr="00053498">
        <w:rPr>
          <w:rFonts w:ascii="Times New Roman" w:hAnsi="Times New Roman" w:cs="Times New Roman"/>
          <w:b/>
          <w:sz w:val="24"/>
          <w:szCs w:val="24"/>
        </w:rPr>
        <w:t>2.5. Нормативные правовые акты, регулирующие предоставление муниципальной  услуги</w:t>
      </w:r>
    </w:p>
    <w:p w:rsidR="00303EEF" w:rsidRPr="00053498" w:rsidRDefault="00303EEF" w:rsidP="00303EEF">
      <w:pPr>
        <w:widowControl w:val="0"/>
        <w:numPr>
          <w:ilvl w:val="0"/>
          <w:numId w:val="3"/>
        </w:numPr>
        <w:suppressAutoHyphens/>
        <w:autoSpaceDE w:val="0"/>
        <w:spacing w:before="240"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Перечень нормативных правовых актов, регулирующих предо</w:t>
      </w:r>
      <w:r w:rsidR="00526329">
        <w:rPr>
          <w:rFonts w:ascii="Times New Roman" w:hAnsi="Times New Roman" w:cs="Times New Roman"/>
          <w:sz w:val="24"/>
          <w:szCs w:val="24"/>
        </w:rPr>
        <w:t>ставление муниципальной  услуги (с</w:t>
      </w:r>
      <w:r w:rsidRPr="00053498">
        <w:rPr>
          <w:rFonts w:ascii="Times New Roman" w:hAnsi="Times New Roman" w:cs="Times New Roman"/>
          <w:sz w:val="24"/>
          <w:szCs w:val="24"/>
        </w:rPr>
        <w:t xml:space="preserve"> указанием их реквизитов и источников официального опубликования), размещен на официальном сайте Администрации в сети «Интернет»</w:t>
      </w:r>
      <w:r w:rsidR="003C5AE6">
        <w:rPr>
          <w:rFonts w:ascii="Times New Roman" w:hAnsi="Times New Roman" w:cs="Times New Roman"/>
          <w:sz w:val="24"/>
          <w:szCs w:val="24"/>
        </w:rPr>
        <w:t xml:space="preserve"> </w:t>
      </w:r>
      <w:r w:rsidR="003C5AE6" w:rsidRPr="003C5AE6">
        <w:rPr>
          <w:rFonts w:ascii="Times New Roman" w:hAnsi="Times New Roman" w:cs="Times New Roman"/>
          <w:sz w:val="24"/>
          <w:szCs w:val="24"/>
          <w:lang w:val="en-US"/>
        </w:rPr>
        <w:t>http</w:t>
      </w:r>
      <w:r w:rsidR="003C5AE6" w:rsidRPr="003C5AE6">
        <w:rPr>
          <w:rFonts w:ascii="Times New Roman" w:hAnsi="Times New Roman" w:cs="Times New Roman"/>
          <w:sz w:val="24"/>
          <w:szCs w:val="24"/>
        </w:rPr>
        <w:t>://</w:t>
      </w:r>
      <w:proofErr w:type="spellStart"/>
      <w:r w:rsidR="003C5AE6" w:rsidRPr="003C5AE6">
        <w:rPr>
          <w:rFonts w:ascii="Times New Roman" w:hAnsi="Times New Roman" w:cs="Times New Roman"/>
          <w:sz w:val="24"/>
          <w:szCs w:val="24"/>
        </w:rPr>
        <w:t>курчатовский-район</w:t>
      </w:r>
      <w:proofErr w:type="gramStart"/>
      <w:r w:rsidR="003C5AE6" w:rsidRPr="003C5AE6">
        <w:rPr>
          <w:rFonts w:ascii="Times New Roman" w:hAnsi="Times New Roman" w:cs="Times New Roman"/>
          <w:sz w:val="24"/>
          <w:szCs w:val="24"/>
        </w:rPr>
        <w:t>.р</w:t>
      </w:r>
      <w:proofErr w:type="gramEnd"/>
      <w:r w:rsidR="003C5AE6" w:rsidRPr="003C5AE6">
        <w:rPr>
          <w:rFonts w:ascii="Times New Roman" w:hAnsi="Times New Roman" w:cs="Times New Roman"/>
          <w:sz w:val="24"/>
          <w:szCs w:val="24"/>
        </w:rPr>
        <w:t>ф</w:t>
      </w:r>
      <w:proofErr w:type="spellEnd"/>
      <w:r w:rsidRPr="00053498">
        <w:rPr>
          <w:rFonts w:ascii="Times New Roman" w:hAnsi="Times New Roman" w:cs="Times New Roman"/>
          <w:sz w:val="24"/>
          <w:szCs w:val="24"/>
        </w:rPr>
        <w:t>, а также на Едином портале https://www.gosuslugi.ru.</w:t>
      </w:r>
    </w:p>
    <w:p w:rsidR="00303EEF" w:rsidRPr="00053498" w:rsidRDefault="00303EEF" w:rsidP="00303EEF">
      <w:pPr>
        <w:autoSpaceDN w:val="0"/>
        <w:ind w:firstLine="709"/>
        <w:jc w:val="both"/>
        <w:rPr>
          <w:rFonts w:ascii="Times New Roman" w:hAnsi="Times New Roman" w:cs="Times New Roman"/>
          <w:b/>
          <w:color w:val="00000A"/>
          <w:sz w:val="24"/>
          <w:szCs w:val="24"/>
        </w:rPr>
      </w:pPr>
    </w:p>
    <w:p w:rsidR="00303EEF" w:rsidRPr="00053498" w:rsidRDefault="00303EEF" w:rsidP="0046370D">
      <w:pPr>
        <w:tabs>
          <w:tab w:val="left" w:pos="709"/>
        </w:tabs>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053498">
        <w:rPr>
          <w:rFonts w:ascii="Times New Roman" w:hAnsi="Times New Roman" w:cs="Times New Roman"/>
          <w:b/>
          <w:bCs/>
          <w:sz w:val="24"/>
          <w:szCs w:val="24"/>
        </w:rPr>
        <w:t xml:space="preserve"> порядок их представления</w:t>
      </w:r>
    </w:p>
    <w:p w:rsidR="00303EEF" w:rsidRPr="00053498" w:rsidRDefault="00303EEF" w:rsidP="00303EEF">
      <w:pPr>
        <w:numPr>
          <w:ilvl w:val="0"/>
          <w:numId w:val="3"/>
        </w:numPr>
        <w:tabs>
          <w:tab w:val="left" w:pos="45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2.6.1. Для </w:t>
      </w:r>
      <w:r w:rsidRPr="00053498">
        <w:rPr>
          <w:rFonts w:ascii="Times New Roman" w:eastAsia="ヒラギノ角ゴ Pro W3" w:hAnsi="Times New Roman" w:cs="Times New Roman"/>
          <w:color w:val="000000"/>
          <w:sz w:val="24"/>
          <w:szCs w:val="24"/>
        </w:rPr>
        <w:t>предоставления</w:t>
      </w:r>
      <w:r w:rsidRPr="00053498">
        <w:rPr>
          <w:rFonts w:ascii="Times New Roman" w:hAnsi="Times New Roman" w:cs="Times New Roman"/>
          <w:color w:val="00000A"/>
          <w:sz w:val="24"/>
          <w:szCs w:val="24"/>
        </w:rPr>
        <w:t xml:space="preserve"> муниципальной услуги заявитель представляет:</w:t>
      </w:r>
    </w:p>
    <w:p w:rsidR="00303EEF" w:rsidRPr="00053498" w:rsidRDefault="00303EEF" w:rsidP="00303EEF">
      <w:pPr>
        <w:numPr>
          <w:ilvl w:val="0"/>
          <w:numId w:val="3"/>
        </w:numPr>
        <w:tabs>
          <w:tab w:val="left" w:pos="45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1) заявление;</w:t>
      </w:r>
    </w:p>
    <w:p w:rsidR="00303EEF" w:rsidRPr="00053498" w:rsidRDefault="00303EEF" w:rsidP="00303EEF">
      <w:pPr>
        <w:numPr>
          <w:ilvl w:val="0"/>
          <w:numId w:val="3"/>
        </w:numPr>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2) копии документов, удостоверяющих личность, либо личность представителя физического или юридического лица; </w:t>
      </w:r>
    </w:p>
    <w:p w:rsidR="00303EEF" w:rsidRPr="00053498" w:rsidRDefault="00303EEF" w:rsidP="00303EEF">
      <w:pPr>
        <w:autoSpaceDN w:val="0"/>
        <w:ind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303EEF" w:rsidRPr="00053498" w:rsidRDefault="00303EEF" w:rsidP="00303EEF">
      <w:pPr>
        <w:autoSpaceDN w:val="0"/>
        <w:ind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lastRenderedPageBreak/>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303EEF" w:rsidRPr="00053498" w:rsidRDefault="00303EEF" w:rsidP="00303EEF">
      <w:pPr>
        <w:autoSpaceDN w:val="0"/>
        <w:ind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03EEF" w:rsidRPr="00053498" w:rsidRDefault="00303EEF" w:rsidP="00303EEF">
      <w:pPr>
        <w:numPr>
          <w:ilvl w:val="0"/>
          <w:numId w:val="3"/>
        </w:numPr>
        <w:suppressAutoHyphens/>
        <w:autoSpaceDN w:val="0"/>
        <w:spacing w:after="0" w:line="240" w:lineRule="auto"/>
        <w:ind w:left="0" w:firstLine="709"/>
        <w:jc w:val="both"/>
        <w:rPr>
          <w:rFonts w:ascii="Times New Roman" w:eastAsia="PMingLiU" w:hAnsi="Times New Roman" w:cs="Times New Roman"/>
          <w:color w:val="00000A"/>
          <w:sz w:val="24"/>
          <w:szCs w:val="24"/>
        </w:rPr>
      </w:pPr>
      <w:r w:rsidRPr="00053498">
        <w:rPr>
          <w:rFonts w:ascii="Times New Roman" w:hAnsi="Times New Roman" w:cs="Times New Roman"/>
          <w:color w:val="00000A"/>
          <w:sz w:val="24"/>
          <w:szCs w:val="24"/>
        </w:rPr>
        <w:t xml:space="preserve">2.6.2. Образец заявления  о предоставлении муниципальной услуги по согласованию схем расположения </w:t>
      </w:r>
      <w:proofErr w:type="gramStart"/>
      <w:r w:rsidRPr="00053498">
        <w:rPr>
          <w:rFonts w:ascii="Times New Roman" w:hAnsi="Times New Roman" w:cs="Times New Roman"/>
          <w:color w:val="00000A"/>
          <w:sz w:val="24"/>
          <w:szCs w:val="24"/>
        </w:rPr>
        <w:t>объектов газоснабжения, используемых для обеспечения населения газом</w:t>
      </w:r>
      <w:r w:rsidRPr="00053498">
        <w:rPr>
          <w:rFonts w:ascii="Times New Roman" w:eastAsia="PMingLiU" w:hAnsi="Times New Roman" w:cs="Times New Roman"/>
          <w:color w:val="00000A"/>
          <w:sz w:val="24"/>
          <w:szCs w:val="24"/>
        </w:rPr>
        <w:t xml:space="preserve"> представлен</w:t>
      </w:r>
      <w:proofErr w:type="gramEnd"/>
      <w:r w:rsidRPr="00053498">
        <w:rPr>
          <w:rFonts w:ascii="Times New Roman" w:eastAsia="PMingLiU" w:hAnsi="Times New Roman" w:cs="Times New Roman"/>
          <w:color w:val="00000A"/>
          <w:sz w:val="24"/>
          <w:szCs w:val="24"/>
        </w:rPr>
        <w:t xml:space="preserve"> в приложении № 3 к Административному регламенту.</w:t>
      </w:r>
    </w:p>
    <w:p w:rsidR="00303EEF" w:rsidRPr="00053498" w:rsidRDefault="00303EEF" w:rsidP="00303EEF">
      <w:pPr>
        <w:numPr>
          <w:ilvl w:val="0"/>
          <w:numId w:val="3"/>
        </w:numPr>
        <w:tabs>
          <w:tab w:val="left" w:pos="450"/>
        </w:tabs>
        <w:suppressAutoHyphens/>
        <w:autoSpaceDN w:val="0"/>
        <w:spacing w:after="0" w:line="240" w:lineRule="auto"/>
        <w:ind w:left="0" w:firstLine="709"/>
        <w:jc w:val="both"/>
        <w:rPr>
          <w:rFonts w:ascii="Times New Roman" w:eastAsia="Calibri" w:hAnsi="Times New Roman" w:cs="Times New Roman"/>
          <w:color w:val="00000A"/>
          <w:sz w:val="24"/>
          <w:szCs w:val="24"/>
        </w:rPr>
      </w:pPr>
      <w:r w:rsidRPr="00053498">
        <w:rPr>
          <w:rFonts w:ascii="Times New Roman" w:hAnsi="Times New Roman" w:cs="Times New Roman"/>
          <w:color w:val="00000A"/>
          <w:sz w:val="24"/>
          <w:szCs w:val="24"/>
        </w:rPr>
        <w:t>2.6.3. Ответственность за достоверность представляемых сведений возлагается на заявителя.</w:t>
      </w:r>
    </w:p>
    <w:p w:rsidR="00303EEF" w:rsidRPr="00053498" w:rsidRDefault="00303EEF" w:rsidP="00303EEF">
      <w:pPr>
        <w:numPr>
          <w:ilvl w:val="0"/>
          <w:numId w:val="3"/>
        </w:numPr>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2.6.4.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303EEF" w:rsidRPr="00053498" w:rsidRDefault="00303EEF" w:rsidP="00303EEF">
      <w:pPr>
        <w:tabs>
          <w:tab w:val="left" w:pos="1276"/>
        </w:tabs>
        <w:autoSpaceDN w:val="0"/>
        <w:ind w:firstLine="709"/>
        <w:jc w:val="both"/>
        <w:rPr>
          <w:rFonts w:ascii="Times New Roman" w:hAnsi="Times New Roman" w:cs="Times New Roman"/>
          <w:color w:val="00000A"/>
          <w:sz w:val="24"/>
          <w:szCs w:val="24"/>
        </w:rPr>
      </w:pPr>
    </w:p>
    <w:p w:rsidR="00303EEF" w:rsidRPr="00053498" w:rsidRDefault="00303EEF" w:rsidP="00303EEF">
      <w:pPr>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 xml:space="preserve">2.7. </w:t>
      </w:r>
      <w:r w:rsidRPr="00053498">
        <w:rPr>
          <w:rFonts w:ascii="Times New Roman" w:hAnsi="Times New Roman" w:cs="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03EEF" w:rsidRPr="00053498" w:rsidRDefault="00303EEF" w:rsidP="00303EEF">
      <w:pPr>
        <w:widowControl w:val="0"/>
        <w:numPr>
          <w:ilvl w:val="0"/>
          <w:numId w:val="3"/>
        </w:numPr>
        <w:suppressAutoHyphens/>
        <w:autoSpaceDE w:val="0"/>
        <w:spacing w:after="0" w:line="240" w:lineRule="auto"/>
        <w:ind w:left="0" w:firstLine="709"/>
        <w:jc w:val="both"/>
        <w:rPr>
          <w:rFonts w:ascii="Times New Roman" w:hAnsi="Times New Roman" w:cs="Times New Roman"/>
          <w:b/>
          <w:bCs/>
          <w:sz w:val="24"/>
          <w:szCs w:val="24"/>
        </w:rPr>
      </w:pPr>
      <w:r w:rsidRPr="00053498">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 выписка из Единого государственного реестра юридических лиц - в отношении юридических лиц; </w:t>
      </w:r>
    </w:p>
    <w:p w:rsidR="00303EEF" w:rsidRPr="00053498" w:rsidRDefault="00303EEF" w:rsidP="00303EEF">
      <w:pPr>
        <w:tabs>
          <w:tab w:val="left" w:pos="1276"/>
        </w:tabs>
        <w:autoSpaceDN w:val="0"/>
        <w:ind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выписка из единого государственного реестра индивидуальных предпринимателей - в отношении индивидуальных предпринимателей.</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Администрация, предоставляющая муниципальную услугу по </w:t>
      </w:r>
      <w:proofErr w:type="gramStart"/>
      <w:r w:rsidRPr="00053498">
        <w:rPr>
          <w:rFonts w:ascii="Times New Roman" w:hAnsi="Times New Roman" w:cs="Times New Roman"/>
          <w:color w:val="00000A"/>
          <w:sz w:val="24"/>
          <w:szCs w:val="24"/>
        </w:rPr>
        <w:t>согласовании</w:t>
      </w:r>
      <w:proofErr w:type="gramEnd"/>
      <w:r w:rsidRPr="00053498">
        <w:rPr>
          <w:rFonts w:ascii="Times New Roman" w:hAnsi="Times New Roman" w:cs="Times New Roman"/>
          <w:color w:val="00000A"/>
          <w:sz w:val="24"/>
          <w:szCs w:val="24"/>
        </w:rPr>
        <w:t xml:space="preserve">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proofErr w:type="gramStart"/>
      <w:r w:rsidRPr="00053498">
        <w:rPr>
          <w:rFonts w:ascii="Times New Roman" w:hAnsi="Times New Roman" w:cs="Times New Roman"/>
          <w:color w:val="00000A"/>
          <w:sz w:val="24"/>
          <w:szCs w:val="24"/>
        </w:rPr>
        <w:t>Администрация, предоставляющая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053498">
        <w:rPr>
          <w:rFonts w:ascii="Times New Roman" w:hAnsi="Times New Roman" w:cs="Times New Roman"/>
          <w:color w:val="00000A"/>
          <w:sz w:val="24"/>
          <w:szCs w:val="24"/>
        </w:rPr>
        <w:t xml:space="preserve"> актами Российской Федерации, нормативными правовыми актами Администрации </w:t>
      </w:r>
      <w:r w:rsidR="004155E9" w:rsidRPr="00053498">
        <w:rPr>
          <w:rFonts w:ascii="Times New Roman" w:hAnsi="Times New Roman" w:cs="Times New Roman"/>
          <w:color w:val="00000A"/>
          <w:sz w:val="24"/>
          <w:szCs w:val="24"/>
        </w:rPr>
        <w:t>Курчатовского</w:t>
      </w:r>
      <w:r w:rsidRPr="00053498">
        <w:rPr>
          <w:rFonts w:ascii="Times New Roman" w:hAnsi="Times New Roman" w:cs="Times New Roman"/>
          <w:color w:val="00000A"/>
          <w:sz w:val="24"/>
          <w:szCs w:val="24"/>
        </w:rPr>
        <w:t xml:space="preserve"> района.</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Заявитель вправе представить указанные документы и информацию в Администрацию по собственной инициативе.</w:t>
      </w:r>
    </w:p>
    <w:p w:rsidR="00303EEF" w:rsidRPr="00053498" w:rsidRDefault="00303EEF" w:rsidP="00303EEF">
      <w:pPr>
        <w:widowControl w:val="0"/>
        <w:numPr>
          <w:ilvl w:val="0"/>
          <w:numId w:val="3"/>
        </w:numPr>
        <w:suppressAutoHyphens/>
        <w:autoSpaceDE w:val="0"/>
        <w:spacing w:after="0" w:line="240" w:lineRule="auto"/>
        <w:ind w:left="0" w:firstLine="709"/>
        <w:jc w:val="both"/>
        <w:rPr>
          <w:rFonts w:ascii="Times New Roman" w:hAnsi="Times New Roman" w:cs="Times New Roman"/>
          <w:sz w:val="24"/>
          <w:szCs w:val="24"/>
        </w:rPr>
      </w:pPr>
      <w:r w:rsidRPr="00053498">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303EEF" w:rsidRPr="00053498" w:rsidRDefault="00303EEF" w:rsidP="00303EEF">
      <w:pPr>
        <w:widowControl w:val="0"/>
        <w:numPr>
          <w:ilvl w:val="0"/>
          <w:numId w:val="3"/>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053498">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w:t>
      </w:r>
      <w:r w:rsidRPr="00053498">
        <w:rPr>
          <w:rFonts w:ascii="Times New Roman" w:hAnsi="Times New Roman" w:cs="Times New Roman"/>
          <w:bCs/>
          <w:sz w:val="24"/>
          <w:szCs w:val="24"/>
        </w:rPr>
        <w:lastRenderedPageBreak/>
        <w:t xml:space="preserve">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03EEF" w:rsidRPr="00053498" w:rsidRDefault="00303EEF" w:rsidP="00303EEF">
      <w:pPr>
        <w:numPr>
          <w:ilvl w:val="0"/>
          <w:numId w:val="3"/>
        </w:numPr>
        <w:tabs>
          <w:tab w:val="left" w:pos="0"/>
        </w:tabs>
        <w:suppressAutoHyphens/>
        <w:autoSpaceDN w:val="0"/>
        <w:spacing w:after="0" w:line="240" w:lineRule="auto"/>
        <w:ind w:left="0" w:firstLine="709"/>
        <w:jc w:val="both"/>
        <w:rPr>
          <w:rFonts w:ascii="Times New Roman" w:hAnsi="Times New Roman" w:cs="Times New Roman"/>
          <w:color w:val="00000A"/>
          <w:sz w:val="24"/>
          <w:szCs w:val="24"/>
          <w:lang w:eastAsia="ar-SA"/>
        </w:rPr>
      </w:pPr>
    </w:p>
    <w:p w:rsidR="00303EEF" w:rsidRPr="00053498" w:rsidRDefault="00303EEF" w:rsidP="0046370D">
      <w:pPr>
        <w:autoSpaceDN w:val="0"/>
        <w:adjustRightInd w:val="0"/>
        <w:spacing w:line="240" w:lineRule="auto"/>
        <w:ind w:firstLine="709"/>
        <w:jc w:val="both"/>
        <w:rPr>
          <w:rFonts w:ascii="Times New Roman" w:hAnsi="Times New Roman" w:cs="Times New Roman"/>
          <w:b/>
          <w:sz w:val="24"/>
          <w:szCs w:val="24"/>
        </w:rPr>
      </w:pPr>
      <w:r w:rsidRPr="00053498">
        <w:rPr>
          <w:rFonts w:ascii="Times New Roman" w:hAnsi="Times New Roman" w:cs="Times New Roman"/>
          <w:b/>
          <w:sz w:val="24"/>
          <w:szCs w:val="24"/>
        </w:rPr>
        <w:t>2.8.Указание на запрет требовать от заявителя</w:t>
      </w:r>
    </w:p>
    <w:p w:rsidR="00303EEF" w:rsidRPr="00053498" w:rsidRDefault="00303EEF" w:rsidP="0046370D">
      <w:pPr>
        <w:tabs>
          <w:tab w:val="left" w:pos="142"/>
          <w:tab w:val="left" w:pos="284"/>
          <w:tab w:val="left" w:pos="567"/>
          <w:tab w:val="left" w:pos="851"/>
          <w:tab w:val="left" w:pos="1134"/>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2.8.1. Не допускается требовать от заявителя:</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proofErr w:type="gramStart"/>
      <w:r w:rsidRPr="00053498">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53498">
        <w:rPr>
          <w:rFonts w:ascii="Times New Roman" w:hAnsi="Times New Roman" w:cs="Times New Roman"/>
          <w:sz w:val="24"/>
          <w:szCs w:val="24"/>
        </w:rPr>
        <w:t xml:space="preserve"> </w:t>
      </w:r>
      <w:proofErr w:type="gramStart"/>
      <w:r w:rsidRPr="00053498">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5349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w:t>
      </w:r>
      <w:proofErr w:type="gramStart"/>
      <w:r w:rsidRPr="00053498">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proofErr w:type="gramStart"/>
      <w:r w:rsidRPr="00053498">
        <w:rPr>
          <w:rFonts w:ascii="Times New Roman" w:hAnsi="Times New Roman" w:cs="Times New Roman"/>
          <w:sz w:val="24"/>
          <w:szCs w:val="24"/>
        </w:rPr>
        <w:t>- отказ</w:t>
      </w:r>
      <w:r w:rsidR="00753D13">
        <w:rPr>
          <w:rFonts w:ascii="Times New Roman" w:hAnsi="Times New Roman" w:cs="Times New Roman"/>
          <w:sz w:val="24"/>
          <w:szCs w:val="24"/>
        </w:rPr>
        <w:t>ывать в предоставлении услуги,</w:t>
      </w:r>
      <w:r w:rsidRPr="00053498">
        <w:rPr>
          <w:rFonts w:ascii="Times New Roman" w:hAnsi="Times New Roman" w:cs="Times New Roman"/>
          <w:sz w:val="24"/>
          <w:szCs w:val="24"/>
        </w:rPr>
        <w:t xml:space="preserve">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303EEF" w:rsidRPr="00053498" w:rsidRDefault="00753D13" w:rsidP="0046370D">
      <w:pPr>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требовать от заявителя</w:t>
      </w:r>
      <w:r w:rsidR="00303EEF" w:rsidRPr="00053498">
        <w:rPr>
          <w:rFonts w:ascii="Times New Roman" w:hAnsi="Times New Roman" w:cs="Times New Roman"/>
          <w:sz w:val="24"/>
          <w:szCs w:val="24"/>
        </w:rPr>
        <w:t xml:space="preserve"> совершения иных действий кроме прохождения идентификац</w:t>
      </w:r>
      <w:proofErr w:type="gramStart"/>
      <w:r w:rsidR="00303EEF" w:rsidRPr="00053498">
        <w:rPr>
          <w:rFonts w:ascii="Times New Roman" w:hAnsi="Times New Roman" w:cs="Times New Roman"/>
          <w:sz w:val="24"/>
          <w:szCs w:val="24"/>
        </w:rPr>
        <w:t>ии и ау</w:t>
      </w:r>
      <w:proofErr w:type="gramEnd"/>
      <w:r w:rsidR="00303EEF" w:rsidRPr="00053498">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303EEF" w:rsidRPr="00053498" w:rsidRDefault="00303EEF" w:rsidP="0046370D">
      <w:pPr>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Оснований для отказа в приеме документов законодательством </w:t>
      </w:r>
      <w:r w:rsidRPr="00053498">
        <w:rPr>
          <w:rFonts w:ascii="Times New Roman" w:hAnsi="Times New Roman" w:cs="Times New Roman"/>
          <w:bCs/>
          <w:sz w:val="24"/>
          <w:szCs w:val="24"/>
        </w:rPr>
        <w:t>Российской Федерации</w:t>
      </w:r>
      <w:r w:rsidRPr="00053498">
        <w:rPr>
          <w:rFonts w:ascii="Times New Roman" w:hAnsi="Times New Roman" w:cs="Times New Roman"/>
          <w:sz w:val="24"/>
          <w:szCs w:val="24"/>
        </w:rPr>
        <w:t xml:space="preserve"> не предусмотрено.</w:t>
      </w:r>
    </w:p>
    <w:p w:rsidR="00303EEF" w:rsidRPr="00053498" w:rsidRDefault="00303EEF" w:rsidP="0046370D">
      <w:pPr>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303EEF" w:rsidRPr="00053498" w:rsidRDefault="00303EEF" w:rsidP="0046370D">
      <w:pPr>
        <w:autoSpaceDN w:val="0"/>
        <w:adjustRightInd w:val="0"/>
        <w:spacing w:line="240" w:lineRule="auto"/>
        <w:ind w:firstLine="709"/>
        <w:jc w:val="both"/>
        <w:rPr>
          <w:rFonts w:ascii="Times New Roman" w:hAnsi="Times New Roman" w:cs="Times New Roman"/>
          <w:b/>
          <w:bCs/>
          <w:color w:val="548DD4"/>
          <w:sz w:val="24"/>
          <w:szCs w:val="24"/>
          <w:lang w:eastAsia="ar-SA"/>
        </w:rPr>
      </w:pPr>
      <w:r w:rsidRPr="00053498">
        <w:rPr>
          <w:rFonts w:ascii="Times New Roman" w:hAnsi="Times New Roman" w:cs="Times New Roman"/>
          <w:bCs/>
          <w:sz w:val="24"/>
          <w:szCs w:val="24"/>
        </w:rPr>
        <w:t>Оснований для отказа в предоставлении муниципальной услуги</w:t>
      </w:r>
      <w:r w:rsidRPr="00053498">
        <w:rPr>
          <w:rFonts w:ascii="Times New Roman" w:hAnsi="Times New Roman" w:cs="Times New Roman"/>
          <w:b/>
          <w:bCs/>
          <w:sz w:val="24"/>
          <w:szCs w:val="24"/>
        </w:rPr>
        <w:t xml:space="preserve"> </w:t>
      </w:r>
      <w:r w:rsidRPr="00053498">
        <w:rPr>
          <w:rFonts w:ascii="Times New Roman" w:hAnsi="Times New Roman" w:cs="Times New Roman"/>
          <w:sz w:val="24"/>
          <w:szCs w:val="24"/>
        </w:rPr>
        <w:t>законодательством Российской Федерации не предусмотрено</w:t>
      </w:r>
    </w:p>
    <w:p w:rsidR="00303EEF" w:rsidRPr="00053498" w:rsidRDefault="00303EEF" w:rsidP="0046370D">
      <w:pPr>
        <w:spacing w:line="240" w:lineRule="auto"/>
        <w:ind w:firstLine="709"/>
        <w:jc w:val="both"/>
        <w:rPr>
          <w:rFonts w:ascii="Times New Roman" w:hAnsi="Times New Roman" w:cs="Times New Roman"/>
          <w:b/>
          <w:bCs/>
          <w:sz w:val="24"/>
          <w:szCs w:val="24"/>
          <w:lang w:eastAsia="ar-SA"/>
        </w:rPr>
      </w:pPr>
      <w:r w:rsidRPr="00053498">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303EEF" w:rsidRPr="00053498" w:rsidRDefault="00303EEF" w:rsidP="0046370D">
      <w:pPr>
        <w:autoSpaceDN w:val="0"/>
        <w:adjustRightInd w:val="0"/>
        <w:spacing w:line="240" w:lineRule="auto"/>
        <w:ind w:firstLine="709"/>
        <w:jc w:val="both"/>
        <w:rPr>
          <w:rFonts w:ascii="Times New Roman" w:hAnsi="Times New Roman" w:cs="Times New Roman"/>
          <w:b/>
          <w:sz w:val="24"/>
          <w:szCs w:val="24"/>
        </w:rPr>
      </w:pPr>
      <w:r w:rsidRPr="00053498">
        <w:rPr>
          <w:rFonts w:ascii="Times New Roman" w:hAnsi="Times New Roman" w:cs="Times New Roman"/>
          <w:b/>
          <w:bCs/>
          <w:sz w:val="24"/>
          <w:szCs w:val="24"/>
        </w:rPr>
        <w:t>2.12. П</w:t>
      </w:r>
      <w:r w:rsidRPr="00053498">
        <w:rPr>
          <w:rFonts w:ascii="Times New Roman" w:hAnsi="Times New Roman" w:cs="Times New Roman"/>
          <w:b/>
          <w:sz w:val="24"/>
          <w:szCs w:val="24"/>
        </w:rPr>
        <w:t xml:space="preserve">орядок, размер и основания взимания государственной пошлины или иной платы, взимаемой за предоставление </w:t>
      </w:r>
      <w:r w:rsidRPr="00053498">
        <w:rPr>
          <w:rFonts w:ascii="Times New Roman" w:hAnsi="Times New Roman" w:cs="Times New Roman"/>
          <w:b/>
          <w:bCs/>
          <w:sz w:val="24"/>
          <w:szCs w:val="24"/>
        </w:rPr>
        <w:t>муниципальной</w:t>
      </w:r>
      <w:r w:rsidRPr="00053498">
        <w:rPr>
          <w:rFonts w:ascii="Times New Roman" w:hAnsi="Times New Roman" w:cs="Times New Roman"/>
          <w:b/>
          <w:sz w:val="24"/>
          <w:szCs w:val="24"/>
        </w:rPr>
        <w:t xml:space="preserve"> услуги</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3EEF" w:rsidRPr="00053498" w:rsidRDefault="00303EEF" w:rsidP="0046370D">
      <w:pPr>
        <w:spacing w:line="240" w:lineRule="auto"/>
        <w:ind w:firstLine="709"/>
        <w:jc w:val="both"/>
        <w:rPr>
          <w:rFonts w:ascii="Times New Roman" w:hAnsi="Times New Roman" w:cs="Times New Roman"/>
          <w:b/>
          <w:sz w:val="24"/>
          <w:szCs w:val="24"/>
        </w:rPr>
      </w:pPr>
      <w:r w:rsidRPr="00053498">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03EEF" w:rsidRPr="00053498" w:rsidRDefault="00303EEF" w:rsidP="0046370D">
      <w:pPr>
        <w:autoSpaceDN w:val="0"/>
        <w:adjustRightInd w:val="0"/>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b/>
          <w:bCs/>
          <w:sz w:val="24"/>
          <w:szCs w:val="24"/>
        </w:rPr>
        <w:t xml:space="preserve"> </w:t>
      </w:r>
      <w:r w:rsidRPr="0005349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303EEF" w:rsidRPr="00053498" w:rsidRDefault="00303EEF" w:rsidP="0046370D">
      <w:pPr>
        <w:autoSpaceDN w:val="0"/>
        <w:adjustRightInd w:val="0"/>
        <w:spacing w:line="240" w:lineRule="auto"/>
        <w:ind w:firstLine="709"/>
        <w:jc w:val="both"/>
        <w:rPr>
          <w:rFonts w:ascii="Times New Roman" w:hAnsi="Times New Roman" w:cs="Times New Roman"/>
          <w:b/>
          <w:sz w:val="24"/>
          <w:szCs w:val="24"/>
          <w:lang w:eastAsia="ar-SA"/>
        </w:rPr>
      </w:pPr>
      <w:r w:rsidRPr="00053498">
        <w:rPr>
          <w:rFonts w:ascii="Times New Roman" w:hAnsi="Times New Roman" w:cs="Times New Roman"/>
          <w:b/>
          <w:bCs/>
          <w:sz w:val="24"/>
          <w:szCs w:val="24"/>
        </w:rPr>
        <w:t>2.15. С</w:t>
      </w:r>
      <w:r w:rsidRPr="00053498">
        <w:rPr>
          <w:rFonts w:ascii="Times New Roman" w:hAnsi="Times New Roman" w:cs="Times New Roman"/>
          <w:b/>
          <w:sz w:val="24"/>
          <w:szCs w:val="24"/>
        </w:rPr>
        <w:t xml:space="preserve">рок и порядок регистрации запроса заявителя о предоставлении </w:t>
      </w:r>
      <w:r w:rsidRPr="00053498">
        <w:rPr>
          <w:rFonts w:ascii="Times New Roman" w:hAnsi="Times New Roman" w:cs="Times New Roman"/>
          <w:b/>
          <w:bCs/>
          <w:sz w:val="24"/>
          <w:szCs w:val="24"/>
        </w:rPr>
        <w:t>муниципальной</w:t>
      </w:r>
      <w:r w:rsidRPr="00053498">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sidRPr="00053498">
        <w:rPr>
          <w:rFonts w:ascii="Times New Roman" w:hAnsi="Times New Roman" w:cs="Times New Roman"/>
          <w:b/>
          <w:bCs/>
          <w:sz w:val="24"/>
          <w:szCs w:val="24"/>
        </w:rPr>
        <w:t>муниципальной</w:t>
      </w:r>
      <w:r w:rsidRPr="00053498">
        <w:rPr>
          <w:rFonts w:ascii="Times New Roman" w:hAnsi="Times New Roman" w:cs="Times New Roman"/>
          <w:b/>
          <w:sz w:val="24"/>
          <w:szCs w:val="24"/>
        </w:rPr>
        <w:t xml:space="preserve"> услуги, в том числе в электронной форме</w:t>
      </w:r>
    </w:p>
    <w:p w:rsidR="00303EEF" w:rsidRPr="00053498" w:rsidRDefault="00303EEF" w:rsidP="0046370D">
      <w:pPr>
        <w:tabs>
          <w:tab w:val="num" w:pos="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303EEF" w:rsidRPr="00053498" w:rsidRDefault="00303EEF" w:rsidP="0046370D">
      <w:pPr>
        <w:tabs>
          <w:tab w:val="left" w:pos="54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3EEF" w:rsidRPr="00053498" w:rsidRDefault="00303EEF" w:rsidP="0046370D">
      <w:pPr>
        <w:tabs>
          <w:tab w:val="left" w:pos="54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303EEF" w:rsidRPr="00053498" w:rsidRDefault="00303EEF" w:rsidP="0046370D">
      <w:pPr>
        <w:tabs>
          <w:tab w:val="left" w:pos="54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регистрирует заявление в соответствии с правилами делопроизводства.</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lastRenderedPageBreak/>
        <w:t>-   сообщает заявителю о дате выдачи результата  предоставления муниципальной услуги.</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2.15.4.</w:t>
      </w:r>
      <w:r w:rsidRPr="00053498">
        <w:rPr>
          <w:rFonts w:ascii="Times New Roman" w:hAnsi="Times New Roman" w:cs="Times New Roman"/>
          <w:color w:val="FF0000"/>
          <w:sz w:val="24"/>
          <w:szCs w:val="24"/>
        </w:rPr>
        <w:t xml:space="preserve"> </w:t>
      </w:r>
      <w:r w:rsidRPr="00053498">
        <w:rPr>
          <w:rFonts w:ascii="Times New Roman" w:hAnsi="Times New Roman" w:cs="Times New Roman"/>
          <w:sz w:val="24"/>
          <w:szCs w:val="24"/>
        </w:rPr>
        <w:t xml:space="preserve">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b/>
          <w:bCs/>
          <w:sz w:val="24"/>
          <w:szCs w:val="24"/>
        </w:rPr>
        <w:t xml:space="preserve">2.16. </w:t>
      </w:r>
      <w:proofErr w:type="gramStart"/>
      <w:r w:rsidRPr="00053498">
        <w:rPr>
          <w:rFonts w:ascii="Times New Roman" w:hAnsi="Times New Roman" w:cs="Times New Roman"/>
          <w:b/>
          <w:bCs/>
          <w:sz w:val="24"/>
          <w:szCs w:val="24"/>
        </w:rPr>
        <w:t>Требования к помещениям, в которых предоставляются муниципальная услуга,</w:t>
      </w:r>
      <w:r w:rsidRPr="00053498">
        <w:rPr>
          <w:rFonts w:ascii="Times New Roman" w:hAnsi="Times New Roman" w:cs="Times New Roman"/>
          <w:sz w:val="24"/>
          <w:szCs w:val="24"/>
        </w:rPr>
        <w:t xml:space="preserve"> </w:t>
      </w:r>
      <w:r w:rsidRPr="00053498">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53498">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53498">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053498">
        <w:rPr>
          <w:rFonts w:ascii="Times New Roman" w:hAnsi="Times New Roman" w:cs="Times New Roman"/>
          <w:b/>
          <w:sz w:val="24"/>
          <w:szCs w:val="24"/>
        </w:rPr>
        <w:t xml:space="preserve"> законодательством Российской Федерации о социальной защите инвалидов</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2.16.1. </w:t>
      </w:r>
      <w:proofErr w:type="gramStart"/>
      <w:r w:rsidRPr="0005349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53498">
        <w:rPr>
          <w:rFonts w:ascii="Times New Roman" w:hAnsi="Times New Roman" w:cs="Times New Roman"/>
          <w:sz w:val="24"/>
          <w:szCs w:val="24"/>
        </w:rPr>
        <w:t xml:space="preserve"> защите инвалидов.</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3EEF" w:rsidRPr="00053498" w:rsidRDefault="00303EEF" w:rsidP="0046370D">
      <w:pPr>
        <w:tabs>
          <w:tab w:val="left" w:pos="709"/>
        </w:tabs>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2.16.3. Обеспечение доступности для инвалидов.</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возможность беспрепятственного входа в помещение  и выхода из него;</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допуск в помещение сурдопереводчика и тифлосурдопереводчика;</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303EEF" w:rsidRPr="00053498" w:rsidRDefault="00303EEF" w:rsidP="0046370D">
      <w:pPr>
        <w:tabs>
          <w:tab w:val="left" w:pos="709"/>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3EEF" w:rsidRPr="00053498" w:rsidRDefault="00303EEF" w:rsidP="0046370D">
      <w:pPr>
        <w:autoSpaceDN w:val="0"/>
        <w:adjustRightInd w:val="0"/>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 xml:space="preserve">2.17. </w:t>
      </w:r>
      <w:proofErr w:type="gramStart"/>
      <w:r w:rsidRPr="00053498">
        <w:rPr>
          <w:rFonts w:ascii="Times New Roman" w:hAnsi="Times New Roman" w:cs="Times New Roman"/>
          <w:b/>
          <w:bCs/>
          <w:sz w:val="24"/>
          <w:szCs w:val="24"/>
        </w:rPr>
        <w:t>П</w:t>
      </w:r>
      <w:r w:rsidRPr="00053498">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053498">
        <w:rPr>
          <w:rFonts w:ascii="Times New Roman" w:hAnsi="Times New Roman" w:cs="Times New Roman"/>
          <w:b/>
          <w:sz w:val="24"/>
          <w:szCs w:val="24"/>
        </w:rPr>
        <w:t xml:space="preserve"> </w:t>
      </w:r>
      <w:proofErr w:type="gramStart"/>
      <w:r w:rsidRPr="00053498">
        <w:rPr>
          <w:rFonts w:ascii="Times New Roman" w:hAnsi="Times New Roman" w:cs="Times New Roman"/>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053498">
        <w:rPr>
          <w:rFonts w:ascii="Times New Roman" w:hAnsi="Times New Roman" w:cs="Times New Roman"/>
          <w:sz w:val="24"/>
          <w:szCs w:val="24"/>
        </w:rPr>
        <w:t xml:space="preserve"> </w:t>
      </w:r>
      <w:r w:rsidRPr="00053498">
        <w:rPr>
          <w:rFonts w:ascii="Times New Roman" w:hAnsi="Times New Roman" w:cs="Times New Roman"/>
          <w:b/>
          <w:sz w:val="24"/>
          <w:szCs w:val="24"/>
        </w:rPr>
        <w:t>услуг, предусмотренного статьей 15.1 Федерального закона (далее – комплексный запрос)</w:t>
      </w:r>
      <w:proofErr w:type="gramEnd"/>
    </w:p>
    <w:p w:rsidR="00303EEF" w:rsidRPr="00053498" w:rsidRDefault="00303EEF" w:rsidP="0046370D">
      <w:pPr>
        <w:spacing w:line="240" w:lineRule="auto"/>
        <w:ind w:firstLine="709"/>
        <w:jc w:val="both"/>
        <w:rPr>
          <w:rFonts w:ascii="Times New Roman" w:hAnsi="Times New Roman" w:cs="Times New Roman"/>
          <w:b/>
          <w:bCs/>
          <w:sz w:val="24"/>
          <w:szCs w:val="24"/>
          <w:lang w:eastAsia="ar-SA"/>
        </w:rPr>
      </w:pPr>
      <w:bookmarkStart w:id="1" w:name="_Toc328385694"/>
      <w:bookmarkStart w:id="2" w:name="_Toc310325953"/>
      <w:bookmarkStart w:id="3" w:name="_Toc310325506"/>
      <w:bookmarkStart w:id="4" w:name="_Toc310323674"/>
      <w:bookmarkStart w:id="5" w:name="_Toc310319951"/>
      <w:bookmarkStart w:id="6" w:name="_Toc306352764"/>
      <w:r w:rsidRPr="00053498">
        <w:rPr>
          <w:rFonts w:ascii="Times New Roman" w:hAnsi="Times New Roman" w:cs="Times New Roman"/>
          <w:b/>
          <w:bCs/>
          <w:sz w:val="24"/>
          <w:szCs w:val="24"/>
        </w:rPr>
        <w:t xml:space="preserve">Показатели доступности </w:t>
      </w:r>
      <w:r w:rsidRPr="00053498">
        <w:rPr>
          <w:rFonts w:ascii="Times New Roman" w:hAnsi="Times New Roman" w:cs="Times New Roman"/>
          <w:b/>
          <w:sz w:val="24"/>
          <w:szCs w:val="24"/>
        </w:rPr>
        <w:t>муниципальной</w:t>
      </w:r>
      <w:r w:rsidRPr="00053498">
        <w:rPr>
          <w:rFonts w:ascii="Times New Roman" w:hAnsi="Times New Roman" w:cs="Times New Roman"/>
          <w:b/>
          <w:bCs/>
          <w:sz w:val="24"/>
          <w:szCs w:val="24"/>
        </w:rPr>
        <w:t xml:space="preserve"> услуги:</w:t>
      </w:r>
    </w:p>
    <w:p w:rsidR="00303EEF" w:rsidRPr="00053498" w:rsidRDefault="00303EEF" w:rsidP="0046370D">
      <w:pPr>
        <w:shd w:val="clear" w:color="auto" w:fill="FFFFFF"/>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транспортная или пешая доступность к местам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03EEF" w:rsidRPr="00053498" w:rsidRDefault="00753D13" w:rsidP="0046370D">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00303EEF" w:rsidRPr="00053498">
        <w:rPr>
          <w:rFonts w:ascii="Times New Roman" w:hAnsi="Times New Roman" w:cs="Times New Roman"/>
          <w:sz w:val="24"/>
          <w:szCs w:val="24"/>
        </w:rPr>
        <w:t>муниципальной услуги в многофункциональном центре предоставления государственных и муниципальных услуг;</w:t>
      </w:r>
    </w:p>
    <w:p w:rsidR="00303EEF" w:rsidRPr="00053498" w:rsidRDefault="00303EEF" w:rsidP="0046370D">
      <w:pPr>
        <w:shd w:val="clear" w:color="auto" w:fill="FFFFFF"/>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lastRenderedPageBreak/>
        <w:t>предоставление возможности получения муниципальной услуги в электронном виде.</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b/>
          <w:sz w:val="24"/>
          <w:szCs w:val="24"/>
        </w:rPr>
        <w:t>Показателями доступности предоставления муниципальной услуги в  электронной форме являются:</w:t>
      </w:r>
      <w:r w:rsidRPr="00053498">
        <w:rPr>
          <w:rFonts w:ascii="Times New Roman" w:hAnsi="Times New Roman" w:cs="Times New Roman"/>
          <w:sz w:val="24"/>
          <w:szCs w:val="24"/>
        </w:rPr>
        <w:t xml:space="preserve"> </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получение информации о порядке и сроках предоставления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формирование запроса;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получение результата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получение сведений о ходе выполнения запроса;</w:t>
      </w:r>
    </w:p>
    <w:p w:rsidR="00303EEF" w:rsidRPr="00053498" w:rsidRDefault="00303EEF" w:rsidP="0046370D">
      <w:pPr>
        <w:spacing w:line="240" w:lineRule="auto"/>
        <w:ind w:firstLine="709"/>
        <w:jc w:val="both"/>
        <w:rPr>
          <w:rFonts w:ascii="Times New Roman" w:hAnsi="Times New Roman" w:cs="Times New Roman"/>
          <w:sz w:val="24"/>
          <w:szCs w:val="24"/>
        </w:rPr>
      </w:pPr>
      <w:proofErr w:type="gramStart"/>
      <w:r w:rsidRPr="00053498">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осуществление оценки качества предоставления услуги.</w:t>
      </w:r>
    </w:p>
    <w:p w:rsidR="00303EEF" w:rsidRPr="00053498" w:rsidRDefault="00303EEF" w:rsidP="0046370D">
      <w:pPr>
        <w:spacing w:line="240" w:lineRule="auto"/>
        <w:ind w:firstLine="709"/>
        <w:jc w:val="both"/>
        <w:rPr>
          <w:rFonts w:ascii="Times New Roman" w:hAnsi="Times New Roman" w:cs="Times New Roman"/>
          <w:b/>
          <w:sz w:val="24"/>
          <w:szCs w:val="24"/>
        </w:rPr>
      </w:pPr>
      <w:r w:rsidRPr="00053498">
        <w:rPr>
          <w:rFonts w:ascii="Times New Roman" w:hAnsi="Times New Roman" w:cs="Times New Roman"/>
          <w:b/>
          <w:sz w:val="24"/>
          <w:szCs w:val="24"/>
        </w:rPr>
        <w:t>Показатели качества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полнота и актуальность информации о порядке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отсутствием очередей при приеме и выдаче документов заявителям;</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303EEF" w:rsidRPr="00053498" w:rsidRDefault="00303EEF" w:rsidP="0046370D">
      <w:pPr>
        <w:keepNext/>
        <w:spacing w:line="240" w:lineRule="auto"/>
        <w:ind w:firstLine="709"/>
        <w:jc w:val="both"/>
        <w:outlineLvl w:val="1"/>
        <w:rPr>
          <w:rFonts w:ascii="Times New Roman" w:hAnsi="Times New Roman" w:cs="Times New Roman"/>
          <w:b/>
          <w:bCs/>
          <w:sz w:val="24"/>
          <w:szCs w:val="24"/>
          <w:lang w:eastAsia="ar-SA"/>
        </w:rPr>
      </w:pPr>
      <w:r w:rsidRPr="00053498">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8" w:history="1">
        <w:r w:rsidRPr="00053498">
          <w:rPr>
            <w:rStyle w:val="a6"/>
            <w:sz w:val="24"/>
            <w:szCs w:val="24"/>
          </w:rPr>
          <w:t>закона</w:t>
        </w:r>
      </w:hyperlink>
      <w:r w:rsidRPr="00053498">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303EEF" w:rsidRPr="00053498" w:rsidRDefault="00D612E6" w:rsidP="0046370D">
      <w:pPr>
        <w:autoSpaceDN w:val="0"/>
        <w:adjustRightInd w:val="0"/>
        <w:spacing w:line="240" w:lineRule="auto"/>
        <w:ind w:firstLine="709"/>
        <w:jc w:val="both"/>
        <w:rPr>
          <w:rFonts w:ascii="Times New Roman" w:hAnsi="Times New Roman" w:cs="Times New Roman"/>
          <w:sz w:val="24"/>
          <w:szCs w:val="24"/>
        </w:rPr>
      </w:pPr>
      <w:hyperlink r:id="rId9" w:history="1">
        <w:proofErr w:type="gramStart"/>
        <w:r w:rsidR="00303EEF" w:rsidRPr="00053498">
          <w:rPr>
            <w:rStyle w:val="a6"/>
            <w:sz w:val="24"/>
            <w:szCs w:val="24"/>
          </w:rPr>
          <w:t>Виды</w:t>
        </w:r>
      </w:hyperlink>
      <w:r w:rsidR="00303EEF" w:rsidRPr="00053498">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303EEF" w:rsidRPr="00053498">
        <w:rPr>
          <w:rFonts w:ascii="Times New Roman" w:hAnsi="Times New Roman" w:cs="Times New Roman"/>
          <w:bCs/>
          <w:sz w:val="24"/>
          <w:szCs w:val="24"/>
        </w:rPr>
        <w:t xml:space="preserve">постановлением   Правительства    Российской Федерации   от 25.06.2012 №634 «О видах электронной подписи, использование </w:t>
      </w:r>
      <w:r w:rsidR="00303EEF" w:rsidRPr="00053498">
        <w:rPr>
          <w:rFonts w:ascii="Times New Roman" w:hAnsi="Times New Roman" w:cs="Times New Roman"/>
          <w:bCs/>
          <w:sz w:val="24"/>
          <w:szCs w:val="24"/>
        </w:rPr>
        <w:lastRenderedPageBreak/>
        <w:t>которых допускается при обращении за получением государственных и муниципальных услуг»</w:t>
      </w:r>
      <w:r w:rsidR="00303EEF" w:rsidRPr="00053498">
        <w:rPr>
          <w:rFonts w:ascii="Times New Roman" w:hAnsi="Times New Roman" w:cs="Times New Roman"/>
          <w:sz w:val="24"/>
          <w:szCs w:val="24"/>
        </w:rPr>
        <w:t>.</w:t>
      </w:r>
      <w:proofErr w:type="gramEnd"/>
    </w:p>
    <w:p w:rsidR="00303EEF" w:rsidRPr="00053498" w:rsidRDefault="00D612E6" w:rsidP="0046370D">
      <w:pPr>
        <w:autoSpaceDN w:val="0"/>
        <w:adjustRightInd w:val="0"/>
        <w:spacing w:line="240" w:lineRule="auto"/>
        <w:ind w:firstLine="709"/>
        <w:jc w:val="both"/>
        <w:rPr>
          <w:rFonts w:ascii="Times New Roman" w:hAnsi="Times New Roman" w:cs="Times New Roman"/>
          <w:bCs/>
          <w:sz w:val="24"/>
          <w:szCs w:val="24"/>
        </w:rPr>
      </w:pPr>
      <w:hyperlink r:id="rId10" w:history="1">
        <w:r w:rsidR="00303EEF" w:rsidRPr="00053498">
          <w:rPr>
            <w:rStyle w:val="a6"/>
            <w:sz w:val="24"/>
            <w:szCs w:val="24"/>
          </w:rPr>
          <w:t>Порядок</w:t>
        </w:r>
      </w:hyperlink>
      <w:r w:rsidR="00303EEF" w:rsidRPr="00053498">
        <w:rPr>
          <w:rFonts w:ascii="Times New Roman" w:hAnsi="Times New Roman" w:cs="Times New Roman"/>
          <w:sz w:val="24"/>
          <w:szCs w:val="24"/>
        </w:rPr>
        <w:t xml:space="preserve">  использования ЭП </w:t>
      </w:r>
      <w:r w:rsidR="00303EEF" w:rsidRPr="00053498">
        <w:rPr>
          <w:rFonts w:ascii="Times New Roman" w:hAnsi="Times New Roman" w:cs="Times New Roman"/>
          <w:bCs/>
          <w:sz w:val="24"/>
          <w:szCs w:val="24"/>
        </w:rPr>
        <w:t xml:space="preserve">утвержден постановлением  Правительства Российской Федерации от 25.08.2012 </w:t>
      </w:r>
      <w:r w:rsidR="00303EEF" w:rsidRPr="00053498">
        <w:rPr>
          <w:rFonts w:ascii="Times New Roman" w:hAnsi="Times New Roman" w:cs="Times New Roman"/>
          <w:sz w:val="24"/>
          <w:szCs w:val="24"/>
        </w:rPr>
        <w:t>№ 852</w:t>
      </w:r>
      <w:r w:rsidR="00303EEF" w:rsidRPr="00053498">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053498">
        <w:rPr>
          <w:rFonts w:ascii="Times New Roman" w:hAnsi="Times New Roman" w:cs="Times New Roman"/>
          <w:sz w:val="24"/>
          <w:szCs w:val="24"/>
        </w:rPr>
        <w:t>ии и ау</w:t>
      </w:r>
      <w:proofErr w:type="gramEnd"/>
      <w:r w:rsidRPr="00053498">
        <w:rPr>
          <w:rFonts w:ascii="Times New Roman" w:hAnsi="Times New Roman" w:cs="Times New Roman"/>
          <w:sz w:val="24"/>
          <w:szCs w:val="24"/>
        </w:rPr>
        <w:t>тентификации.</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1" w:history="1">
        <w:r w:rsidRPr="00053498">
          <w:rPr>
            <w:rStyle w:val="a6"/>
            <w:sz w:val="24"/>
            <w:szCs w:val="24"/>
          </w:rPr>
          <w:t>законом</w:t>
        </w:r>
      </w:hyperlink>
      <w:r w:rsidRPr="00053498">
        <w:rPr>
          <w:rFonts w:ascii="Times New Roman" w:hAnsi="Times New Roman" w:cs="Times New Roman"/>
          <w:sz w:val="24"/>
          <w:szCs w:val="24"/>
        </w:rPr>
        <w:t xml:space="preserve"> «Об электронной подписи». </w:t>
      </w:r>
    </w:p>
    <w:p w:rsidR="00303EEF" w:rsidRPr="00053498" w:rsidRDefault="00303EEF" w:rsidP="0046370D">
      <w:pPr>
        <w:autoSpaceDN w:val="0"/>
        <w:adjustRightInd w:val="0"/>
        <w:spacing w:line="240" w:lineRule="auto"/>
        <w:ind w:firstLine="709"/>
        <w:jc w:val="both"/>
        <w:rPr>
          <w:rFonts w:ascii="Times New Roman" w:hAnsi="Times New Roman" w:cs="Times New Roman"/>
          <w:iCs/>
          <w:sz w:val="24"/>
          <w:szCs w:val="24"/>
        </w:rPr>
      </w:pPr>
      <w:proofErr w:type="gramStart"/>
      <w:r w:rsidRPr="00053498">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053498">
        <w:rPr>
          <w:rFonts w:ascii="Times New Roman" w:hAnsi="Times New Roman" w:cs="Times New Roman"/>
          <w:iCs/>
          <w:sz w:val="24"/>
          <w:szCs w:val="24"/>
        </w:rPr>
        <w:t xml:space="preserve"> электронной форме.</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Если в соответствии с </w:t>
      </w:r>
      <w:proofErr w:type="gramStart"/>
      <w:r w:rsidRPr="00053498">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53498">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Заявление и документы, необходимые для </w:t>
      </w:r>
      <w:proofErr w:type="gramStart"/>
      <w:r w:rsidRPr="00053498">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053498">
        <w:rPr>
          <w:rFonts w:ascii="Times New Roman" w:hAnsi="Times New Roman" w:cs="Times New Roman"/>
          <w:sz w:val="24"/>
          <w:szCs w:val="24"/>
        </w:rPr>
        <w:t>:</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заявление - простой ЭП;</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документы, выданные органами или организациями</w:t>
      </w:r>
      <w:r w:rsidRPr="00053498">
        <w:rPr>
          <w:rFonts w:ascii="Times New Roman" w:hAnsi="Times New Roman" w:cs="Times New Roman"/>
          <w:i/>
          <w:iCs/>
          <w:sz w:val="24"/>
          <w:szCs w:val="24"/>
        </w:rPr>
        <w:t>,</w:t>
      </w:r>
      <w:r w:rsidRPr="00053498">
        <w:rPr>
          <w:rFonts w:ascii="Times New Roman" w:hAnsi="Times New Roman" w:cs="Times New Roman"/>
          <w:sz w:val="24"/>
          <w:szCs w:val="24"/>
        </w:rPr>
        <w:t xml:space="preserve"> - усиленной квалифицированной ЭП таких органов или организаций;</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303EEF" w:rsidRPr="00053498" w:rsidRDefault="00303EEF" w:rsidP="0046370D">
      <w:pPr>
        <w:spacing w:line="240" w:lineRule="auto"/>
        <w:ind w:firstLine="709"/>
        <w:jc w:val="both"/>
        <w:rPr>
          <w:rFonts w:ascii="Times New Roman" w:hAnsi="Times New Roman" w:cs="Times New Roman"/>
          <w:sz w:val="24"/>
          <w:szCs w:val="24"/>
        </w:rPr>
      </w:pPr>
      <w:proofErr w:type="gramStart"/>
      <w:r w:rsidRPr="00053498">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303EEF" w:rsidRPr="00053498" w:rsidRDefault="00303EEF" w:rsidP="0046370D">
      <w:pPr>
        <w:spacing w:line="240" w:lineRule="auto"/>
        <w:jc w:val="center"/>
        <w:rPr>
          <w:rFonts w:ascii="Times New Roman" w:hAnsi="Times New Roman" w:cs="Times New Roman"/>
          <w:b/>
          <w:bCs/>
          <w:sz w:val="24"/>
          <w:szCs w:val="24"/>
        </w:rPr>
      </w:pPr>
      <w:r w:rsidRPr="00053498">
        <w:rPr>
          <w:rFonts w:ascii="Times New Roman" w:hAnsi="Times New Roman" w:cs="Times New Roman"/>
          <w:b/>
          <w:bCs/>
          <w:sz w:val="24"/>
          <w:szCs w:val="24"/>
          <w:lang w:val="en-US"/>
        </w:rPr>
        <w:t>III</w:t>
      </w:r>
      <w:proofErr w:type="gramStart"/>
      <w:r w:rsidRPr="00053498">
        <w:rPr>
          <w:rFonts w:ascii="Times New Roman" w:hAnsi="Times New Roman" w:cs="Times New Roman"/>
          <w:b/>
          <w:bCs/>
          <w:sz w:val="24"/>
          <w:szCs w:val="24"/>
        </w:rPr>
        <w:t>.  Состав</w:t>
      </w:r>
      <w:proofErr w:type="gramEnd"/>
      <w:r w:rsidRPr="00053498">
        <w:rPr>
          <w:rFonts w:ascii="Times New Roman" w:hAnsi="Times New Roman" w:cs="Times New Roman"/>
          <w:b/>
          <w:bCs/>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3EEF" w:rsidRPr="00053498" w:rsidRDefault="00303EEF" w:rsidP="0046370D">
      <w:pPr>
        <w:spacing w:line="240" w:lineRule="auto"/>
        <w:ind w:firstLine="709"/>
        <w:jc w:val="both"/>
        <w:outlineLvl w:val="4"/>
        <w:rPr>
          <w:rFonts w:ascii="Times New Roman" w:hAnsi="Times New Roman" w:cs="Times New Roman"/>
          <w:b/>
          <w:bCs/>
          <w:sz w:val="24"/>
          <w:szCs w:val="24"/>
        </w:rPr>
      </w:pPr>
      <w:r w:rsidRPr="00053498">
        <w:rPr>
          <w:rFonts w:ascii="Times New Roman" w:hAnsi="Times New Roman" w:cs="Times New Roman"/>
          <w:b/>
          <w:bCs/>
          <w:sz w:val="24"/>
          <w:szCs w:val="24"/>
        </w:rPr>
        <w:t>Исчерпывающий перечень административных процедур:</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lastRenderedPageBreak/>
        <w:t xml:space="preserve">1) прием и регистрация заявления о </w:t>
      </w:r>
      <w:r w:rsidRPr="00053498">
        <w:rPr>
          <w:rFonts w:ascii="Times New Roman" w:eastAsia="PMingLiU" w:hAnsi="Times New Roman" w:cs="Times New Roman"/>
          <w:bCs/>
          <w:color w:val="00000A"/>
          <w:sz w:val="24"/>
          <w:szCs w:val="24"/>
        </w:rPr>
        <w:t>согласовании схемы расположения объектов газоснабжения, используемых для обеспечения населения газом</w:t>
      </w:r>
      <w:r w:rsidRPr="00053498">
        <w:rPr>
          <w:rFonts w:ascii="Times New Roman" w:hAnsi="Times New Roman" w:cs="Times New Roman"/>
          <w:sz w:val="24"/>
          <w:szCs w:val="24"/>
        </w:rPr>
        <w:t xml:space="preserve">; </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 </w:t>
      </w:r>
      <w:r w:rsidRPr="00053498">
        <w:rPr>
          <w:rFonts w:ascii="Times New Roman" w:hAnsi="Times New Roman" w:cs="Times New Roman"/>
          <w:bCs/>
          <w:sz w:val="24"/>
          <w:szCs w:val="24"/>
        </w:rPr>
        <w:t xml:space="preserve">оформление результата предоставления </w:t>
      </w:r>
      <w:r w:rsidRPr="00053498">
        <w:rPr>
          <w:rFonts w:ascii="Times New Roman" w:hAnsi="Times New Roman" w:cs="Times New Roman"/>
          <w:sz w:val="24"/>
          <w:szCs w:val="24"/>
        </w:rPr>
        <w:t>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4) выдача (направление) заявителю  результата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303EEF" w:rsidRPr="00053498" w:rsidRDefault="00303EEF" w:rsidP="0046370D">
      <w:pPr>
        <w:spacing w:line="240" w:lineRule="auto"/>
        <w:ind w:firstLine="709"/>
        <w:jc w:val="both"/>
        <w:rPr>
          <w:rFonts w:ascii="Times New Roman" w:hAnsi="Times New Roman" w:cs="Times New Roman"/>
          <w:b/>
          <w:sz w:val="24"/>
          <w:szCs w:val="24"/>
        </w:rPr>
      </w:pPr>
      <w:r w:rsidRPr="00053498">
        <w:rPr>
          <w:rFonts w:ascii="Times New Roman" w:hAnsi="Times New Roman" w:cs="Times New Roman"/>
          <w:b/>
          <w:sz w:val="24"/>
          <w:szCs w:val="24"/>
        </w:rPr>
        <w:t>3.1. Прием и регистрация заявления о с</w:t>
      </w:r>
      <w:r w:rsidRPr="00053498">
        <w:rPr>
          <w:rFonts w:ascii="Times New Roman" w:eastAsia="PMingLiU" w:hAnsi="Times New Roman" w:cs="Times New Roman"/>
          <w:b/>
          <w:color w:val="00000A"/>
          <w:sz w:val="24"/>
          <w:szCs w:val="24"/>
        </w:rPr>
        <w:t>огласовании схемы расположения объектов газоснабжения</w:t>
      </w:r>
    </w:p>
    <w:p w:rsidR="00303EEF" w:rsidRPr="00053498" w:rsidRDefault="00303EEF" w:rsidP="0046370D">
      <w:pPr>
        <w:tabs>
          <w:tab w:val="num" w:pos="-5160"/>
        </w:tabs>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Pr="00053498">
        <w:rPr>
          <w:rFonts w:ascii="Times New Roman" w:hAnsi="Times New Roman" w:cs="Times New Roman"/>
          <w:color w:val="FF0000"/>
          <w:sz w:val="24"/>
          <w:szCs w:val="24"/>
        </w:rPr>
        <w:t xml:space="preserve"> </w:t>
      </w:r>
      <w:r w:rsidRPr="00053498">
        <w:rPr>
          <w:rFonts w:ascii="Times New Roman" w:hAnsi="Times New Roman" w:cs="Times New Roman"/>
          <w:sz w:val="24"/>
          <w:szCs w:val="24"/>
        </w:rPr>
        <w:t>2.6 настоящего Административного регламента.</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lang w:eastAsia="ar-SA"/>
        </w:rPr>
      </w:pPr>
      <w:r w:rsidRPr="00053498">
        <w:rPr>
          <w:rFonts w:ascii="Times New Roman" w:hAnsi="Times New Roman" w:cs="Times New Roman"/>
          <w:sz w:val="24"/>
          <w:szCs w:val="24"/>
        </w:rPr>
        <w:t xml:space="preserve">3.1.2. При получении заявления при личном обращении заявителя  ответственный   исполнитель  Администрации:  </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1)  проверяет правильность оформления заявления. </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03EEF" w:rsidRPr="00053498" w:rsidRDefault="00303EEF" w:rsidP="0046370D">
      <w:pPr>
        <w:tabs>
          <w:tab w:val="num" w:pos="-5160"/>
        </w:tabs>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2)  заполняет расписку о приеме (регистрации) заявления заявителя;</w:t>
      </w:r>
    </w:p>
    <w:p w:rsidR="00303EEF" w:rsidRPr="00053498" w:rsidRDefault="00303EEF" w:rsidP="0046370D">
      <w:pPr>
        <w:tabs>
          <w:tab w:val="num" w:pos="-5160"/>
        </w:tabs>
        <w:spacing w:line="240" w:lineRule="auto"/>
        <w:ind w:firstLine="709"/>
        <w:jc w:val="both"/>
        <w:rPr>
          <w:rFonts w:ascii="Times New Roman" w:hAnsi="Times New Roman" w:cs="Times New Roman"/>
          <w:bCs/>
          <w:color w:val="00B050"/>
          <w:sz w:val="24"/>
          <w:szCs w:val="24"/>
        </w:rPr>
      </w:pPr>
      <w:r w:rsidRPr="00053498">
        <w:rPr>
          <w:rFonts w:ascii="Times New Roman" w:hAnsi="Times New Roman" w:cs="Times New Roman"/>
          <w:bCs/>
          <w:sz w:val="24"/>
          <w:szCs w:val="24"/>
        </w:rPr>
        <w:t>3)  вносит запись о приеме заявления в Журнал.</w:t>
      </w:r>
    </w:p>
    <w:p w:rsidR="00303EEF" w:rsidRPr="00053498" w:rsidRDefault="00303EEF" w:rsidP="0046370D">
      <w:pPr>
        <w:tabs>
          <w:tab w:val="num" w:pos="-5160"/>
        </w:tabs>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3.1.3.</w:t>
      </w:r>
      <w:r w:rsidRPr="00053498">
        <w:rPr>
          <w:rFonts w:ascii="Times New Roman" w:hAnsi="Times New Roman" w:cs="Times New Roman"/>
          <w:bCs/>
          <w:color w:val="FF0000"/>
          <w:sz w:val="24"/>
          <w:szCs w:val="24"/>
        </w:rPr>
        <w:t xml:space="preserve"> </w:t>
      </w:r>
      <w:r w:rsidRPr="00053498">
        <w:rPr>
          <w:rFonts w:ascii="Times New Roman" w:hAnsi="Times New Roman" w:cs="Times New Roman"/>
          <w:bCs/>
          <w:sz w:val="24"/>
          <w:szCs w:val="24"/>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03EEF" w:rsidRPr="00053498" w:rsidRDefault="00303EEF" w:rsidP="0046370D">
      <w:pPr>
        <w:tabs>
          <w:tab w:val="num" w:pos="-5160"/>
        </w:tabs>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lang w:eastAsia="ar-SA"/>
        </w:rPr>
      </w:pPr>
      <w:r w:rsidRPr="00053498">
        <w:rPr>
          <w:rFonts w:ascii="Times New Roman" w:hAnsi="Times New Roman" w:cs="Times New Roman"/>
          <w:bCs/>
          <w:sz w:val="24"/>
          <w:szCs w:val="24"/>
        </w:rPr>
        <w:t>3.1.4. Максимальный срок выполнения административной процедуры -  1 рабочий день.</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3.1.5. Критерием принятия решения  является  наличие   заявления о предоставлении муниципальной услуги.</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3.1.6. Результатом административной процедуры является прием заявления.</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3.1.7.  Способом фиксации результата выполнения административной процедуры  является регистрация заявления в   Журнале входящей корреспонденции. </w:t>
      </w:r>
    </w:p>
    <w:p w:rsidR="00303EEF" w:rsidRPr="00053498" w:rsidRDefault="00303EEF" w:rsidP="0046370D">
      <w:pPr>
        <w:spacing w:line="240" w:lineRule="auto"/>
        <w:ind w:firstLine="709"/>
        <w:jc w:val="both"/>
        <w:rPr>
          <w:rFonts w:ascii="Times New Roman" w:hAnsi="Times New Roman" w:cs="Times New Roman"/>
          <w:b/>
          <w:sz w:val="24"/>
          <w:szCs w:val="24"/>
        </w:rPr>
      </w:pPr>
      <w:r w:rsidRPr="00053498">
        <w:rPr>
          <w:rFonts w:ascii="Times New Roman" w:hAnsi="Times New Roman" w:cs="Times New Roman"/>
          <w:b/>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303EEF" w:rsidRPr="00053498" w:rsidRDefault="00303EEF" w:rsidP="0046370D">
      <w:pPr>
        <w:tabs>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03EEF" w:rsidRPr="00053498" w:rsidRDefault="00303EEF" w:rsidP="0046370D">
      <w:pPr>
        <w:tabs>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053498">
        <w:rPr>
          <w:rFonts w:ascii="Times New Roman" w:hAnsi="Times New Roman" w:cs="Times New Roman"/>
          <w:sz w:val="24"/>
          <w:szCs w:val="24"/>
        </w:rPr>
        <w:t>в</w:t>
      </w:r>
      <w:proofErr w:type="gramEnd"/>
      <w:r w:rsidRPr="00053498">
        <w:rPr>
          <w:rFonts w:ascii="Times New Roman" w:hAnsi="Times New Roman" w:cs="Times New Roman"/>
          <w:sz w:val="24"/>
          <w:szCs w:val="24"/>
        </w:rPr>
        <w:t>:</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lang w:eastAsia="ar-SA"/>
        </w:rPr>
      </w:pPr>
      <w:r w:rsidRPr="00053498">
        <w:rPr>
          <w:rFonts w:ascii="Times New Roman" w:hAnsi="Times New Roman" w:cs="Times New Roman"/>
          <w:sz w:val="24"/>
          <w:szCs w:val="24"/>
        </w:rPr>
        <w:t>- Управление Федеральной службы государственной регистрации, кадастра и картографии Курской области - о предоставлении выписки из Единого государственного реестра недвижимости;</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обращения юридического лица);</w:t>
      </w:r>
    </w:p>
    <w:p w:rsidR="00303EEF" w:rsidRPr="00053498" w:rsidRDefault="00303EEF" w:rsidP="0046370D">
      <w:pPr>
        <w:tabs>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053498">
          <w:rPr>
            <w:rStyle w:val="a6"/>
            <w:sz w:val="24"/>
            <w:szCs w:val="24"/>
          </w:rPr>
          <w:t>законодательства</w:t>
        </w:r>
      </w:hyperlink>
      <w:r w:rsidRPr="00053498">
        <w:rPr>
          <w:rFonts w:ascii="Times New Roman" w:hAnsi="Times New Roman" w:cs="Times New Roman"/>
          <w:sz w:val="24"/>
          <w:szCs w:val="24"/>
        </w:rPr>
        <w:t xml:space="preserve"> Российской Федерации о защите персональных данных.</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3.2.4.  </w:t>
      </w:r>
      <w:proofErr w:type="gramStart"/>
      <w:r w:rsidRPr="00053498">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53498">
        <w:rPr>
          <w:rFonts w:ascii="Times New Roman" w:hAnsi="Times New Roman" w:cs="Times New Roman"/>
          <w:sz w:val="24"/>
          <w:szCs w:val="24"/>
        </w:rPr>
        <w:t xml:space="preserve"> </w:t>
      </w:r>
      <w:proofErr w:type="gramStart"/>
      <w:r w:rsidRPr="00053498">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303EEF" w:rsidRPr="00053498" w:rsidRDefault="00303EEF" w:rsidP="0046370D">
      <w:pPr>
        <w:tabs>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3.2.5. Ответ на межведомственный  запрос  регистрируется в установленном порядке. </w:t>
      </w:r>
    </w:p>
    <w:p w:rsidR="00303EEF" w:rsidRPr="00053498" w:rsidRDefault="00303EEF" w:rsidP="0046370D">
      <w:pPr>
        <w:tabs>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3.2.6. Ответственный исполнитель приобщает ответ, полученный по межведомственному запросу к заявлению. </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3.2.7. Критерием принятия решения  является отсутствие  документов указанных в пункте  2.7. настоящего Административного регламента.</w:t>
      </w:r>
    </w:p>
    <w:p w:rsidR="00303EEF" w:rsidRPr="00053498" w:rsidRDefault="00303EEF" w:rsidP="0046370D">
      <w:pPr>
        <w:tabs>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3.2.8. Результат административной процедуры – получение ответов на межведомственные запросы. </w:t>
      </w:r>
    </w:p>
    <w:p w:rsidR="00303EEF" w:rsidRPr="00053498" w:rsidRDefault="00303EEF" w:rsidP="0046370D">
      <w:pPr>
        <w:tabs>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3.2.9. Способ фиксации результата – регистрация ответов на межведомственные запросы в Журнале регистрации. </w:t>
      </w:r>
    </w:p>
    <w:p w:rsidR="00303EEF" w:rsidRPr="00053498" w:rsidRDefault="00303EEF" w:rsidP="0046370D">
      <w:pPr>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sz w:val="24"/>
          <w:szCs w:val="24"/>
        </w:rPr>
        <w:t>3.3. Рассмотрение материалов, необходимых для предоставления муниципальной услуги, и принятие решения</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303EEF" w:rsidRPr="00053498" w:rsidRDefault="00303EEF" w:rsidP="0046370D">
      <w:pPr>
        <w:pStyle w:val="ConsPlusNormal0"/>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3.3.2. Ответственный исполнитель передает на согласование </w:t>
      </w:r>
      <w:r w:rsidRPr="00053498">
        <w:rPr>
          <w:rFonts w:ascii="Times New Roman" w:eastAsia="PMingLiU" w:hAnsi="Times New Roman" w:cs="Times New Roman"/>
          <w:color w:val="00000A"/>
          <w:sz w:val="24"/>
          <w:szCs w:val="24"/>
        </w:rPr>
        <w:t>схему расположения объектов газоснабжения</w:t>
      </w:r>
      <w:r w:rsidRPr="00053498">
        <w:rPr>
          <w:rFonts w:ascii="Times New Roman" w:hAnsi="Times New Roman" w:cs="Times New Roman"/>
          <w:sz w:val="24"/>
          <w:szCs w:val="24"/>
        </w:rPr>
        <w:t xml:space="preserve"> на согласование  Главе </w:t>
      </w:r>
      <w:r w:rsidR="00773BD2" w:rsidRPr="00053498">
        <w:rPr>
          <w:rFonts w:ascii="Times New Roman" w:hAnsi="Times New Roman" w:cs="Times New Roman"/>
          <w:sz w:val="24"/>
          <w:szCs w:val="24"/>
        </w:rPr>
        <w:t>Курчатовского</w:t>
      </w:r>
      <w:r w:rsidRPr="00053498">
        <w:rPr>
          <w:rFonts w:ascii="Times New Roman" w:hAnsi="Times New Roman" w:cs="Times New Roman"/>
          <w:sz w:val="24"/>
          <w:szCs w:val="24"/>
        </w:rPr>
        <w:t xml:space="preserve"> района либо </w:t>
      </w:r>
      <w:r w:rsidRPr="00053498">
        <w:rPr>
          <w:rFonts w:ascii="Times New Roman" w:hAnsi="Times New Roman" w:cs="Times New Roman"/>
          <w:sz w:val="24"/>
          <w:szCs w:val="24"/>
        </w:rPr>
        <w:lastRenderedPageBreak/>
        <w:t>уполномоченному  должностному лицу.</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3.3.3. Максимальный  срок  выполнения административной процедуры – 3 рабочих дня.</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3.3.4. Критерием принятия решения является обращение заявителя за получением муниципальной услуги.  </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3.3.5. Результатом административной процедуры является принятие решения о согласовании (об отказе в согласовании)  </w:t>
      </w:r>
      <w:r w:rsidRPr="00053498">
        <w:rPr>
          <w:rFonts w:ascii="Times New Roman" w:eastAsia="PMingLiU" w:hAnsi="Times New Roman" w:cs="Times New Roman"/>
          <w:color w:val="00000A"/>
          <w:sz w:val="24"/>
          <w:szCs w:val="24"/>
        </w:rPr>
        <w:t>схемы расположения объектов газоснабжения</w:t>
      </w:r>
      <w:r w:rsidRPr="00053498">
        <w:rPr>
          <w:rFonts w:ascii="Times New Roman" w:hAnsi="Times New Roman" w:cs="Times New Roman"/>
          <w:sz w:val="24"/>
          <w:szCs w:val="24"/>
        </w:rPr>
        <w:t>.</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3.3</w:t>
      </w:r>
      <w:r w:rsidR="0046370D">
        <w:rPr>
          <w:rFonts w:ascii="Times New Roman" w:hAnsi="Times New Roman" w:cs="Times New Roman"/>
          <w:sz w:val="24"/>
          <w:szCs w:val="24"/>
        </w:rPr>
        <w:t>.8. Способ фиксации результата</w:t>
      </w:r>
      <w:r w:rsidRPr="00053498">
        <w:rPr>
          <w:rFonts w:ascii="Times New Roman" w:hAnsi="Times New Roman" w:cs="Times New Roman"/>
          <w:sz w:val="24"/>
          <w:szCs w:val="24"/>
        </w:rPr>
        <w:t xml:space="preserve"> выполнения административной процедуры – регистрация уведомления о согласовании </w:t>
      </w:r>
      <w:r w:rsidRPr="00053498">
        <w:rPr>
          <w:rFonts w:ascii="Times New Roman" w:eastAsia="PMingLiU" w:hAnsi="Times New Roman" w:cs="Times New Roman"/>
          <w:color w:val="00000A"/>
          <w:sz w:val="24"/>
          <w:szCs w:val="24"/>
        </w:rPr>
        <w:t>схемы расположения объектов газоснабжения</w:t>
      </w:r>
      <w:r w:rsidRPr="00053498">
        <w:rPr>
          <w:rFonts w:ascii="Times New Roman" w:hAnsi="Times New Roman" w:cs="Times New Roman"/>
          <w:sz w:val="24"/>
          <w:szCs w:val="24"/>
        </w:rPr>
        <w:t>.</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b/>
          <w:sz w:val="24"/>
          <w:szCs w:val="24"/>
        </w:rPr>
        <w:t>3.4. Выдача (направление) заявителю  результата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3.4.1.Основанием для начала административной процедуры является </w:t>
      </w:r>
      <w:r w:rsidRPr="00053498">
        <w:rPr>
          <w:rFonts w:ascii="Times New Roman" w:hAnsi="Times New Roman" w:cs="Times New Roman"/>
          <w:color w:val="00000A"/>
          <w:sz w:val="24"/>
          <w:szCs w:val="24"/>
        </w:rPr>
        <w:t>согласованная схема расположения объектов газоснабжения, используемых для обеспечения населения газом.</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lang w:eastAsia="zh-CN"/>
        </w:rPr>
      </w:pPr>
      <w:r w:rsidRPr="00053498">
        <w:rPr>
          <w:rFonts w:ascii="Times New Roman" w:hAnsi="Times New Roman" w:cs="Times New Roman"/>
          <w:sz w:val="24"/>
          <w:szCs w:val="24"/>
        </w:rPr>
        <w:t xml:space="preserve">3.4.2. </w:t>
      </w:r>
      <w:r w:rsidRPr="00053498">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303EEF" w:rsidRPr="00053498" w:rsidRDefault="00303EEF" w:rsidP="0046370D">
      <w:pPr>
        <w:tabs>
          <w:tab w:val="num" w:pos="-5160"/>
          <w:tab w:val="left" w:pos="-3420"/>
        </w:tabs>
        <w:spacing w:line="240" w:lineRule="auto"/>
        <w:ind w:firstLine="709"/>
        <w:jc w:val="both"/>
        <w:rPr>
          <w:rFonts w:ascii="Times New Roman" w:hAnsi="Times New Roman" w:cs="Times New Roman"/>
          <w:sz w:val="24"/>
          <w:szCs w:val="24"/>
        </w:rPr>
      </w:pPr>
      <w:r w:rsidRPr="00053498">
        <w:rPr>
          <w:rFonts w:ascii="Times New Roman" w:hAnsi="Times New Roman" w:cs="Times New Roman"/>
          <w:bCs/>
          <w:sz w:val="24"/>
          <w:szCs w:val="24"/>
        </w:rPr>
        <w:t>3.4.3. Ответственный исполнитель Администрации</w:t>
      </w:r>
      <w:r w:rsidRPr="00053498">
        <w:rPr>
          <w:rFonts w:ascii="Times New Roman" w:hAnsi="Times New Roman" w:cs="Times New Roman"/>
          <w:b/>
          <w:bCs/>
          <w:sz w:val="24"/>
          <w:szCs w:val="24"/>
        </w:rPr>
        <w:t xml:space="preserve"> </w:t>
      </w:r>
      <w:r w:rsidRPr="00053498">
        <w:rPr>
          <w:rFonts w:ascii="Times New Roman" w:hAnsi="Times New Roman" w:cs="Times New Roman"/>
          <w:sz w:val="24"/>
          <w:szCs w:val="24"/>
        </w:rPr>
        <w:t>при наличии контактного телефона заявителя приглашает заявителя для получения результата муниципальной услуги по телефо</w:t>
      </w:r>
      <w:r w:rsidR="0046370D">
        <w:rPr>
          <w:rFonts w:ascii="Times New Roman" w:hAnsi="Times New Roman" w:cs="Times New Roman"/>
          <w:sz w:val="24"/>
          <w:szCs w:val="24"/>
        </w:rPr>
        <w:t>ну, либо направляет уведомление</w:t>
      </w:r>
      <w:r w:rsidRPr="00053498">
        <w:rPr>
          <w:rFonts w:ascii="Times New Roman" w:hAnsi="Times New Roman" w:cs="Times New Roman"/>
          <w:sz w:val="24"/>
          <w:szCs w:val="24"/>
        </w:rPr>
        <w:t xml:space="preserve"> посредством почтового отправления или электронной почты по адресу, указанному в заявлении. </w:t>
      </w:r>
    </w:p>
    <w:p w:rsidR="00303EEF" w:rsidRPr="00053498" w:rsidRDefault="00303EEF" w:rsidP="0046370D">
      <w:pPr>
        <w:tabs>
          <w:tab w:val="num" w:pos="-5160"/>
          <w:tab w:val="left" w:pos="-3420"/>
        </w:tabs>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3.4.4</w:t>
      </w:r>
      <w:r w:rsidR="0046370D">
        <w:rPr>
          <w:rFonts w:ascii="Times New Roman" w:hAnsi="Times New Roman" w:cs="Times New Roman"/>
          <w:bCs/>
          <w:sz w:val="24"/>
          <w:szCs w:val="24"/>
        </w:rPr>
        <w:t>. Максимальный  срок выполнения</w:t>
      </w:r>
      <w:r w:rsidRPr="00053498">
        <w:rPr>
          <w:rFonts w:ascii="Times New Roman" w:hAnsi="Times New Roman" w:cs="Times New Roman"/>
          <w:bCs/>
          <w:sz w:val="24"/>
          <w:szCs w:val="24"/>
        </w:rPr>
        <w:t xml:space="preserve"> административной процедуры составляет  не  более  3  рабочих дней.</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lang w:eastAsia="ar-SA"/>
        </w:rPr>
      </w:pPr>
      <w:r w:rsidRPr="00053498">
        <w:rPr>
          <w:rFonts w:ascii="Times New Roman" w:hAnsi="Times New Roman" w:cs="Times New Roman"/>
          <w:bCs/>
          <w:sz w:val="24"/>
          <w:szCs w:val="24"/>
        </w:rPr>
        <w:t xml:space="preserve">3.4.5.  Результатом выполнения административной процедуры является получение заявителем  </w:t>
      </w:r>
      <w:r w:rsidRPr="00053498">
        <w:rPr>
          <w:rFonts w:ascii="Times New Roman" w:hAnsi="Times New Roman" w:cs="Times New Roman"/>
          <w:sz w:val="24"/>
          <w:szCs w:val="24"/>
        </w:rPr>
        <w:t xml:space="preserve">согласованной </w:t>
      </w:r>
      <w:r w:rsidRPr="00053498">
        <w:rPr>
          <w:rFonts w:ascii="Times New Roman" w:eastAsia="PMingLiU" w:hAnsi="Times New Roman" w:cs="Times New Roman"/>
          <w:color w:val="00000A"/>
          <w:sz w:val="24"/>
          <w:szCs w:val="24"/>
        </w:rPr>
        <w:t>схемы расположения объектов газоснабжения</w:t>
      </w:r>
      <w:r w:rsidRPr="00053498">
        <w:rPr>
          <w:rFonts w:ascii="Times New Roman" w:hAnsi="Times New Roman" w:cs="Times New Roman"/>
          <w:bCs/>
          <w:sz w:val="24"/>
          <w:szCs w:val="24"/>
        </w:rPr>
        <w:t>.</w:t>
      </w:r>
    </w:p>
    <w:p w:rsidR="00303EEF" w:rsidRPr="00053498" w:rsidRDefault="00303EEF" w:rsidP="0046370D">
      <w:pPr>
        <w:autoSpaceDN w:val="0"/>
        <w:adjustRightInd w:val="0"/>
        <w:spacing w:line="240" w:lineRule="auto"/>
        <w:ind w:firstLine="709"/>
        <w:jc w:val="both"/>
        <w:rPr>
          <w:rFonts w:ascii="Times New Roman" w:hAnsi="Times New Roman" w:cs="Times New Roman"/>
          <w:color w:val="00B050"/>
          <w:sz w:val="24"/>
          <w:szCs w:val="24"/>
        </w:rPr>
      </w:pPr>
      <w:r w:rsidRPr="00053498">
        <w:rPr>
          <w:rFonts w:ascii="Times New Roman" w:hAnsi="Times New Roman" w:cs="Times New Roman"/>
          <w:sz w:val="24"/>
          <w:szCs w:val="24"/>
        </w:rPr>
        <w:t>3.4.6. Способ фиксации результата выполнения административной процедуры  – отметка заявителя в Журнале.</w:t>
      </w:r>
    </w:p>
    <w:p w:rsidR="00303EEF" w:rsidRPr="00053498" w:rsidRDefault="00303EEF" w:rsidP="0046370D">
      <w:pPr>
        <w:spacing w:line="240" w:lineRule="auto"/>
        <w:ind w:firstLine="709"/>
        <w:jc w:val="both"/>
        <w:rPr>
          <w:rFonts w:ascii="Times New Roman" w:hAnsi="Times New Roman" w:cs="Times New Roman"/>
          <w:b/>
          <w:sz w:val="24"/>
          <w:szCs w:val="24"/>
          <w:lang w:eastAsia="ar-SA"/>
        </w:rPr>
      </w:pPr>
      <w:r w:rsidRPr="00053498">
        <w:rPr>
          <w:rFonts w:ascii="Times New Roman" w:hAnsi="Times New Roman" w:cs="Times New Roman"/>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03EEF" w:rsidRPr="00053498" w:rsidRDefault="00303EEF" w:rsidP="0046370D">
      <w:pPr>
        <w:spacing w:line="240" w:lineRule="auto"/>
        <w:ind w:firstLine="709"/>
        <w:jc w:val="both"/>
        <w:rPr>
          <w:rFonts w:ascii="Times New Roman" w:hAnsi="Times New Roman" w:cs="Times New Roman"/>
          <w:bCs/>
          <w:sz w:val="24"/>
          <w:szCs w:val="24"/>
          <w:lang w:eastAsia="ar-SA"/>
        </w:rPr>
      </w:pPr>
      <w:r w:rsidRPr="00053498">
        <w:rPr>
          <w:rFonts w:ascii="Times New Roman" w:hAnsi="Times New Roman" w:cs="Times New Roman"/>
          <w:bCs/>
          <w:sz w:val="24"/>
          <w:szCs w:val="24"/>
        </w:rPr>
        <w:t>Исчерпывающий перечень административных действий при получении муниципальной  услуги в электронной форме:</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xml:space="preserve">- </w:t>
      </w:r>
      <w:r w:rsidRPr="00053498">
        <w:rPr>
          <w:rFonts w:ascii="Times New Roman" w:hAnsi="Times New Roman" w:cs="Times New Roman"/>
          <w:sz w:val="24"/>
          <w:szCs w:val="24"/>
        </w:rPr>
        <w:t>получение информации о порядке и сроках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bCs/>
          <w:sz w:val="24"/>
          <w:szCs w:val="24"/>
        </w:rPr>
        <w:t xml:space="preserve">- запись на прием </w:t>
      </w:r>
      <w:r w:rsidRPr="00053498">
        <w:rPr>
          <w:rFonts w:ascii="Times New Roman" w:hAnsi="Times New Roman" w:cs="Times New Roman"/>
          <w:sz w:val="24"/>
          <w:szCs w:val="24"/>
        </w:rPr>
        <w:t>для подачи запроса о предоставлении  муниципальной услуги;</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формирование запроса о предоставлении муниципальной услуги;</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прием и регистрация запроса;</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получение результата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получение сведений о ходе выполнения запроса;</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осуществление оценки качества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Предоставление муниципальной услуги в электронной форме</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bCs/>
          <w:sz w:val="24"/>
          <w:szCs w:val="24"/>
        </w:rPr>
        <w:t xml:space="preserve">3.5.1. </w:t>
      </w:r>
      <w:r w:rsidRPr="00053498">
        <w:rPr>
          <w:rFonts w:ascii="Times New Roman" w:hAnsi="Times New Roman" w:cs="Times New Roman"/>
          <w:sz w:val="24"/>
          <w:szCs w:val="24"/>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w:t>
      </w:r>
      <w:r w:rsidRPr="00053498">
        <w:rPr>
          <w:rFonts w:ascii="Times New Roman" w:hAnsi="Times New Roman" w:cs="Times New Roman"/>
          <w:sz w:val="24"/>
          <w:szCs w:val="24"/>
        </w:rPr>
        <w:lastRenderedPageBreak/>
        <w:t>электронной почты или с использованием средств Регионального портала  в единый личный кабинет по выбору заявителя.</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3.5.3. Запись на прием проводится посредством Регионального портала. </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3.5.6. Заявителю направляется уведомление о получении запроса с использованием Регионального портала.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3.5.7. При формировании запроса заявителю обеспечивается:</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а) возможность копирования и сохранения запроса и документов, необходимых для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б) возможность печати на бумажном носителе копии электронной формы запроса;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3EEF" w:rsidRPr="00053498" w:rsidRDefault="00303EEF" w:rsidP="0046370D">
      <w:pPr>
        <w:spacing w:line="240" w:lineRule="auto"/>
        <w:ind w:firstLine="709"/>
        <w:jc w:val="both"/>
        <w:rPr>
          <w:rFonts w:ascii="Times New Roman" w:hAnsi="Times New Roman" w:cs="Times New Roman"/>
          <w:sz w:val="24"/>
          <w:szCs w:val="24"/>
        </w:rPr>
      </w:pPr>
      <w:proofErr w:type="gramStart"/>
      <w:r w:rsidRPr="00053498">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53498">
        <w:rPr>
          <w:rFonts w:ascii="Times New Roman" w:hAnsi="Times New Roman" w:cs="Times New Roman"/>
          <w:sz w:val="24"/>
          <w:szCs w:val="24"/>
        </w:rPr>
        <w:t xml:space="preserve"> единой системе идентификац</w:t>
      </w:r>
      <w:proofErr w:type="gramStart"/>
      <w:r w:rsidRPr="00053498">
        <w:rPr>
          <w:rFonts w:ascii="Times New Roman" w:hAnsi="Times New Roman" w:cs="Times New Roman"/>
          <w:sz w:val="24"/>
          <w:szCs w:val="24"/>
        </w:rPr>
        <w:t>ии и ау</w:t>
      </w:r>
      <w:proofErr w:type="gramEnd"/>
      <w:r w:rsidRPr="00053498">
        <w:rPr>
          <w:rFonts w:ascii="Times New Roman" w:hAnsi="Times New Roman" w:cs="Times New Roman"/>
          <w:sz w:val="24"/>
          <w:szCs w:val="24"/>
        </w:rPr>
        <w:t>тентификации;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053498">
        <w:rPr>
          <w:rFonts w:ascii="Times New Roman" w:hAnsi="Times New Roman" w:cs="Times New Roman"/>
          <w:sz w:val="24"/>
          <w:szCs w:val="24"/>
        </w:rPr>
        <w:t>потери</w:t>
      </w:r>
      <w:proofErr w:type="gramEnd"/>
      <w:r w:rsidRPr="00053498">
        <w:rPr>
          <w:rFonts w:ascii="Times New Roman" w:hAnsi="Times New Roman" w:cs="Times New Roman"/>
          <w:sz w:val="24"/>
          <w:szCs w:val="24"/>
        </w:rPr>
        <w:t xml:space="preserve"> ранее введенной информации на Региональном портале;</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е) возможность доступа заявителя на Региональном портале к ранее поданным им запросам в течение не менее одного года.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3.5.8.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303EEF" w:rsidRPr="00053498" w:rsidRDefault="0046370D" w:rsidP="0046370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3.5.9. Администрация</w:t>
      </w:r>
      <w:r w:rsidR="00303EEF" w:rsidRPr="00053498">
        <w:rPr>
          <w:rFonts w:ascii="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lastRenderedPageBreak/>
        <w:t>Срок регистрации запроса – 1 рабочий день.</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3.5.15. Заявитель имеет возможность получения информации о ходе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3.5.16. Информация о хо</w:t>
      </w:r>
      <w:r w:rsidR="0046370D">
        <w:rPr>
          <w:rFonts w:ascii="Times New Roman" w:hAnsi="Times New Roman" w:cs="Times New Roman"/>
          <w:sz w:val="24"/>
          <w:szCs w:val="24"/>
        </w:rPr>
        <w:t>де предоставления муниципальной</w:t>
      </w:r>
      <w:r w:rsidRPr="00053498">
        <w:rPr>
          <w:rFonts w:ascii="Times New Roman" w:hAnsi="Times New Roman" w:cs="Times New Roman"/>
          <w:sz w:val="24"/>
          <w:szCs w:val="24"/>
        </w:rPr>
        <w:t xml:space="preserve">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3.5.17. При предоставлении муниципальной услуги в электронной форме заявителю в </w:t>
      </w:r>
      <w:proofErr w:type="gramStart"/>
      <w:r w:rsidRPr="00053498">
        <w:rPr>
          <w:rFonts w:ascii="Times New Roman" w:hAnsi="Times New Roman" w:cs="Times New Roman"/>
          <w:sz w:val="24"/>
          <w:szCs w:val="24"/>
        </w:rPr>
        <w:t>срок, не превышающий одного рабочего дня после завершения соответствующего действия направляется</w:t>
      </w:r>
      <w:proofErr w:type="gramEnd"/>
      <w:r w:rsidRPr="00053498">
        <w:rPr>
          <w:rFonts w:ascii="Times New Roman" w:hAnsi="Times New Roman" w:cs="Times New Roman"/>
          <w:sz w:val="24"/>
          <w:szCs w:val="24"/>
        </w:rPr>
        <w:t>:</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а) уведомление о записи на прием в Администрацию, содержащее сведения о дате, времени и месте приема;</w:t>
      </w:r>
    </w:p>
    <w:p w:rsidR="00303EEF" w:rsidRPr="00053498" w:rsidRDefault="00303EEF" w:rsidP="0046370D">
      <w:pPr>
        <w:spacing w:line="240" w:lineRule="auto"/>
        <w:ind w:firstLine="709"/>
        <w:jc w:val="both"/>
        <w:rPr>
          <w:rFonts w:ascii="Times New Roman" w:hAnsi="Times New Roman" w:cs="Times New Roman"/>
          <w:sz w:val="24"/>
          <w:szCs w:val="24"/>
        </w:rPr>
      </w:pPr>
      <w:proofErr w:type="gramStart"/>
      <w:r w:rsidRPr="00053498">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w:t>
      </w:r>
      <w:r w:rsidR="0046370D">
        <w:rPr>
          <w:rFonts w:ascii="Times New Roman" w:hAnsi="Times New Roman" w:cs="Times New Roman"/>
          <w:sz w:val="24"/>
          <w:szCs w:val="24"/>
        </w:rPr>
        <w:t>уги  составляет 1 рабочий день</w:t>
      </w:r>
      <w:r w:rsidRPr="00053498">
        <w:rPr>
          <w:rFonts w:ascii="Times New Roman" w:hAnsi="Times New Roman" w:cs="Times New Roman"/>
          <w:sz w:val="24"/>
          <w:szCs w:val="24"/>
        </w:rPr>
        <w:t xml:space="preserve"> </w:t>
      </w:r>
      <w:proofErr w:type="gramStart"/>
      <w:r w:rsidRPr="00053498">
        <w:rPr>
          <w:rFonts w:ascii="Times New Roman" w:hAnsi="Times New Roman" w:cs="Times New Roman"/>
          <w:sz w:val="24"/>
          <w:szCs w:val="24"/>
        </w:rPr>
        <w:t>с даты подготовки</w:t>
      </w:r>
      <w:proofErr w:type="gramEnd"/>
      <w:r w:rsidRPr="00053498">
        <w:rPr>
          <w:rFonts w:ascii="Times New Roman" w:hAnsi="Times New Roman" w:cs="Times New Roman"/>
          <w:sz w:val="24"/>
          <w:szCs w:val="24"/>
        </w:rPr>
        <w:t xml:space="preserve"> одного из док</w:t>
      </w:r>
      <w:r w:rsidR="003A1D12">
        <w:rPr>
          <w:rFonts w:ascii="Times New Roman" w:hAnsi="Times New Roman" w:cs="Times New Roman"/>
          <w:sz w:val="24"/>
          <w:szCs w:val="24"/>
        </w:rPr>
        <w:t>ументов, указанных в подразделе</w:t>
      </w:r>
      <w:r w:rsidRPr="00053498">
        <w:rPr>
          <w:rFonts w:ascii="Times New Roman" w:hAnsi="Times New Roman" w:cs="Times New Roman"/>
          <w:sz w:val="24"/>
          <w:szCs w:val="24"/>
        </w:rPr>
        <w:t xml:space="preserve"> </w:t>
      </w:r>
      <w:hyperlink r:id="rId13" w:history="1">
        <w:r w:rsidRPr="00053498">
          <w:rPr>
            <w:rStyle w:val="a6"/>
            <w:sz w:val="24"/>
            <w:szCs w:val="24"/>
          </w:rPr>
          <w:t>2.3.</w:t>
        </w:r>
      </w:hyperlink>
      <w:r w:rsidRPr="00053498">
        <w:rPr>
          <w:rFonts w:ascii="Times New Roman" w:hAnsi="Times New Roman" w:cs="Times New Roman"/>
          <w:sz w:val="24"/>
          <w:szCs w:val="24"/>
        </w:rPr>
        <w:t xml:space="preserve"> настоящего Административного регламента.</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3.5.19. Заявитель вправе получить результат предоставления  муниципальной  услуги в форме электронного документа или на бу</w:t>
      </w:r>
      <w:r w:rsidR="00FE5DF5">
        <w:rPr>
          <w:rFonts w:ascii="Times New Roman" w:hAnsi="Times New Roman" w:cs="Times New Roman"/>
          <w:sz w:val="24"/>
          <w:szCs w:val="24"/>
        </w:rPr>
        <w:t xml:space="preserve">мажном носителе в течение </w:t>
      </w:r>
      <w:proofErr w:type="gramStart"/>
      <w:r w:rsidR="00FE5DF5">
        <w:rPr>
          <w:rFonts w:ascii="Times New Roman" w:hAnsi="Times New Roman" w:cs="Times New Roman"/>
          <w:sz w:val="24"/>
          <w:szCs w:val="24"/>
        </w:rPr>
        <w:t>срока</w:t>
      </w:r>
      <w:r w:rsidRPr="00053498">
        <w:rPr>
          <w:rFonts w:ascii="Times New Roman" w:hAnsi="Times New Roman" w:cs="Times New Roman"/>
          <w:sz w:val="24"/>
          <w:szCs w:val="24"/>
        </w:rPr>
        <w:t xml:space="preserve"> действия  результата  предоставления муниципальной услуги</w:t>
      </w:r>
      <w:proofErr w:type="gramEnd"/>
      <w:r w:rsidRPr="00053498">
        <w:rPr>
          <w:rFonts w:ascii="Times New Roman" w:hAnsi="Times New Roman" w:cs="Times New Roman"/>
          <w:sz w:val="24"/>
          <w:szCs w:val="24"/>
        </w:rPr>
        <w:t>.</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3.5.21. Критерием принятия решения является обращение заявителя за получением  муниципальной услуги в электронной форме.</w:t>
      </w:r>
    </w:p>
    <w:p w:rsidR="00303EEF" w:rsidRPr="00053498" w:rsidRDefault="00303EEF" w:rsidP="0046370D">
      <w:pPr>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3.5.22.  Результатом административной процедуры является подготовка ответа на запрос в форме одного из док</w:t>
      </w:r>
      <w:r w:rsidR="003A1D12">
        <w:rPr>
          <w:rFonts w:ascii="Times New Roman" w:hAnsi="Times New Roman" w:cs="Times New Roman"/>
          <w:sz w:val="24"/>
          <w:szCs w:val="24"/>
        </w:rPr>
        <w:t>ументов, указанных в подразделе</w:t>
      </w:r>
      <w:r w:rsidRPr="00053498">
        <w:rPr>
          <w:rFonts w:ascii="Times New Roman" w:hAnsi="Times New Roman" w:cs="Times New Roman"/>
          <w:sz w:val="24"/>
          <w:szCs w:val="24"/>
        </w:rPr>
        <w:t xml:space="preserve"> </w:t>
      </w:r>
      <w:hyperlink r:id="rId14" w:history="1">
        <w:r w:rsidRPr="00053498">
          <w:rPr>
            <w:rStyle w:val="a6"/>
            <w:sz w:val="24"/>
            <w:szCs w:val="24"/>
          </w:rPr>
          <w:t>2.3.</w:t>
        </w:r>
      </w:hyperlink>
      <w:r w:rsidRPr="00053498">
        <w:rPr>
          <w:rFonts w:ascii="Times New Roman" w:hAnsi="Times New Roman" w:cs="Times New Roman"/>
          <w:sz w:val="24"/>
          <w:szCs w:val="24"/>
        </w:rPr>
        <w:t xml:space="preserve"> настоящего Административного регламента.</w:t>
      </w:r>
    </w:p>
    <w:p w:rsidR="00303EEF" w:rsidRPr="00053498" w:rsidRDefault="00303EEF" w:rsidP="0046370D">
      <w:pPr>
        <w:tabs>
          <w:tab w:val="num" w:pos="-5160"/>
        </w:tabs>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03EEF" w:rsidRPr="00053498" w:rsidRDefault="00303EEF" w:rsidP="0046370D">
      <w:pPr>
        <w:spacing w:line="240" w:lineRule="auto"/>
        <w:ind w:firstLine="709"/>
        <w:jc w:val="both"/>
        <w:rPr>
          <w:rFonts w:ascii="Times New Roman" w:hAnsi="Times New Roman" w:cs="Times New Roman"/>
          <w:b/>
          <w:sz w:val="24"/>
          <w:szCs w:val="24"/>
        </w:rPr>
      </w:pPr>
      <w:r w:rsidRPr="00053498">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3.</w:t>
      </w:r>
      <w:r w:rsidRPr="00053498">
        <w:rPr>
          <w:rFonts w:ascii="Times New Roman" w:hAnsi="Times New Roman" w:cs="Times New Roman"/>
          <w:sz w:val="24"/>
          <w:szCs w:val="24"/>
        </w:rPr>
        <w:t>6.</w:t>
      </w:r>
      <w:r w:rsidRPr="00053498">
        <w:rPr>
          <w:rFonts w:ascii="Times New Roman" w:hAnsi="Times New Roman" w:cs="Times New Roman"/>
          <w:bCs/>
          <w:sz w:val="24"/>
          <w:szCs w:val="24"/>
        </w:rPr>
        <w:t xml:space="preserve">1. </w:t>
      </w:r>
      <w:proofErr w:type="gramStart"/>
      <w:r w:rsidRPr="00053498">
        <w:rPr>
          <w:rFonts w:ascii="Times New Roman" w:hAnsi="Times New Roman" w:cs="Times New Roman"/>
          <w:bCs/>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3.</w:t>
      </w:r>
      <w:r w:rsidRPr="00053498">
        <w:rPr>
          <w:rFonts w:ascii="Times New Roman" w:hAnsi="Times New Roman" w:cs="Times New Roman"/>
          <w:sz w:val="24"/>
          <w:szCs w:val="24"/>
        </w:rPr>
        <w:t>6.</w:t>
      </w:r>
      <w:r w:rsidRPr="00053498">
        <w:rPr>
          <w:rFonts w:ascii="Times New Roman" w:hAnsi="Times New Roman" w:cs="Times New Roman"/>
          <w:bCs/>
          <w:sz w:val="24"/>
          <w:szCs w:val="24"/>
        </w:rPr>
        <w:t xml:space="preserve">2. </w:t>
      </w:r>
      <w:proofErr w:type="gramStart"/>
      <w:r w:rsidRPr="00053498">
        <w:rPr>
          <w:rFonts w:ascii="Times New Roman"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03EEF" w:rsidRPr="00053498" w:rsidRDefault="00303EEF" w:rsidP="0046370D">
      <w:pPr>
        <w:spacing w:line="240" w:lineRule="auto"/>
        <w:ind w:firstLine="709"/>
        <w:jc w:val="both"/>
        <w:rPr>
          <w:rFonts w:ascii="Times New Roman" w:hAnsi="Times New Roman" w:cs="Times New Roman"/>
          <w:sz w:val="24"/>
          <w:szCs w:val="24"/>
          <w:lang w:eastAsia="ar-SA"/>
        </w:rPr>
      </w:pPr>
      <w:r w:rsidRPr="00053498">
        <w:rPr>
          <w:rFonts w:ascii="Times New Roman" w:hAnsi="Times New Roman" w:cs="Times New Roman"/>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3.</w:t>
      </w:r>
      <w:r w:rsidRPr="00053498">
        <w:rPr>
          <w:rFonts w:ascii="Times New Roman" w:hAnsi="Times New Roman" w:cs="Times New Roman"/>
          <w:sz w:val="24"/>
          <w:szCs w:val="24"/>
        </w:rPr>
        <w:t>6.</w:t>
      </w:r>
      <w:r w:rsidRPr="00053498">
        <w:rPr>
          <w:rFonts w:ascii="Times New Roman" w:hAnsi="Times New Roman" w:cs="Times New Roman"/>
          <w:bCs/>
          <w:sz w:val="24"/>
          <w:szCs w:val="24"/>
        </w:rPr>
        <w:t xml:space="preserve">4. </w:t>
      </w:r>
      <w:proofErr w:type="gramStart"/>
      <w:r w:rsidRPr="00053498">
        <w:rPr>
          <w:rFonts w:ascii="Times New Roman" w:hAnsi="Times New Roman" w:cs="Times New Roman"/>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03EEF" w:rsidRPr="00053498" w:rsidRDefault="00303EEF" w:rsidP="0046370D">
      <w:pPr>
        <w:spacing w:line="240" w:lineRule="auto"/>
        <w:ind w:firstLine="709"/>
        <w:jc w:val="both"/>
        <w:rPr>
          <w:rFonts w:ascii="Times New Roman" w:hAnsi="Times New Roman" w:cs="Times New Roman"/>
          <w:sz w:val="24"/>
          <w:szCs w:val="24"/>
          <w:lang w:eastAsia="ar-SA"/>
        </w:rPr>
      </w:pPr>
      <w:r w:rsidRPr="00053498">
        <w:rPr>
          <w:rFonts w:ascii="Times New Roman" w:hAnsi="Times New Roman" w:cs="Times New Roman"/>
          <w:bCs/>
          <w:sz w:val="24"/>
          <w:szCs w:val="24"/>
        </w:rPr>
        <w:t>3.</w:t>
      </w:r>
      <w:r w:rsidRPr="00053498">
        <w:rPr>
          <w:rFonts w:ascii="Times New Roman" w:hAnsi="Times New Roman" w:cs="Times New Roman"/>
          <w:sz w:val="24"/>
          <w:szCs w:val="24"/>
        </w:rPr>
        <w:t>6.</w:t>
      </w:r>
      <w:r w:rsidRPr="00053498">
        <w:rPr>
          <w:rFonts w:ascii="Times New Roman" w:hAnsi="Times New Roman" w:cs="Times New Roman"/>
          <w:bCs/>
          <w:sz w:val="24"/>
          <w:szCs w:val="24"/>
        </w:rPr>
        <w:t xml:space="preserve">5. </w:t>
      </w:r>
      <w:r w:rsidRPr="00053498">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p>
    <w:p w:rsidR="00303EEF" w:rsidRPr="00053498" w:rsidRDefault="00303EEF" w:rsidP="0046370D">
      <w:pPr>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3.</w:t>
      </w:r>
      <w:r w:rsidRPr="00053498">
        <w:rPr>
          <w:rFonts w:ascii="Times New Roman" w:hAnsi="Times New Roman" w:cs="Times New Roman"/>
          <w:sz w:val="24"/>
          <w:szCs w:val="24"/>
        </w:rPr>
        <w:t>6.</w:t>
      </w:r>
      <w:r w:rsidRPr="00053498">
        <w:rPr>
          <w:rFonts w:ascii="Times New Roman" w:hAnsi="Times New Roman" w:cs="Times New Roman"/>
          <w:bCs/>
          <w:sz w:val="24"/>
          <w:szCs w:val="24"/>
        </w:rPr>
        <w:t xml:space="preserve">6. Срок  выдачи результата  не должен превышать 10 календарных дней </w:t>
      </w:r>
      <w:proofErr w:type="gramStart"/>
      <w:r w:rsidRPr="00053498">
        <w:rPr>
          <w:rFonts w:ascii="Times New Roman" w:hAnsi="Times New Roman" w:cs="Times New Roman"/>
          <w:bCs/>
          <w:sz w:val="24"/>
          <w:szCs w:val="24"/>
        </w:rPr>
        <w:t>с даты   регистрации</w:t>
      </w:r>
      <w:proofErr w:type="gramEnd"/>
      <w:r w:rsidRPr="00053498">
        <w:rPr>
          <w:rFonts w:ascii="Times New Roman"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03EEF" w:rsidRPr="00053498" w:rsidRDefault="00303EEF" w:rsidP="0046370D">
      <w:pPr>
        <w:autoSpaceDN w:val="0"/>
        <w:adjustRightInd w:val="0"/>
        <w:spacing w:line="240" w:lineRule="auto"/>
        <w:jc w:val="center"/>
        <w:rPr>
          <w:rFonts w:ascii="Times New Roman" w:hAnsi="Times New Roman" w:cs="Times New Roman"/>
          <w:b/>
          <w:bCs/>
          <w:sz w:val="24"/>
          <w:szCs w:val="24"/>
        </w:rPr>
      </w:pPr>
      <w:r w:rsidRPr="00053498">
        <w:rPr>
          <w:rFonts w:ascii="Times New Roman" w:hAnsi="Times New Roman" w:cs="Times New Roman"/>
          <w:b/>
          <w:bCs/>
          <w:sz w:val="24"/>
          <w:szCs w:val="24"/>
        </w:rPr>
        <w:t xml:space="preserve">IV. Формы  </w:t>
      </w:r>
      <w:proofErr w:type="gramStart"/>
      <w:r w:rsidRPr="00053498">
        <w:rPr>
          <w:rFonts w:ascii="Times New Roman" w:hAnsi="Times New Roman" w:cs="Times New Roman"/>
          <w:b/>
          <w:bCs/>
          <w:sz w:val="24"/>
          <w:szCs w:val="24"/>
        </w:rPr>
        <w:t>контроля за</w:t>
      </w:r>
      <w:proofErr w:type="gramEnd"/>
      <w:r w:rsidRPr="00053498">
        <w:rPr>
          <w:rFonts w:ascii="Times New Roman" w:hAnsi="Times New Roman" w:cs="Times New Roman"/>
          <w:b/>
          <w:bCs/>
          <w:sz w:val="24"/>
          <w:szCs w:val="24"/>
        </w:rPr>
        <w:t xml:space="preserve"> исполнением регламента</w:t>
      </w:r>
    </w:p>
    <w:p w:rsidR="00303EEF" w:rsidRPr="00053498" w:rsidRDefault="00303EEF" w:rsidP="0046370D">
      <w:pPr>
        <w:autoSpaceDN w:val="0"/>
        <w:adjustRightInd w:val="0"/>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 xml:space="preserve">4.1. Порядок осуществления текущего </w:t>
      </w:r>
      <w:proofErr w:type="gramStart"/>
      <w:r w:rsidRPr="00053498">
        <w:rPr>
          <w:rFonts w:ascii="Times New Roman" w:hAnsi="Times New Roman" w:cs="Times New Roman"/>
          <w:b/>
          <w:bCs/>
          <w:sz w:val="24"/>
          <w:szCs w:val="24"/>
        </w:rPr>
        <w:t>контроля за</w:t>
      </w:r>
      <w:proofErr w:type="gramEnd"/>
      <w:r w:rsidRPr="00053498">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Текущий </w:t>
      </w:r>
      <w:proofErr w:type="gramStart"/>
      <w:r w:rsidRPr="00053498">
        <w:rPr>
          <w:rFonts w:ascii="Times New Roman" w:hAnsi="Times New Roman" w:cs="Times New Roman"/>
          <w:sz w:val="24"/>
          <w:szCs w:val="24"/>
        </w:rPr>
        <w:t>контроль за</w:t>
      </w:r>
      <w:proofErr w:type="gramEnd"/>
      <w:r w:rsidRPr="0005349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 глава </w:t>
      </w:r>
      <w:r w:rsidR="00773BD2" w:rsidRPr="00053498">
        <w:rPr>
          <w:rFonts w:ascii="Times New Roman" w:hAnsi="Times New Roman" w:cs="Times New Roman"/>
          <w:sz w:val="24"/>
          <w:szCs w:val="24"/>
        </w:rPr>
        <w:t>Курчатовского</w:t>
      </w:r>
      <w:r w:rsidRPr="00053498">
        <w:rPr>
          <w:rFonts w:ascii="Times New Roman" w:hAnsi="Times New Roman" w:cs="Times New Roman"/>
          <w:sz w:val="24"/>
          <w:szCs w:val="24"/>
        </w:rPr>
        <w:t xml:space="preserve"> района;</w:t>
      </w:r>
    </w:p>
    <w:p w:rsidR="00303EEF" w:rsidRPr="00053498" w:rsidRDefault="00303EEF" w:rsidP="0046370D">
      <w:pPr>
        <w:tabs>
          <w:tab w:val="left" w:pos="709"/>
        </w:tabs>
        <w:spacing w:line="240" w:lineRule="auto"/>
        <w:ind w:firstLine="709"/>
        <w:jc w:val="both"/>
        <w:rPr>
          <w:rFonts w:ascii="Times New Roman" w:hAnsi="Times New Roman" w:cs="Times New Roman"/>
          <w:kern w:val="2"/>
          <w:sz w:val="24"/>
          <w:szCs w:val="24"/>
          <w:lang w:eastAsia="zh-CN"/>
        </w:rPr>
      </w:pPr>
      <w:r w:rsidRPr="00053498">
        <w:rPr>
          <w:rFonts w:ascii="Times New Roman" w:hAnsi="Times New Roman" w:cs="Times New Roman"/>
          <w:kern w:val="2"/>
          <w:sz w:val="24"/>
          <w:szCs w:val="24"/>
          <w:lang w:eastAsia="zh-CN"/>
        </w:rPr>
        <w:lastRenderedPageBreak/>
        <w:t xml:space="preserve">Периодичность осуществления текущего контроля устанавливается распоряжением Администрации. </w:t>
      </w:r>
    </w:p>
    <w:p w:rsidR="00303EEF" w:rsidRPr="00053498" w:rsidRDefault="00303EEF" w:rsidP="0046370D">
      <w:pPr>
        <w:autoSpaceDN w:val="0"/>
        <w:adjustRightInd w:val="0"/>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3498">
        <w:rPr>
          <w:rFonts w:ascii="Times New Roman" w:hAnsi="Times New Roman" w:cs="Times New Roman"/>
          <w:b/>
          <w:bCs/>
          <w:sz w:val="24"/>
          <w:szCs w:val="24"/>
        </w:rPr>
        <w:t>контроля за</w:t>
      </w:r>
      <w:proofErr w:type="gramEnd"/>
      <w:r w:rsidRPr="00053498">
        <w:rPr>
          <w:rFonts w:ascii="Times New Roman" w:hAnsi="Times New Roman" w:cs="Times New Roman"/>
          <w:b/>
          <w:bCs/>
          <w:sz w:val="24"/>
          <w:szCs w:val="24"/>
        </w:rPr>
        <w:t xml:space="preserve"> полнотой и качеством предоставления муниципальной услуги</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4.2.1. </w:t>
      </w:r>
      <w:proofErr w:type="gramStart"/>
      <w:r w:rsidRPr="00053498">
        <w:rPr>
          <w:rFonts w:ascii="Times New Roman" w:hAnsi="Times New Roman" w:cs="Times New Roman"/>
          <w:sz w:val="24"/>
          <w:szCs w:val="24"/>
        </w:rPr>
        <w:t>Контроль</w:t>
      </w:r>
      <w:r w:rsidRPr="00053498">
        <w:rPr>
          <w:rFonts w:ascii="Times New Roman" w:hAnsi="Times New Roman" w:cs="Times New Roman"/>
          <w:b/>
          <w:bCs/>
          <w:sz w:val="24"/>
          <w:szCs w:val="24"/>
        </w:rPr>
        <w:t xml:space="preserve"> </w:t>
      </w:r>
      <w:r w:rsidRPr="00053498">
        <w:rPr>
          <w:rFonts w:ascii="Times New Roman" w:hAnsi="Times New Roman" w:cs="Times New Roman"/>
          <w:sz w:val="24"/>
          <w:szCs w:val="24"/>
        </w:rPr>
        <w:t>за</w:t>
      </w:r>
      <w:proofErr w:type="gramEnd"/>
      <w:r w:rsidRPr="0005349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4.2.2. Порядок и периодичность проведения плановых проверок выполнения Адми</w:t>
      </w:r>
      <w:r w:rsidR="00753D13">
        <w:rPr>
          <w:rFonts w:ascii="Times New Roman" w:hAnsi="Times New Roman" w:cs="Times New Roman"/>
          <w:bCs/>
          <w:sz w:val="24"/>
          <w:szCs w:val="24"/>
        </w:rPr>
        <w:t>нистрацией положений настоящего</w:t>
      </w:r>
      <w:r w:rsidRPr="00053498">
        <w:rPr>
          <w:rFonts w:ascii="Times New Roman" w:hAnsi="Times New Roman" w:cs="Times New Roman"/>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73BD2" w:rsidRPr="00053498">
        <w:rPr>
          <w:rFonts w:ascii="Times New Roman" w:hAnsi="Times New Roman" w:cs="Times New Roman"/>
          <w:sz w:val="24"/>
          <w:szCs w:val="24"/>
        </w:rPr>
        <w:t>Курчатовского</w:t>
      </w:r>
      <w:r w:rsidRPr="00053498">
        <w:rPr>
          <w:rFonts w:ascii="Times New Roman" w:hAnsi="Times New Roman" w:cs="Times New Roman"/>
          <w:sz w:val="24"/>
          <w:szCs w:val="24"/>
        </w:rPr>
        <w:t xml:space="preserve"> района</w:t>
      </w:r>
      <w:r w:rsidRPr="00053498">
        <w:rPr>
          <w:rFonts w:ascii="Times New Roman" w:hAnsi="Times New Roman" w:cs="Times New Roman"/>
          <w:bCs/>
          <w:sz w:val="24"/>
          <w:szCs w:val="24"/>
        </w:rPr>
        <w:t xml:space="preserve">. </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03EEF" w:rsidRPr="00053498" w:rsidRDefault="00303EEF" w:rsidP="0046370D">
      <w:pPr>
        <w:autoSpaceDN w:val="0"/>
        <w:adjustRightInd w:val="0"/>
        <w:spacing w:line="240" w:lineRule="auto"/>
        <w:ind w:firstLine="709"/>
        <w:jc w:val="both"/>
        <w:rPr>
          <w:rFonts w:ascii="Times New Roman" w:hAnsi="Times New Roman" w:cs="Times New Roman"/>
          <w:b/>
          <w:bCs/>
          <w:sz w:val="24"/>
          <w:szCs w:val="24"/>
        </w:rPr>
      </w:pPr>
      <w:r w:rsidRPr="00053498">
        <w:rPr>
          <w:rFonts w:ascii="Times New Roman" w:hAnsi="Times New Roman" w:cs="Times New Roman"/>
          <w:b/>
          <w:bCs/>
          <w:sz w:val="24"/>
          <w:szCs w:val="24"/>
        </w:rPr>
        <w:t xml:space="preserve">4.3. Ответственность должностных лиц </w:t>
      </w:r>
      <w:r w:rsidRPr="00053498">
        <w:rPr>
          <w:rFonts w:ascii="Times New Roman" w:hAnsi="Times New Roman" w:cs="Times New Roman"/>
          <w:b/>
          <w:bCs/>
          <w:kern w:val="2"/>
          <w:sz w:val="24"/>
          <w:szCs w:val="24"/>
          <w:lang w:eastAsia="zh-CN"/>
        </w:rPr>
        <w:t xml:space="preserve">органа местного самоуправления, </w:t>
      </w:r>
      <w:r w:rsidRPr="00053498">
        <w:rPr>
          <w:rFonts w:ascii="Times New Roman" w:hAnsi="Times New Roman" w:cs="Times New Roman"/>
          <w:b/>
          <w:bCs/>
          <w:kern w:val="2"/>
          <w:sz w:val="24"/>
          <w:szCs w:val="24"/>
        </w:rPr>
        <w:t xml:space="preserve">предоставляющего муниципальную услугу, </w:t>
      </w:r>
      <w:r w:rsidRPr="00053498">
        <w:rPr>
          <w:rFonts w:ascii="Times New Roman" w:hAnsi="Times New Roman" w:cs="Times New Roman"/>
          <w:b/>
          <w:bCs/>
          <w:kern w:val="2"/>
          <w:sz w:val="24"/>
          <w:szCs w:val="24"/>
          <w:lang w:eastAsia="zh-CN"/>
        </w:rPr>
        <w:t xml:space="preserve">  </w:t>
      </w:r>
      <w:r w:rsidRPr="00053498">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303EEF" w:rsidRPr="00053498" w:rsidRDefault="00303EEF" w:rsidP="0046370D">
      <w:pPr>
        <w:tabs>
          <w:tab w:val="left" w:pos="0"/>
        </w:tabs>
        <w:spacing w:line="240" w:lineRule="auto"/>
        <w:ind w:firstLine="709"/>
        <w:jc w:val="both"/>
        <w:rPr>
          <w:rFonts w:ascii="Times New Roman" w:hAnsi="Times New Roman" w:cs="Times New Roman"/>
          <w:kern w:val="2"/>
          <w:sz w:val="24"/>
          <w:szCs w:val="24"/>
          <w:lang w:eastAsia="zh-CN"/>
        </w:rPr>
      </w:pPr>
      <w:r w:rsidRPr="0005349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03EEF" w:rsidRPr="00053498" w:rsidRDefault="00303EEF" w:rsidP="0046370D">
      <w:pPr>
        <w:autoSpaceDN w:val="0"/>
        <w:adjustRightInd w:val="0"/>
        <w:spacing w:line="240" w:lineRule="auto"/>
        <w:ind w:firstLine="709"/>
        <w:jc w:val="both"/>
        <w:rPr>
          <w:rFonts w:ascii="Times New Roman" w:hAnsi="Times New Roman" w:cs="Times New Roman"/>
          <w:kern w:val="2"/>
          <w:sz w:val="24"/>
          <w:szCs w:val="24"/>
          <w:lang w:eastAsia="zh-CN"/>
        </w:rPr>
      </w:pPr>
      <w:r w:rsidRPr="00053498">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lang w:eastAsia="ar-SA"/>
        </w:rPr>
      </w:pPr>
      <w:r w:rsidRPr="00053498">
        <w:rPr>
          <w:rFonts w:ascii="Times New Roman" w:hAnsi="Times New Roman" w:cs="Times New Roman"/>
          <w:kern w:val="2"/>
          <w:sz w:val="24"/>
          <w:szCs w:val="24"/>
          <w:lang w:eastAsia="zh-CN"/>
        </w:rPr>
        <w:t xml:space="preserve"> </w:t>
      </w:r>
      <w:r w:rsidRPr="00053498">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53498">
        <w:rPr>
          <w:rFonts w:ascii="Times New Roman" w:hAnsi="Times New Roman" w:cs="Times New Roman"/>
          <w:b/>
          <w:bCs/>
          <w:sz w:val="24"/>
          <w:szCs w:val="24"/>
        </w:rPr>
        <w:t>контроля за</w:t>
      </w:r>
      <w:proofErr w:type="gramEnd"/>
      <w:r w:rsidRPr="00053498">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303EEF" w:rsidRPr="00053498" w:rsidRDefault="00303EEF" w:rsidP="0046370D">
      <w:pPr>
        <w:tabs>
          <w:tab w:val="left" w:pos="709"/>
        </w:tabs>
        <w:spacing w:line="240" w:lineRule="auto"/>
        <w:ind w:firstLine="709"/>
        <w:jc w:val="both"/>
        <w:rPr>
          <w:rFonts w:ascii="Times New Roman" w:hAnsi="Times New Roman" w:cs="Times New Roman"/>
          <w:bCs/>
          <w:kern w:val="2"/>
          <w:sz w:val="24"/>
          <w:szCs w:val="24"/>
          <w:lang w:eastAsia="zh-CN"/>
        </w:rPr>
      </w:pPr>
      <w:proofErr w:type="gramStart"/>
      <w:r w:rsidRPr="00053498">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53498">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303EEF" w:rsidRPr="00053498" w:rsidRDefault="00303EEF" w:rsidP="0046370D">
      <w:pPr>
        <w:autoSpaceDN w:val="0"/>
        <w:adjustRightInd w:val="0"/>
        <w:spacing w:line="240" w:lineRule="auto"/>
        <w:jc w:val="both"/>
        <w:rPr>
          <w:rFonts w:ascii="Times New Roman" w:hAnsi="Times New Roman" w:cs="Times New Roman"/>
          <w:b/>
          <w:bCs/>
          <w:sz w:val="24"/>
          <w:szCs w:val="24"/>
        </w:rPr>
      </w:pPr>
      <w:r w:rsidRPr="00053498">
        <w:rPr>
          <w:rFonts w:ascii="Times New Roman" w:hAnsi="Times New Roman" w:cs="Times New Roman"/>
          <w:b/>
          <w:sz w:val="24"/>
          <w:szCs w:val="24"/>
          <w:lang w:val="en-US"/>
        </w:rPr>
        <w:t>V</w:t>
      </w:r>
      <w:r w:rsidRPr="00053498">
        <w:rPr>
          <w:rFonts w:ascii="Times New Roman" w:hAnsi="Times New Roman" w:cs="Times New Roman"/>
          <w:b/>
          <w:sz w:val="24"/>
          <w:szCs w:val="24"/>
        </w:rPr>
        <w:t xml:space="preserve">. Досудебный (внесудебный) порядок </w:t>
      </w:r>
      <w:proofErr w:type="gramStart"/>
      <w:r w:rsidRPr="00053498">
        <w:rPr>
          <w:rFonts w:ascii="Times New Roman" w:hAnsi="Times New Roman" w:cs="Times New Roman"/>
          <w:b/>
          <w:sz w:val="24"/>
          <w:szCs w:val="24"/>
        </w:rPr>
        <w:t>обжалования  заявителем</w:t>
      </w:r>
      <w:proofErr w:type="gramEnd"/>
      <w:r w:rsidRPr="00053498">
        <w:rPr>
          <w:rFonts w:ascii="Times New Roman" w:hAnsi="Times New Roman" w:cs="Times New Roman"/>
          <w:b/>
          <w:sz w:val="24"/>
          <w:szCs w:val="24"/>
        </w:rPr>
        <w:t xml:space="preserve"> </w:t>
      </w:r>
      <w:r w:rsidRPr="00053498">
        <w:rPr>
          <w:rFonts w:ascii="Times New Roman" w:hAnsi="Times New Roman" w:cs="Times New Roman"/>
          <w:b/>
          <w:bCs/>
          <w:sz w:val="24"/>
          <w:szCs w:val="24"/>
        </w:rPr>
        <w:t xml:space="preserve">решений и действий (бездействия) органа, предоставляющего муниципальную услугу, должностного лица </w:t>
      </w:r>
      <w:r w:rsidRPr="00053498">
        <w:rPr>
          <w:rFonts w:ascii="Times New Roman" w:hAnsi="Times New Roman" w:cs="Times New Roman"/>
          <w:b/>
          <w:bCs/>
          <w:sz w:val="24"/>
          <w:szCs w:val="24"/>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3EEF" w:rsidRPr="00053498" w:rsidRDefault="00303EEF" w:rsidP="0046370D">
      <w:pPr>
        <w:autoSpaceDN w:val="0"/>
        <w:adjustRightInd w:val="0"/>
        <w:spacing w:line="240" w:lineRule="auto"/>
        <w:ind w:firstLine="567"/>
        <w:jc w:val="both"/>
        <w:outlineLvl w:val="0"/>
        <w:rPr>
          <w:rFonts w:ascii="Times New Roman" w:hAnsi="Times New Roman" w:cs="Times New Roman"/>
          <w:b/>
          <w:bCs/>
          <w:kern w:val="2"/>
          <w:sz w:val="24"/>
          <w:szCs w:val="24"/>
          <w:lang w:eastAsia="zh-CN"/>
        </w:rPr>
      </w:pPr>
      <w:r w:rsidRPr="00053498">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Pr="00053498">
        <w:rPr>
          <w:rFonts w:ascii="Times New Roman" w:hAnsi="Times New Roman" w:cs="Times New Roman"/>
          <w:bCs/>
          <w:sz w:val="24"/>
          <w:szCs w:val="24"/>
        </w:rPr>
        <w:t xml:space="preserve"> </w:t>
      </w:r>
      <w:r w:rsidRPr="00053498">
        <w:rPr>
          <w:rFonts w:ascii="Times New Roman" w:hAnsi="Times New Roman" w:cs="Times New Roman"/>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03EEF" w:rsidRPr="00053498" w:rsidRDefault="00303EEF" w:rsidP="0046370D">
      <w:pPr>
        <w:autoSpaceDN w:val="0"/>
        <w:adjustRightInd w:val="0"/>
        <w:spacing w:line="240" w:lineRule="auto"/>
        <w:ind w:firstLine="709"/>
        <w:jc w:val="both"/>
        <w:outlineLvl w:val="0"/>
        <w:rPr>
          <w:rFonts w:ascii="Times New Roman" w:hAnsi="Times New Roman" w:cs="Times New Roman"/>
          <w:sz w:val="24"/>
          <w:szCs w:val="24"/>
          <w:lang w:eastAsia="ar-SA"/>
        </w:rPr>
      </w:pPr>
      <w:r w:rsidRPr="00053498">
        <w:rPr>
          <w:rFonts w:ascii="Times New Roman" w:hAnsi="Times New Roman" w:cs="Times New Roman"/>
          <w:sz w:val="24"/>
          <w:szCs w:val="24"/>
        </w:rPr>
        <w:t xml:space="preserve">Заявитель имеет право  подать жалобу на  </w:t>
      </w:r>
      <w:r w:rsidRPr="00053498">
        <w:rPr>
          <w:rFonts w:ascii="Times New Roman" w:hAnsi="Times New Roman" w:cs="Times New Roman"/>
          <w:bCs/>
          <w:kern w:val="2"/>
          <w:sz w:val="24"/>
          <w:szCs w:val="24"/>
          <w:lang w:eastAsia="zh-CN"/>
        </w:rPr>
        <w:t xml:space="preserve">жалобу </w:t>
      </w:r>
      <w:r w:rsidRPr="00053498">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53498">
        <w:rPr>
          <w:rFonts w:ascii="Times New Roman" w:hAnsi="Times New Roman" w:cs="Times New Roman"/>
          <w:sz w:val="24"/>
          <w:szCs w:val="24"/>
        </w:rPr>
        <w:t>, многофункционального центра, работника многофункционального центра.</w:t>
      </w:r>
    </w:p>
    <w:p w:rsidR="00303EEF" w:rsidRPr="00053498" w:rsidRDefault="00303EEF" w:rsidP="0046370D">
      <w:pPr>
        <w:spacing w:line="240" w:lineRule="auto"/>
        <w:ind w:firstLine="709"/>
        <w:jc w:val="both"/>
        <w:outlineLvl w:val="0"/>
        <w:rPr>
          <w:rFonts w:ascii="Times New Roman" w:hAnsi="Times New Roman" w:cs="Times New Roman"/>
          <w:color w:val="FF0000"/>
          <w:sz w:val="24"/>
          <w:szCs w:val="24"/>
        </w:rPr>
      </w:pPr>
      <w:r w:rsidRPr="00053498">
        <w:rPr>
          <w:rFonts w:ascii="Times New Roman" w:hAnsi="Times New Roman" w:cs="Times New Roman"/>
          <w:bCs/>
          <w:kern w:val="2"/>
          <w:sz w:val="24"/>
          <w:szCs w:val="24"/>
        </w:rPr>
        <w:t xml:space="preserve">Заявитель имеет право направить жалобу, </w:t>
      </w:r>
      <w:r w:rsidRPr="00053498">
        <w:rPr>
          <w:rFonts w:ascii="Times New Roman" w:hAnsi="Times New Roman" w:cs="Times New Roman"/>
          <w:kern w:val="2"/>
          <w:sz w:val="24"/>
          <w:szCs w:val="24"/>
        </w:rPr>
        <w:t>в том числе  посредством федеральной государ</w:t>
      </w:r>
      <w:r w:rsidR="00FE5DF5">
        <w:rPr>
          <w:rFonts w:ascii="Times New Roman" w:hAnsi="Times New Roman" w:cs="Times New Roman"/>
          <w:kern w:val="2"/>
          <w:sz w:val="24"/>
          <w:szCs w:val="24"/>
        </w:rPr>
        <w:t>ственной информационной системы</w:t>
      </w:r>
      <w:r w:rsidRPr="00053498">
        <w:rPr>
          <w:rFonts w:ascii="Times New Roman" w:hAnsi="Times New Roman" w:cs="Times New Roman"/>
          <w:kern w:val="2"/>
          <w:sz w:val="24"/>
          <w:szCs w:val="24"/>
        </w:rPr>
        <w:t xml:space="preserve"> «Единый портал государственных и муниципальных услуг (функций)»  </w:t>
      </w:r>
      <w:hyperlink r:id="rId15" w:history="1">
        <w:r w:rsidRPr="00053498">
          <w:rPr>
            <w:rStyle w:val="a6"/>
            <w:sz w:val="24"/>
            <w:szCs w:val="24"/>
          </w:rPr>
          <w:t>https://www.gosuslugi.ru</w:t>
        </w:r>
      </w:hyperlink>
    </w:p>
    <w:p w:rsidR="00303EEF" w:rsidRPr="00053498" w:rsidRDefault="00FE5DF5" w:rsidP="0046370D">
      <w:pPr>
        <w:autoSpaceDN w:val="0"/>
        <w:adjustRightInd w:val="0"/>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5.2. Органы</w:t>
      </w:r>
      <w:r w:rsidR="00303EEF" w:rsidRPr="00053498">
        <w:rPr>
          <w:rFonts w:ascii="Times New Roman" w:hAnsi="Times New Roman" w:cs="Times New Roman"/>
          <w:b/>
          <w:bCs/>
          <w:sz w:val="24"/>
          <w:szCs w:val="24"/>
        </w:rPr>
        <w:t xml:space="preserve"> местного самоуправления Курской области, многофункциональные центры, ли</w:t>
      </w:r>
      <w:r w:rsidR="00303EEF" w:rsidRPr="00053498">
        <w:rPr>
          <w:rFonts w:ascii="Times New Roman" w:hAnsi="Times New Roman" w:cs="Times New Roman"/>
          <w:b/>
          <w:sz w:val="24"/>
          <w:szCs w:val="24"/>
        </w:rPr>
        <w:t>бо соответствующий орган государственной власти (орган местного сам</w:t>
      </w:r>
      <w:r>
        <w:rPr>
          <w:rFonts w:ascii="Times New Roman" w:hAnsi="Times New Roman" w:cs="Times New Roman"/>
          <w:b/>
          <w:sz w:val="24"/>
          <w:szCs w:val="24"/>
        </w:rPr>
        <w:t xml:space="preserve">оуправления) публично-правового </w:t>
      </w:r>
      <w:r w:rsidR="00303EEF" w:rsidRPr="00053498">
        <w:rPr>
          <w:rFonts w:ascii="Times New Roman" w:hAnsi="Times New Roman" w:cs="Times New Roman"/>
          <w:b/>
          <w:sz w:val="24"/>
          <w:szCs w:val="24"/>
        </w:rPr>
        <w:t>образования, являющийся учредителем многофункционального центра</w:t>
      </w:r>
      <w:r w:rsidR="00303EEF" w:rsidRPr="00053498">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 xml:space="preserve">Жалоба может быть направлена </w:t>
      </w:r>
      <w:proofErr w:type="gramStart"/>
      <w:r w:rsidRPr="00053498">
        <w:rPr>
          <w:rFonts w:ascii="Times New Roman" w:hAnsi="Times New Roman" w:cs="Times New Roman"/>
          <w:bCs/>
          <w:sz w:val="24"/>
          <w:szCs w:val="24"/>
        </w:rPr>
        <w:t>в</w:t>
      </w:r>
      <w:proofErr w:type="gramEnd"/>
      <w:r w:rsidRPr="00053498">
        <w:rPr>
          <w:rFonts w:ascii="Times New Roman" w:hAnsi="Times New Roman" w:cs="Times New Roman"/>
          <w:bCs/>
          <w:sz w:val="24"/>
          <w:szCs w:val="24"/>
        </w:rPr>
        <w:t>:</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Администрацию; </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Управление федеральной антимонопольной службы  по Курской области;  </w:t>
      </w:r>
    </w:p>
    <w:p w:rsidR="00303EEF" w:rsidRPr="00053498" w:rsidRDefault="00303EEF" w:rsidP="0046370D">
      <w:pPr>
        <w:autoSpaceDN w:val="0"/>
        <w:adjustRightInd w:val="0"/>
        <w:spacing w:line="240" w:lineRule="auto"/>
        <w:ind w:firstLine="709"/>
        <w:jc w:val="both"/>
        <w:rPr>
          <w:rFonts w:ascii="Times New Roman" w:hAnsi="Times New Roman" w:cs="Times New Roman"/>
          <w:bCs/>
          <w:sz w:val="24"/>
          <w:szCs w:val="24"/>
        </w:rPr>
      </w:pPr>
      <w:r w:rsidRPr="00053498">
        <w:rPr>
          <w:rFonts w:ascii="Times New Roman" w:hAnsi="Times New Roman" w:cs="Times New Roman"/>
          <w:bCs/>
          <w:sz w:val="24"/>
          <w:szCs w:val="24"/>
        </w:rPr>
        <w:t>Жалобы рассматривают:</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bCs/>
          <w:sz w:val="24"/>
          <w:szCs w:val="24"/>
        </w:rPr>
        <w:t xml:space="preserve">в </w:t>
      </w:r>
      <w:r w:rsidRPr="00053498">
        <w:rPr>
          <w:rFonts w:ascii="Times New Roman" w:hAnsi="Times New Roman" w:cs="Times New Roman"/>
          <w:sz w:val="24"/>
          <w:szCs w:val="24"/>
        </w:rPr>
        <w:t xml:space="preserve">Администрации -  Глава </w:t>
      </w:r>
      <w:r w:rsidR="00773BD2" w:rsidRPr="00053498">
        <w:rPr>
          <w:rFonts w:ascii="Times New Roman" w:hAnsi="Times New Roman" w:cs="Times New Roman"/>
          <w:sz w:val="24"/>
          <w:szCs w:val="24"/>
        </w:rPr>
        <w:t>Курчатовского</w:t>
      </w:r>
      <w:r w:rsidRPr="00053498">
        <w:rPr>
          <w:rFonts w:ascii="Times New Roman" w:hAnsi="Times New Roman" w:cs="Times New Roman"/>
          <w:sz w:val="24"/>
          <w:szCs w:val="24"/>
        </w:rPr>
        <w:t xml:space="preserve"> района.</w:t>
      </w:r>
    </w:p>
    <w:p w:rsidR="00303EEF" w:rsidRPr="00053498" w:rsidRDefault="00753D13" w:rsidP="0046370D">
      <w:pPr>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Управлении</w:t>
      </w:r>
      <w:r w:rsidR="00303EEF" w:rsidRPr="00053498">
        <w:rPr>
          <w:rFonts w:ascii="Times New Roman" w:hAnsi="Times New Roman" w:cs="Times New Roman"/>
          <w:sz w:val="24"/>
          <w:szCs w:val="24"/>
        </w:rPr>
        <w:t xml:space="preserve"> федеральной антимонопольной службы  по Курской области - руководитель Управления, заместитель руководителя;</w:t>
      </w:r>
    </w:p>
    <w:p w:rsidR="00303EEF" w:rsidRPr="00053498" w:rsidRDefault="00303EEF" w:rsidP="0046370D">
      <w:pPr>
        <w:spacing w:line="240" w:lineRule="auto"/>
        <w:ind w:firstLine="709"/>
        <w:jc w:val="both"/>
        <w:outlineLvl w:val="0"/>
        <w:rPr>
          <w:rFonts w:ascii="Times New Roman" w:hAnsi="Times New Roman" w:cs="Times New Roman"/>
          <w:b/>
          <w:sz w:val="24"/>
          <w:szCs w:val="24"/>
        </w:rPr>
      </w:pPr>
      <w:r w:rsidRPr="00053498">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303EEF" w:rsidRPr="00053498" w:rsidRDefault="00FE5DF5" w:rsidP="0046370D">
      <w:pPr>
        <w:spacing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Информирование</w:t>
      </w:r>
      <w:r w:rsidR="00303EEF" w:rsidRPr="00053498">
        <w:rPr>
          <w:rFonts w:ascii="Times New Roman" w:hAnsi="Times New Roman" w:cs="Times New Roman"/>
          <w:sz w:val="24"/>
          <w:szCs w:val="24"/>
        </w:rPr>
        <w:t xml:space="preserve"> заявителей о </w:t>
      </w:r>
      <w:r>
        <w:rPr>
          <w:rFonts w:ascii="Times New Roman" w:hAnsi="Times New Roman" w:cs="Times New Roman"/>
          <w:sz w:val="24"/>
          <w:szCs w:val="24"/>
        </w:rPr>
        <w:t>порядке</w:t>
      </w:r>
      <w:r w:rsidR="00303EEF" w:rsidRPr="00053498">
        <w:rPr>
          <w:rFonts w:ascii="Times New Roman" w:hAnsi="Times New Roman" w:cs="Times New Roman"/>
          <w:sz w:val="24"/>
          <w:szCs w:val="24"/>
        </w:rPr>
        <w:t xml:space="preserve"> </w:t>
      </w:r>
      <w:r w:rsidR="00303EEF" w:rsidRPr="00053498">
        <w:rPr>
          <w:rFonts w:ascii="Times New Roman" w:hAnsi="Times New Roman" w:cs="Times New Roman"/>
          <w:kern w:val="2"/>
          <w:sz w:val="24"/>
          <w:szCs w:val="24"/>
        </w:rPr>
        <w:t xml:space="preserve">подачи  и рассмотрения жалобы </w:t>
      </w:r>
      <w:r w:rsidR="00303EEF" w:rsidRPr="00053498">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00303EEF" w:rsidRPr="00053498">
        <w:rPr>
          <w:rFonts w:ascii="Times New Roman" w:hAnsi="Times New Roman" w:cs="Times New Roman"/>
          <w:bCs/>
          <w:sz w:val="24"/>
          <w:szCs w:val="24"/>
        </w:rPr>
        <w:t>муниципальной</w:t>
      </w:r>
      <w:r w:rsidR="00303EEF" w:rsidRPr="00053498">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00303EEF" w:rsidRPr="00053498">
        <w:rPr>
          <w:rFonts w:ascii="Times New Roman" w:hAnsi="Times New Roman" w:cs="Times New Roman"/>
          <w:sz w:val="24"/>
          <w:szCs w:val="24"/>
        </w:rPr>
        <w:t xml:space="preserve">Администрации, предоставляющей </w:t>
      </w:r>
      <w:r w:rsidR="00303EEF" w:rsidRPr="00053498">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w:t>
      </w:r>
      <w:r w:rsidR="00303EEF" w:rsidRPr="00053498">
        <w:rPr>
          <w:rFonts w:ascii="Times New Roman" w:hAnsi="Times New Roman" w:cs="Times New Roman"/>
          <w:sz w:val="24"/>
          <w:szCs w:val="24"/>
        </w:rPr>
        <w:t xml:space="preserve"> </w:t>
      </w:r>
      <w:r w:rsidR="00303EEF" w:rsidRPr="00053498">
        <w:rPr>
          <w:rFonts w:ascii="Times New Roman" w:hAnsi="Times New Roman" w:cs="Times New Roman"/>
          <w:kern w:val="2"/>
          <w:sz w:val="24"/>
          <w:szCs w:val="24"/>
        </w:rPr>
        <w:t>осуществляется</w:t>
      </w:r>
      <w:proofErr w:type="gramEnd"/>
      <w:r w:rsidR="00303EEF" w:rsidRPr="00053498">
        <w:rPr>
          <w:rFonts w:ascii="Times New Roman" w:hAnsi="Times New Roman" w:cs="Times New Roman"/>
          <w:kern w:val="2"/>
          <w:sz w:val="24"/>
          <w:szCs w:val="24"/>
        </w:rPr>
        <w:t>, в том числе по телефону, электронной почте,  при личном приёме.</w:t>
      </w:r>
    </w:p>
    <w:p w:rsidR="00303EEF" w:rsidRPr="00053498" w:rsidRDefault="00303EEF" w:rsidP="0046370D">
      <w:pPr>
        <w:spacing w:line="240" w:lineRule="auto"/>
        <w:ind w:firstLine="709"/>
        <w:jc w:val="both"/>
        <w:outlineLvl w:val="0"/>
        <w:rPr>
          <w:rFonts w:ascii="Times New Roman" w:hAnsi="Times New Roman" w:cs="Times New Roman"/>
          <w:b/>
          <w:sz w:val="24"/>
          <w:szCs w:val="24"/>
        </w:rPr>
      </w:pPr>
      <w:r w:rsidRPr="00053498">
        <w:rPr>
          <w:rFonts w:ascii="Times New Roman" w:hAnsi="Times New Roman" w:cs="Times New Roman"/>
          <w:b/>
          <w:sz w:val="24"/>
          <w:szCs w:val="24"/>
        </w:rPr>
        <w:t>5.4.</w:t>
      </w:r>
      <w:r w:rsidRPr="00053498">
        <w:rPr>
          <w:rFonts w:ascii="Times New Roman" w:hAnsi="Times New Roman" w:cs="Times New Roman"/>
          <w:sz w:val="24"/>
          <w:szCs w:val="24"/>
        </w:rPr>
        <w:t xml:space="preserve"> </w:t>
      </w:r>
      <w:r w:rsidRPr="00053498">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03EEF" w:rsidRPr="00053498" w:rsidRDefault="00303EEF" w:rsidP="0046370D">
      <w:pPr>
        <w:spacing w:line="240" w:lineRule="auto"/>
        <w:ind w:firstLine="709"/>
        <w:jc w:val="both"/>
        <w:outlineLvl w:val="0"/>
        <w:rPr>
          <w:rFonts w:ascii="Times New Roman" w:hAnsi="Times New Roman" w:cs="Times New Roman"/>
          <w:sz w:val="24"/>
          <w:szCs w:val="24"/>
        </w:rPr>
      </w:pPr>
      <w:r w:rsidRPr="0005349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03EEF" w:rsidRPr="00053498" w:rsidRDefault="00303EEF" w:rsidP="0046370D">
      <w:pPr>
        <w:autoSpaceDN w:val="0"/>
        <w:adjustRightInd w:val="0"/>
        <w:spacing w:line="240" w:lineRule="auto"/>
        <w:ind w:firstLine="709"/>
        <w:jc w:val="both"/>
        <w:outlineLvl w:val="0"/>
        <w:rPr>
          <w:rFonts w:ascii="Times New Roman" w:hAnsi="Times New Roman" w:cs="Times New Roman"/>
          <w:sz w:val="24"/>
          <w:szCs w:val="24"/>
        </w:rPr>
      </w:pPr>
      <w:r w:rsidRPr="00053498">
        <w:rPr>
          <w:rFonts w:ascii="Times New Roman" w:hAnsi="Times New Roman" w:cs="Times New Roman"/>
          <w:sz w:val="24"/>
          <w:szCs w:val="24"/>
        </w:rPr>
        <w:t>1.Федеральным законом  от 27.07.2010 № 210-ФЗ  «Об организации предоставления государственных и муниципальных услуг»;</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proofErr w:type="gramStart"/>
      <w:r w:rsidRPr="00053498">
        <w:rPr>
          <w:rFonts w:ascii="Times New Roman" w:hAnsi="Times New Roman" w:cs="Times New Roman"/>
          <w:sz w:val="24"/>
          <w:szCs w:val="24"/>
        </w:rPr>
        <w:lastRenderedPageBreak/>
        <w:t>2.Постановлением  Прави</w:t>
      </w:r>
      <w:r w:rsidR="00FE5DF5">
        <w:rPr>
          <w:rFonts w:ascii="Times New Roman" w:hAnsi="Times New Roman" w:cs="Times New Roman"/>
          <w:sz w:val="24"/>
          <w:szCs w:val="24"/>
        </w:rPr>
        <w:t>тельства РФ от 16.08.2012 № 840</w:t>
      </w:r>
      <w:r w:rsidRPr="00053498">
        <w:rPr>
          <w:rFonts w:ascii="Times New Roman" w:hAnsi="Times New Roman" w:cs="Times New Roman"/>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053498">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03EEF" w:rsidRPr="00053498" w:rsidRDefault="00FE5DF5" w:rsidP="0046370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3.Постановлением Администрации</w:t>
      </w:r>
      <w:r w:rsidR="00303EEF" w:rsidRPr="00053498">
        <w:rPr>
          <w:rFonts w:ascii="Times New Roman" w:hAnsi="Times New Roman" w:cs="Times New Roman"/>
          <w:sz w:val="24"/>
          <w:szCs w:val="24"/>
        </w:rPr>
        <w:t xml:space="preserve"> </w:t>
      </w:r>
      <w:r w:rsidR="003A4272" w:rsidRPr="00053498">
        <w:rPr>
          <w:rFonts w:ascii="Times New Roman" w:hAnsi="Times New Roman" w:cs="Times New Roman"/>
          <w:sz w:val="24"/>
          <w:szCs w:val="24"/>
        </w:rPr>
        <w:t>Курчатовского</w:t>
      </w:r>
      <w:r w:rsidR="00303EEF" w:rsidRPr="00053498">
        <w:rPr>
          <w:rFonts w:ascii="Times New Roman" w:hAnsi="Times New Roman" w:cs="Times New Roman"/>
          <w:sz w:val="24"/>
          <w:szCs w:val="24"/>
        </w:rPr>
        <w:t xml:space="preserve"> района Курс</w:t>
      </w:r>
      <w:r w:rsidR="003A4272" w:rsidRPr="00053498">
        <w:rPr>
          <w:rFonts w:ascii="Times New Roman" w:hAnsi="Times New Roman" w:cs="Times New Roman"/>
          <w:sz w:val="24"/>
          <w:szCs w:val="24"/>
        </w:rPr>
        <w:t>кой области</w:t>
      </w:r>
      <w:r w:rsidR="00303EEF" w:rsidRPr="00053498">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3A4272" w:rsidRPr="00053498">
        <w:rPr>
          <w:rFonts w:ascii="Times New Roman" w:hAnsi="Times New Roman" w:cs="Times New Roman"/>
          <w:sz w:val="24"/>
          <w:szCs w:val="24"/>
        </w:rPr>
        <w:t>Курчатовского</w:t>
      </w:r>
      <w:r w:rsidR="00303EEF" w:rsidRPr="00053498">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5866C9" w:rsidRPr="00053498">
        <w:rPr>
          <w:rFonts w:ascii="Times New Roman" w:hAnsi="Times New Roman" w:cs="Times New Roman"/>
          <w:sz w:val="24"/>
          <w:szCs w:val="24"/>
        </w:rPr>
        <w:t>Курчатовского</w:t>
      </w:r>
      <w:r w:rsidR="00303EEF" w:rsidRPr="00053498">
        <w:rPr>
          <w:rFonts w:ascii="Times New Roman" w:hAnsi="Times New Roman" w:cs="Times New Roman"/>
          <w:sz w:val="24"/>
          <w:szCs w:val="24"/>
        </w:rPr>
        <w:t xml:space="preserve"> района  Курской области»</w:t>
      </w:r>
    </w:p>
    <w:p w:rsidR="00303EEF" w:rsidRPr="00053498" w:rsidRDefault="00303EEF" w:rsidP="0046370D">
      <w:pPr>
        <w:autoSpaceDN w:val="0"/>
        <w:adjustRightInd w:val="0"/>
        <w:spacing w:line="240" w:lineRule="auto"/>
        <w:ind w:firstLine="709"/>
        <w:jc w:val="both"/>
        <w:rPr>
          <w:rFonts w:ascii="Times New Roman" w:hAnsi="Times New Roman" w:cs="Times New Roman"/>
          <w:sz w:val="24"/>
          <w:szCs w:val="24"/>
        </w:rPr>
      </w:pPr>
      <w:r w:rsidRPr="00053498">
        <w:rPr>
          <w:rFonts w:ascii="Times New Roman" w:hAnsi="Times New Roman" w:cs="Times New Roman"/>
          <w:sz w:val="24"/>
          <w:szCs w:val="24"/>
        </w:rPr>
        <w:t xml:space="preserve">Информация,  изложенная в данном разделе, размещена  на  Едином  портале по адресу </w:t>
      </w:r>
      <w:hyperlink r:id="rId16" w:history="1">
        <w:r w:rsidRPr="00053498">
          <w:rPr>
            <w:rStyle w:val="a6"/>
            <w:sz w:val="24"/>
            <w:szCs w:val="24"/>
          </w:rPr>
          <w:t>https://www.gosuslugi.ru/</w:t>
        </w:r>
      </w:hyperlink>
    </w:p>
    <w:p w:rsidR="00303EEF" w:rsidRPr="00053498" w:rsidRDefault="00303EEF" w:rsidP="00303EEF">
      <w:pPr>
        <w:autoSpaceDN w:val="0"/>
        <w:adjustRightInd w:val="0"/>
        <w:ind w:firstLine="567"/>
        <w:jc w:val="both"/>
        <w:rPr>
          <w:rFonts w:ascii="Times New Roman" w:hAnsi="Times New Roman" w:cs="Times New Roman"/>
          <w:color w:val="FF0000"/>
          <w:sz w:val="24"/>
          <w:szCs w:val="24"/>
        </w:rPr>
      </w:pPr>
    </w:p>
    <w:p w:rsidR="00303EEF" w:rsidRPr="00053498" w:rsidRDefault="00303EEF" w:rsidP="00303EEF">
      <w:pPr>
        <w:autoSpaceDN w:val="0"/>
        <w:adjustRightInd w:val="0"/>
        <w:ind w:firstLine="540"/>
        <w:jc w:val="both"/>
        <w:rPr>
          <w:rFonts w:ascii="Times New Roman" w:hAnsi="Times New Roman" w:cs="Times New Roman"/>
          <w:sz w:val="24"/>
          <w:szCs w:val="24"/>
        </w:rPr>
      </w:pPr>
    </w:p>
    <w:p w:rsidR="00303EEF" w:rsidRPr="00053498" w:rsidRDefault="00303EEF" w:rsidP="00303EEF">
      <w:pPr>
        <w:tabs>
          <w:tab w:val="left" w:pos="1276"/>
        </w:tabs>
        <w:autoSpaceDN w:val="0"/>
        <w:ind w:firstLine="567"/>
        <w:jc w:val="both"/>
        <w:rPr>
          <w:rFonts w:ascii="Times New Roman" w:eastAsia="Times New Roman" w:hAnsi="Times New Roman" w:cs="Times New Roman"/>
          <w:color w:val="000000"/>
          <w:sz w:val="24"/>
          <w:szCs w:val="24"/>
        </w:rPr>
      </w:pPr>
    </w:p>
    <w:p w:rsidR="00303EEF" w:rsidRPr="00053498" w:rsidRDefault="00303EEF" w:rsidP="00303EEF">
      <w:pPr>
        <w:rPr>
          <w:rFonts w:ascii="Times New Roman" w:hAnsi="Times New Roman" w:cs="Times New Roman"/>
          <w:sz w:val="24"/>
          <w:szCs w:val="24"/>
        </w:rPr>
        <w:sectPr w:rsidR="00303EEF" w:rsidRPr="00053498" w:rsidSect="003A1D12">
          <w:pgSz w:w="11906" w:h="16838"/>
          <w:pgMar w:top="851" w:right="707" w:bottom="567" w:left="1418" w:header="720" w:footer="720" w:gutter="0"/>
          <w:cols w:space="720"/>
        </w:sectPr>
      </w:pPr>
    </w:p>
    <w:p w:rsidR="00303EEF" w:rsidRPr="00053498" w:rsidRDefault="002B59D8" w:rsidP="00303EEF">
      <w:pPr>
        <w:autoSpaceDN w:val="0"/>
        <w:ind w:left="4320" w:firstLine="709"/>
        <w:rPr>
          <w:rFonts w:ascii="Times New Roman" w:eastAsia="Calibri" w:hAnsi="Times New Roman" w:cs="Times New Roman"/>
          <w:color w:val="00000A"/>
          <w:sz w:val="20"/>
          <w:szCs w:val="20"/>
        </w:rPr>
      </w:pPr>
      <w:r w:rsidRPr="00053498">
        <w:rPr>
          <w:rFonts w:ascii="Times New Roman" w:hAnsi="Times New Roman" w:cs="Times New Roman"/>
          <w:color w:val="00000A"/>
          <w:sz w:val="20"/>
          <w:szCs w:val="20"/>
        </w:rPr>
        <w:lastRenderedPageBreak/>
        <w:t xml:space="preserve">                    </w:t>
      </w:r>
      <w:r w:rsidR="00303EEF" w:rsidRPr="00053498">
        <w:rPr>
          <w:rFonts w:ascii="Times New Roman" w:hAnsi="Times New Roman" w:cs="Times New Roman"/>
          <w:color w:val="00000A"/>
          <w:sz w:val="20"/>
          <w:szCs w:val="20"/>
        </w:rPr>
        <w:t xml:space="preserve">Приложение </w:t>
      </w:r>
    </w:p>
    <w:p w:rsidR="00303EEF" w:rsidRPr="003A1D12" w:rsidRDefault="00303EEF" w:rsidP="003A1D12">
      <w:pPr>
        <w:autoSpaceDN w:val="0"/>
        <w:ind w:left="4248" w:firstLine="72"/>
        <w:rPr>
          <w:rFonts w:ascii="Times New Roman" w:hAnsi="Times New Roman" w:cs="Times New Roman"/>
          <w:color w:val="00000A"/>
          <w:sz w:val="20"/>
          <w:szCs w:val="20"/>
        </w:rPr>
      </w:pPr>
      <w:r w:rsidRPr="00053498">
        <w:rPr>
          <w:rFonts w:ascii="Times New Roman" w:hAnsi="Times New Roman" w:cs="Times New Roman"/>
          <w:color w:val="00000A"/>
          <w:sz w:val="20"/>
          <w:szCs w:val="20"/>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w:t>
      </w:r>
      <w:r w:rsidR="003A1D12">
        <w:rPr>
          <w:rFonts w:ascii="Times New Roman" w:hAnsi="Times New Roman" w:cs="Times New Roman"/>
          <w:color w:val="00000A"/>
          <w:sz w:val="20"/>
          <w:szCs w:val="20"/>
        </w:rPr>
        <w:t>чения населения газом»</w:t>
      </w:r>
    </w:p>
    <w:p w:rsidR="00303EEF" w:rsidRPr="00053498" w:rsidRDefault="00303EEF" w:rsidP="00303EEF">
      <w:pPr>
        <w:autoSpaceDN w:val="0"/>
        <w:ind w:left="3540" w:right="-1"/>
        <w:rPr>
          <w:rFonts w:ascii="Times New Roman" w:hAnsi="Times New Roman" w:cs="Times New Roman"/>
          <w:color w:val="00000A"/>
          <w:sz w:val="24"/>
          <w:szCs w:val="24"/>
        </w:rPr>
      </w:pPr>
      <w:r w:rsidRPr="00053498">
        <w:rPr>
          <w:rFonts w:ascii="Times New Roman" w:hAnsi="Times New Roman" w:cs="Times New Roman"/>
          <w:color w:val="00000A"/>
          <w:sz w:val="24"/>
          <w:szCs w:val="24"/>
        </w:rPr>
        <w:t xml:space="preserve">Главе </w:t>
      </w:r>
      <w:r w:rsidR="00330AFD" w:rsidRPr="00053498">
        <w:rPr>
          <w:rFonts w:ascii="Times New Roman" w:hAnsi="Times New Roman" w:cs="Times New Roman"/>
          <w:color w:val="00000A"/>
          <w:sz w:val="24"/>
          <w:szCs w:val="24"/>
        </w:rPr>
        <w:t>Курчатовского</w:t>
      </w:r>
      <w:r w:rsidRPr="00053498">
        <w:rPr>
          <w:rFonts w:ascii="Times New Roman" w:hAnsi="Times New Roman" w:cs="Times New Roman"/>
          <w:color w:val="00000A"/>
          <w:sz w:val="24"/>
          <w:szCs w:val="24"/>
        </w:rPr>
        <w:t xml:space="preserve"> района Курской области</w:t>
      </w:r>
    </w:p>
    <w:p w:rsidR="00053498" w:rsidRDefault="00303EEF" w:rsidP="00303EEF">
      <w:pPr>
        <w:autoSpaceDN w:val="0"/>
        <w:ind w:left="3540" w:right="-1"/>
        <w:rPr>
          <w:rFonts w:ascii="Times New Roman" w:hAnsi="Times New Roman" w:cs="Times New Roman"/>
          <w:i/>
          <w:color w:val="00000A"/>
          <w:sz w:val="24"/>
          <w:szCs w:val="24"/>
        </w:rPr>
      </w:pPr>
      <w:r w:rsidRPr="00053498">
        <w:rPr>
          <w:rFonts w:ascii="Times New Roman" w:hAnsi="Times New Roman" w:cs="Times New Roman"/>
          <w:i/>
          <w:color w:val="00000A"/>
          <w:sz w:val="24"/>
          <w:szCs w:val="24"/>
        </w:rPr>
        <w:t>_________________________________________</w:t>
      </w:r>
    </w:p>
    <w:p w:rsidR="00303EEF" w:rsidRPr="00053498" w:rsidRDefault="00303EEF" w:rsidP="00303EEF">
      <w:pPr>
        <w:autoSpaceDN w:val="0"/>
        <w:ind w:left="3540" w:right="-1"/>
        <w:rPr>
          <w:rFonts w:ascii="Times New Roman" w:hAnsi="Times New Roman" w:cs="Times New Roman"/>
          <w:color w:val="00000A"/>
          <w:sz w:val="24"/>
          <w:szCs w:val="24"/>
        </w:rPr>
      </w:pPr>
      <w:r w:rsidRPr="00053498">
        <w:rPr>
          <w:rFonts w:ascii="Times New Roman" w:hAnsi="Times New Roman" w:cs="Times New Roman"/>
          <w:color w:val="00000A"/>
          <w:sz w:val="24"/>
          <w:szCs w:val="24"/>
        </w:rPr>
        <w:t>от ______________________________________</w:t>
      </w:r>
    </w:p>
    <w:p w:rsidR="00303EEF" w:rsidRPr="00053498" w:rsidRDefault="00303EEF" w:rsidP="00303EEF">
      <w:pPr>
        <w:autoSpaceDN w:val="0"/>
        <w:ind w:left="3540"/>
        <w:jc w:val="both"/>
        <w:rPr>
          <w:rFonts w:ascii="Times New Roman" w:hAnsi="Times New Roman" w:cs="Times New Roman"/>
          <w:i/>
          <w:color w:val="00000A"/>
          <w:sz w:val="24"/>
          <w:szCs w:val="24"/>
        </w:rPr>
      </w:pPr>
      <w:r w:rsidRPr="00053498">
        <w:rPr>
          <w:rFonts w:ascii="Times New Roman" w:hAnsi="Times New Roman" w:cs="Times New Roman"/>
          <w:i/>
          <w:color w:val="00000A"/>
          <w:sz w:val="24"/>
          <w:szCs w:val="24"/>
        </w:rPr>
        <w:t xml:space="preserve"> </w:t>
      </w:r>
      <w:proofErr w:type="gramStart"/>
      <w:r w:rsidRPr="00053498">
        <w:rPr>
          <w:rFonts w:ascii="Times New Roman" w:hAnsi="Times New Roman" w:cs="Times New Roman"/>
          <w:i/>
          <w:color w:val="00000A"/>
          <w:sz w:val="24"/>
          <w:szCs w:val="24"/>
        </w:rPr>
        <w:t>(указать наименование заявителя (для юридических лиц), Ф.И.О. (для   физических лиц и индивидуальных предпринимателей)</w:t>
      </w:r>
      <w:proofErr w:type="gramEnd"/>
    </w:p>
    <w:p w:rsidR="00303EEF" w:rsidRPr="00053498" w:rsidRDefault="00053498" w:rsidP="00303EEF">
      <w:pPr>
        <w:tabs>
          <w:tab w:val="left" w:pos="2835"/>
        </w:tabs>
        <w:autoSpaceDN w:val="0"/>
        <w:ind w:left="3540"/>
        <w:jc w:val="right"/>
        <w:rPr>
          <w:rFonts w:ascii="Times New Roman" w:hAnsi="Times New Roman" w:cs="Times New Roman"/>
          <w:color w:val="00000A"/>
          <w:sz w:val="24"/>
          <w:szCs w:val="24"/>
        </w:rPr>
      </w:pPr>
      <w:r>
        <w:rPr>
          <w:rFonts w:ascii="Times New Roman" w:hAnsi="Times New Roman" w:cs="Times New Roman"/>
          <w:color w:val="00000A"/>
          <w:sz w:val="24"/>
          <w:szCs w:val="24"/>
        </w:rPr>
        <w:t>_______</w:t>
      </w:r>
      <w:r w:rsidR="00303EEF" w:rsidRPr="00053498">
        <w:rPr>
          <w:rFonts w:ascii="Times New Roman" w:hAnsi="Times New Roman" w:cs="Times New Roman"/>
          <w:color w:val="00000A"/>
          <w:sz w:val="24"/>
          <w:szCs w:val="24"/>
        </w:rPr>
        <w:t>_________________________________________</w:t>
      </w:r>
    </w:p>
    <w:p w:rsidR="00303EEF" w:rsidRPr="00053498" w:rsidRDefault="00303EEF" w:rsidP="00303EEF">
      <w:pPr>
        <w:tabs>
          <w:tab w:val="left" w:pos="2835"/>
        </w:tabs>
        <w:autoSpaceDN w:val="0"/>
        <w:ind w:left="3540"/>
        <w:jc w:val="right"/>
        <w:rPr>
          <w:rFonts w:ascii="Times New Roman" w:hAnsi="Times New Roman" w:cs="Times New Roman"/>
          <w:color w:val="00000A"/>
          <w:sz w:val="24"/>
          <w:szCs w:val="24"/>
        </w:rPr>
      </w:pPr>
      <w:r w:rsidRPr="00053498">
        <w:rPr>
          <w:rFonts w:ascii="Times New Roman" w:hAnsi="Times New Roman" w:cs="Times New Roman"/>
          <w:color w:val="00000A"/>
          <w:sz w:val="24"/>
          <w:szCs w:val="24"/>
        </w:rPr>
        <w:t>________________</w:t>
      </w:r>
      <w:r w:rsidR="00053498">
        <w:rPr>
          <w:rFonts w:ascii="Times New Roman" w:hAnsi="Times New Roman" w:cs="Times New Roman"/>
          <w:color w:val="00000A"/>
          <w:sz w:val="24"/>
          <w:szCs w:val="24"/>
        </w:rPr>
        <w:t>_______________________________</w:t>
      </w:r>
      <w:r w:rsidRPr="00053498">
        <w:rPr>
          <w:rFonts w:ascii="Times New Roman" w:hAnsi="Times New Roman" w:cs="Times New Roman"/>
          <w:color w:val="00000A"/>
          <w:sz w:val="24"/>
          <w:szCs w:val="24"/>
        </w:rPr>
        <w:t>_</w:t>
      </w:r>
      <w:r w:rsidR="00053498">
        <w:rPr>
          <w:rFonts w:ascii="Times New Roman" w:hAnsi="Times New Roman" w:cs="Times New Roman"/>
          <w:color w:val="00000A"/>
          <w:sz w:val="24"/>
          <w:szCs w:val="24"/>
        </w:rPr>
        <w:t xml:space="preserve"> _______________</w:t>
      </w:r>
      <w:r w:rsidRPr="00053498">
        <w:rPr>
          <w:rFonts w:ascii="Times New Roman" w:hAnsi="Times New Roman" w:cs="Times New Roman"/>
          <w:color w:val="00000A"/>
          <w:sz w:val="24"/>
          <w:szCs w:val="24"/>
        </w:rPr>
        <w:t>_________________________________</w:t>
      </w:r>
    </w:p>
    <w:p w:rsidR="00303EEF" w:rsidRPr="00053498" w:rsidRDefault="00303EEF" w:rsidP="00303EEF">
      <w:pPr>
        <w:tabs>
          <w:tab w:val="left" w:pos="2835"/>
        </w:tabs>
        <w:autoSpaceDN w:val="0"/>
        <w:ind w:left="3540"/>
        <w:rPr>
          <w:rFonts w:ascii="Times New Roman" w:hAnsi="Times New Roman" w:cs="Times New Roman"/>
          <w:i/>
          <w:color w:val="00000A"/>
          <w:sz w:val="24"/>
          <w:szCs w:val="24"/>
        </w:rPr>
      </w:pPr>
      <w:r w:rsidRPr="00053498">
        <w:rPr>
          <w:rFonts w:ascii="Times New Roman" w:hAnsi="Times New Roman" w:cs="Times New Roman"/>
          <w:i/>
          <w:color w:val="00000A"/>
          <w:sz w:val="24"/>
          <w:szCs w:val="24"/>
        </w:rPr>
        <w:t>(указать адрес, телефон (факс), электронная почта и иные реквизиты,   позволяющие осуществлять   взаимодействие с заявителем)</w:t>
      </w:r>
    </w:p>
    <w:p w:rsidR="00303EEF" w:rsidRPr="00053498" w:rsidRDefault="00303EEF" w:rsidP="00303EEF">
      <w:pPr>
        <w:autoSpaceDN w:val="0"/>
        <w:ind w:firstLine="709"/>
        <w:jc w:val="center"/>
        <w:rPr>
          <w:rFonts w:ascii="Times New Roman" w:hAnsi="Times New Roman" w:cs="Times New Roman"/>
          <w:b/>
          <w:color w:val="00000A"/>
          <w:sz w:val="24"/>
          <w:szCs w:val="24"/>
        </w:rPr>
      </w:pPr>
    </w:p>
    <w:p w:rsidR="00303EEF" w:rsidRPr="00053498" w:rsidRDefault="00303EEF" w:rsidP="00303EEF">
      <w:pPr>
        <w:autoSpaceDN w:val="0"/>
        <w:ind w:firstLine="709"/>
        <w:jc w:val="center"/>
        <w:rPr>
          <w:rFonts w:ascii="Times New Roman" w:hAnsi="Times New Roman" w:cs="Times New Roman"/>
          <w:b/>
          <w:color w:val="00000A"/>
          <w:sz w:val="24"/>
          <w:szCs w:val="24"/>
        </w:rPr>
      </w:pPr>
      <w:r w:rsidRPr="00053498">
        <w:rPr>
          <w:rFonts w:ascii="Times New Roman" w:hAnsi="Times New Roman" w:cs="Times New Roman"/>
          <w:b/>
          <w:color w:val="00000A"/>
          <w:sz w:val="24"/>
          <w:szCs w:val="24"/>
        </w:rPr>
        <w:t>Заявление</w:t>
      </w:r>
    </w:p>
    <w:p w:rsidR="00303EEF" w:rsidRPr="00053498" w:rsidRDefault="00303EEF" w:rsidP="00303EEF">
      <w:pPr>
        <w:autoSpaceDN w:val="0"/>
        <w:ind w:firstLine="709"/>
        <w:jc w:val="center"/>
        <w:rPr>
          <w:rFonts w:ascii="Times New Roman" w:eastAsia="PMingLiU" w:hAnsi="Times New Roman" w:cs="Times New Roman"/>
          <w:b/>
          <w:bCs/>
          <w:color w:val="00000A"/>
          <w:sz w:val="24"/>
          <w:szCs w:val="24"/>
        </w:rPr>
      </w:pPr>
      <w:r w:rsidRPr="00053498">
        <w:rPr>
          <w:rFonts w:ascii="Times New Roman" w:eastAsia="PMingLiU" w:hAnsi="Times New Roman" w:cs="Times New Roman"/>
          <w:b/>
          <w:bCs/>
          <w:color w:val="00000A"/>
          <w:sz w:val="24"/>
          <w:szCs w:val="24"/>
        </w:rPr>
        <w:t xml:space="preserve"> согласование схем расположения объектов газоснабжения, используемых для обеспечения населения газом</w:t>
      </w:r>
    </w:p>
    <w:p w:rsidR="00303EEF" w:rsidRPr="00053498" w:rsidRDefault="00303EEF" w:rsidP="00303EEF">
      <w:pPr>
        <w:autoSpaceDN w:val="0"/>
        <w:rPr>
          <w:rFonts w:ascii="Times New Roman" w:eastAsia="Calibri" w:hAnsi="Times New Roman" w:cs="Times New Roman"/>
          <w:color w:val="00000A"/>
          <w:sz w:val="24"/>
          <w:szCs w:val="24"/>
        </w:rPr>
      </w:pPr>
    </w:p>
    <w:p w:rsidR="00303EEF" w:rsidRPr="00053498" w:rsidRDefault="00303EEF" w:rsidP="00303EEF">
      <w:pPr>
        <w:autoSpaceDN w:val="0"/>
        <w:ind w:firstLine="709"/>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Прошу согласовать схему расположения объекта газоснабжения ______________________________________________________________</w:t>
      </w:r>
      <w:r w:rsidR="00753D13">
        <w:rPr>
          <w:rFonts w:ascii="Times New Roman" w:hAnsi="Times New Roman" w:cs="Times New Roman"/>
          <w:color w:val="00000A"/>
          <w:sz w:val="24"/>
          <w:szCs w:val="24"/>
        </w:rPr>
        <w:t>______________</w:t>
      </w:r>
      <w:r w:rsidRPr="00053498">
        <w:rPr>
          <w:rFonts w:ascii="Times New Roman" w:hAnsi="Times New Roman" w:cs="Times New Roman"/>
          <w:color w:val="00000A"/>
          <w:sz w:val="24"/>
          <w:szCs w:val="24"/>
        </w:rPr>
        <w:t xml:space="preserve">_ </w:t>
      </w:r>
    </w:p>
    <w:p w:rsidR="00303EEF" w:rsidRPr="00053498" w:rsidRDefault="00303EEF" w:rsidP="00303EEF">
      <w:pPr>
        <w:autoSpaceDN w:val="0"/>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Адрес и местоположение________________________________________</w:t>
      </w:r>
      <w:r w:rsidR="00753D13">
        <w:rPr>
          <w:rFonts w:ascii="Times New Roman" w:hAnsi="Times New Roman" w:cs="Times New Roman"/>
          <w:color w:val="00000A"/>
          <w:sz w:val="24"/>
          <w:szCs w:val="24"/>
        </w:rPr>
        <w:t>_____________</w:t>
      </w:r>
      <w:r w:rsidRPr="00053498">
        <w:rPr>
          <w:rFonts w:ascii="Times New Roman" w:hAnsi="Times New Roman" w:cs="Times New Roman"/>
          <w:color w:val="00000A"/>
          <w:sz w:val="24"/>
          <w:szCs w:val="24"/>
        </w:rPr>
        <w:t>___</w:t>
      </w:r>
    </w:p>
    <w:p w:rsidR="00303EEF" w:rsidRPr="00053498" w:rsidRDefault="00303EEF" w:rsidP="00303EEF">
      <w:pPr>
        <w:autoSpaceDN w:val="0"/>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_________________________________________________________</w:t>
      </w:r>
      <w:r w:rsidR="00753D13">
        <w:rPr>
          <w:rFonts w:ascii="Times New Roman" w:hAnsi="Times New Roman" w:cs="Times New Roman"/>
          <w:color w:val="00000A"/>
          <w:sz w:val="24"/>
          <w:szCs w:val="24"/>
        </w:rPr>
        <w:t>___________</w:t>
      </w:r>
      <w:r w:rsidRPr="00053498">
        <w:rPr>
          <w:rFonts w:ascii="Times New Roman" w:hAnsi="Times New Roman" w:cs="Times New Roman"/>
          <w:color w:val="00000A"/>
          <w:sz w:val="24"/>
          <w:szCs w:val="24"/>
        </w:rPr>
        <w:t>_________</w:t>
      </w:r>
    </w:p>
    <w:p w:rsidR="00303EEF" w:rsidRPr="00053498" w:rsidRDefault="00303EEF" w:rsidP="00303EEF">
      <w:pPr>
        <w:autoSpaceDN w:val="0"/>
        <w:jc w:val="both"/>
        <w:rPr>
          <w:rFonts w:ascii="Times New Roman" w:hAnsi="Times New Roman" w:cs="Times New Roman"/>
          <w:color w:val="00000A"/>
          <w:sz w:val="24"/>
          <w:szCs w:val="24"/>
        </w:rPr>
      </w:pPr>
      <w:r w:rsidRPr="00053498">
        <w:rPr>
          <w:rFonts w:ascii="Times New Roman" w:hAnsi="Times New Roman" w:cs="Times New Roman"/>
          <w:color w:val="00000A"/>
          <w:sz w:val="24"/>
          <w:szCs w:val="24"/>
        </w:rPr>
        <w:t>для ______________________________________________________</w:t>
      </w:r>
      <w:r w:rsidR="00753D13">
        <w:rPr>
          <w:rFonts w:ascii="Times New Roman" w:hAnsi="Times New Roman" w:cs="Times New Roman"/>
          <w:color w:val="00000A"/>
          <w:sz w:val="24"/>
          <w:szCs w:val="24"/>
        </w:rPr>
        <w:t>___________</w:t>
      </w:r>
      <w:r w:rsidRPr="00053498">
        <w:rPr>
          <w:rFonts w:ascii="Times New Roman" w:hAnsi="Times New Roman" w:cs="Times New Roman"/>
          <w:color w:val="00000A"/>
          <w:sz w:val="24"/>
          <w:szCs w:val="24"/>
        </w:rPr>
        <w:t>_________</w:t>
      </w:r>
    </w:p>
    <w:p w:rsidR="00303EEF" w:rsidRPr="00053498" w:rsidRDefault="00303EEF" w:rsidP="00303EEF">
      <w:pPr>
        <w:autoSpaceDN w:val="0"/>
        <w:jc w:val="center"/>
        <w:rPr>
          <w:rFonts w:ascii="Times New Roman" w:hAnsi="Times New Roman" w:cs="Times New Roman"/>
          <w:i/>
          <w:color w:val="00000A"/>
          <w:sz w:val="24"/>
          <w:szCs w:val="24"/>
        </w:rPr>
      </w:pPr>
      <w:r w:rsidRPr="00053498">
        <w:rPr>
          <w:rFonts w:ascii="Times New Roman" w:hAnsi="Times New Roman" w:cs="Times New Roman"/>
          <w:i/>
          <w:color w:val="00000A"/>
          <w:sz w:val="24"/>
          <w:szCs w:val="24"/>
        </w:rPr>
        <w:t>(указывается обоснование  вида разрешенного использования)</w:t>
      </w:r>
    </w:p>
    <w:p w:rsidR="00303EEF" w:rsidRPr="00053498" w:rsidRDefault="00303EEF" w:rsidP="00303EEF">
      <w:pPr>
        <w:tabs>
          <w:tab w:val="left" w:pos="225"/>
          <w:tab w:val="center" w:pos="4677"/>
        </w:tabs>
        <w:autoSpaceDN w:val="0"/>
        <w:rPr>
          <w:rFonts w:ascii="Times New Roman" w:hAnsi="Times New Roman" w:cs="Times New Roman"/>
          <w:i/>
          <w:color w:val="00000A"/>
          <w:sz w:val="24"/>
          <w:szCs w:val="24"/>
        </w:rPr>
      </w:pPr>
      <w:r w:rsidRPr="00053498">
        <w:rPr>
          <w:rFonts w:ascii="Times New Roman" w:hAnsi="Times New Roman" w:cs="Times New Roman"/>
          <w:i/>
          <w:color w:val="00000A"/>
          <w:sz w:val="24"/>
          <w:szCs w:val="24"/>
        </w:rPr>
        <w:tab/>
      </w:r>
      <w:r w:rsidRPr="00053498">
        <w:rPr>
          <w:rFonts w:ascii="Times New Roman" w:hAnsi="Times New Roman" w:cs="Times New Roman"/>
          <w:color w:val="00000A"/>
          <w:sz w:val="24"/>
          <w:szCs w:val="24"/>
        </w:rPr>
        <w:t>Желаемый способ получения результата предоставления муниципальной услуги</w:t>
      </w:r>
      <w:r w:rsidRPr="00053498">
        <w:rPr>
          <w:rFonts w:ascii="Times New Roman" w:hAnsi="Times New Roman" w:cs="Times New Roman"/>
          <w:i/>
          <w:color w:val="00000A"/>
          <w:sz w:val="24"/>
          <w:szCs w:val="24"/>
        </w:rPr>
        <w:t>:___________________________________________</w:t>
      </w:r>
      <w:r w:rsidR="00753D13">
        <w:rPr>
          <w:rFonts w:ascii="Times New Roman" w:hAnsi="Times New Roman" w:cs="Times New Roman"/>
          <w:i/>
          <w:color w:val="00000A"/>
          <w:sz w:val="24"/>
          <w:szCs w:val="24"/>
        </w:rPr>
        <w:t>___________</w:t>
      </w:r>
      <w:r w:rsidRPr="00053498">
        <w:rPr>
          <w:rFonts w:ascii="Times New Roman" w:hAnsi="Times New Roman" w:cs="Times New Roman"/>
          <w:i/>
          <w:color w:val="00000A"/>
          <w:sz w:val="24"/>
          <w:szCs w:val="24"/>
        </w:rPr>
        <w:t>_________________</w:t>
      </w:r>
    </w:p>
    <w:p w:rsidR="00303EEF" w:rsidRPr="00053498" w:rsidRDefault="00303EEF" w:rsidP="00303EEF">
      <w:pPr>
        <w:autoSpaceDN w:val="0"/>
        <w:jc w:val="both"/>
        <w:rPr>
          <w:rFonts w:ascii="Times New Roman" w:eastAsia="Times New Roman" w:hAnsi="Times New Roman" w:cs="Times New Roman"/>
          <w:color w:val="00000A"/>
          <w:sz w:val="24"/>
          <w:szCs w:val="24"/>
        </w:rPr>
      </w:pPr>
      <w:r w:rsidRPr="00053498">
        <w:rPr>
          <w:rFonts w:ascii="Times New Roman" w:eastAsia="Times New Roman" w:hAnsi="Times New Roman" w:cs="Times New Roman"/>
          <w:color w:val="00000A"/>
          <w:sz w:val="24"/>
          <w:szCs w:val="24"/>
        </w:rPr>
        <w:t>Настоящим уведомлением я ___</w:t>
      </w:r>
      <w:r w:rsidR="00753D13">
        <w:rPr>
          <w:rFonts w:ascii="Times New Roman" w:eastAsia="Times New Roman" w:hAnsi="Times New Roman" w:cs="Times New Roman"/>
          <w:color w:val="00000A"/>
          <w:sz w:val="24"/>
          <w:szCs w:val="24"/>
        </w:rPr>
        <w:t>_______________________________________</w:t>
      </w:r>
      <w:r w:rsidRPr="00053498">
        <w:rPr>
          <w:rFonts w:ascii="Times New Roman" w:eastAsia="Times New Roman" w:hAnsi="Times New Roman" w:cs="Times New Roman"/>
          <w:color w:val="00000A"/>
          <w:sz w:val="24"/>
          <w:szCs w:val="24"/>
        </w:rPr>
        <w:t>___________</w:t>
      </w:r>
    </w:p>
    <w:p w:rsidR="00303EEF" w:rsidRPr="00053498" w:rsidRDefault="00303EEF" w:rsidP="00303EEF">
      <w:pPr>
        <w:autoSpaceDN w:val="0"/>
        <w:jc w:val="both"/>
        <w:rPr>
          <w:rFonts w:ascii="Times New Roman" w:eastAsia="Times New Roman" w:hAnsi="Times New Roman" w:cs="Times New Roman"/>
          <w:color w:val="00000A"/>
          <w:sz w:val="24"/>
          <w:szCs w:val="24"/>
        </w:rPr>
      </w:pPr>
      <w:r w:rsidRPr="00053498">
        <w:rPr>
          <w:rFonts w:ascii="Times New Roman" w:eastAsia="Times New Roman" w:hAnsi="Times New Roman" w:cs="Times New Roman"/>
          <w:color w:val="00000A"/>
          <w:sz w:val="24"/>
          <w:szCs w:val="24"/>
        </w:rPr>
        <w:t>______________________________________________________________</w:t>
      </w:r>
      <w:r w:rsidR="00753D13">
        <w:rPr>
          <w:rFonts w:ascii="Times New Roman" w:eastAsia="Times New Roman" w:hAnsi="Times New Roman" w:cs="Times New Roman"/>
          <w:color w:val="00000A"/>
          <w:sz w:val="24"/>
          <w:szCs w:val="24"/>
        </w:rPr>
        <w:t>___________</w:t>
      </w:r>
      <w:r w:rsidRPr="00053498">
        <w:rPr>
          <w:rFonts w:ascii="Times New Roman" w:eastAsia="Times New Roman" w:hAnsi="Times New Roman" w:cs="Times New Roman"/>
          <w:color w:val="00000A"/>
          <w:sz w:val="24"/>
          <w:szCs w:val="24"/>
        </w:rPr>
        <w:t>____</w:t>
      </w:r>
    </w:p>
    <w:p w:rsidR="00303EEF" w:rsidRPr="00053498" w:rsidRDefault="00303EEF" w:rsidP="00303EEF">
      <w:pPr>
        <w:autoSpaceDN w:val="0"/>
        <w:jc w:val="center"/>
        <w:rPr>
          <w:rFonts w:ascii="Times New Roman" w:eastAsia="Times New Roman" w:hAnsi="Times New Roman" w:cs="Times New Roman"/>
          <w:color w:val="00000A"/>
          <w:sz w:val="24"/>
          <w:szCs w:val="24"/>
        </w:rPr>
      </w:pPr>
      <w:r w:rsidRPr="00053498">
        <w:rPr>
          <w:rFonts w:ascii="Times New Roman" w:eastAsia="Times New Roman" w:hAnsi="Times New Roman" w:cs="Times New Roman"/>
          <w:color w:val="00000A"/>
          <w:sz w:val="24"/>
          <w:szCs w:val="24"/>
        </w:rPr>
        <w:t>(Фамилия, имя, отчество (при наличии))</w:t>
      </w:r>
    </w:p>
    <w:p w:rsidR="00303EEF" w:rsidRPr="00053498" w:rsidRDefault="00303EEF" w:rsidP="00303EEF">
      <w:pPr>
        <w:autoSpaceDN w:val="0"/>
        <w:jc w:val="both"/>
        <w:rPr>
          <w:rFonts w:ascii="Times New Roman" w:eastAsia="Calibri" w:hAnsi="Times New Roman" w:cs="Times New Roman"/>
          <w:color w:val="00000A"/>
          <w:sz w:val="24"/>
          <w:szCs w:val="24"/>
        </w:rPr>
      </w:pPr>
      <w:r w:rsidRPr="00053498">
        <w:rPr>
          <w:rFonts w:ascii="Times New Roman" w:hAnsi="Times New Roman" w:cs="Times New Roman"/>
          <w:color w:val="00000A"/>
          <w:sz w:val="24"/>
          <w:szCs w:val="24"/>
        </w:rPr>
        <w:lastRenderedPageBreak/>
        <w:t>даю согласие на обработку персональных данных.</w:t>
      </w:r>
    </w:p>
    <w:p w:rsidR="00303EEF" w:rsidRPr="00053498" w:rsidRDefault="00303EEF" w:rsidP="00303EEF">
      <w:pPr>
        <w:autoSpaceDN w:val="0"/>
        <w:jc w:val="both"/>
        <w:rPr>
          <w:rFonts w:ascii="Times New Roman" w:eastAsia="Times New Roman" w:hAnsi="Times New Roman" w:cs="Times New Roman"/>
          <w:color w:val="00000A"/>
          <w:sz w:val="24"/>
          <w:szCs w:val="24"/>
        </w:rPr>
      </w:pPr>
    </w:p>
    <w:tbl>
      <w:tblPr>
        <w:tblW w:w="0" w:type="auto"/>
        <w:tblInd w:w="108" w:type="dxa"/>
        <w:tblLayout w:type="fixed"/>
        <w:tblLook w:val="04A0" w:firstRow="1" w:lastRow="0" w:firstColumn="1" w:lastColumn="0" w:noHBand="0" w:noVBand="1"/>
      </w:tblPr>
      <w:tblGrid>
        <w:gridCol w:w="3398"/>
        <w:gridCol w:w="3398"/>
        <w:gridCol w:w="3398"/>
      </w:tblGrid>
      <w:tr w:rsidR="00303EEF" w:rsidRPr="00053498" w:rsidTr="00303EEF">
        <w:tc>
          <w:tcPr>
            <w:tcW w:w="3398" w:type="dxa"/>
            <w:shd w:val="clear" w:color="auto" w:fill="FFFFFF"/>
            <w:hideMark/>
          </w:tcPr>
          <w:p w:rsidR="00303EEF" w:rsidRPr="00053498" w:rsidRDefault="00303EEF">
            <w:pPr>
              <w:suppressAutoHyphens/>
              <w:autoSpaceDN w:val="0"/>
              <w:snapToGrid w:val="0"/>
              <w:jc w:val="center"/>
              <w:rPr>
                <w:rFonts w:ascii="Times New Roman" w:eastAsia="Times New Roman" w:hAnsi="Times New Roman" w:cs="Times New Roman"/>
                <w:color w:val="00000A"/>
                <w:sz w:val="24"/>
                <w:szCs w:val="24"/>
                <w:lang w:eastAsia="ar-SA"/>
              </w:rPr>
            </w:pPr>
            <w:r w:rsidRPr="00053498">
              <w:rPr>
                <w:rFonts w:ascii="Times New Roman" w:eastAsia="Times New Roman" w:hAnsi="Times New Roman" w:cs="Times New Roman"/>
                <w:color w:val="00000A"/>
                <w:sz w:val="24"/>
                <w:szCs w:val="24"/>
              </w:rPr>
              <w:t>___________________</w:t>
            </w:r>
          </w:p>
        </w:tc>
        <w:tc>
          <w:tcPr>
            <w:tcW w:w="3398" w:type="dxa"/>
            <w:shd w:val="clear" w:color="auto" w:fill="FFFFFF"/>
            <w:hideMark/>
          </w:tcPr>
          <w:p w:rsidR="00303EEF" w:rsidRPr="00053498" w:rsidRDefault="00303EEF">
            <w:pPr>
              <w:suppressAutoHyphens/>
              <w:autoSpaceDN w:val="0"/>
              <w:snapToGrid w:val="0"/>
              <w:jc w:val="center"/>
              <w:rPr>
                <w:rFonts w:ascii="Times New Roman" w:eastAsia="Times New Roman" w:hAnsi="Times New Roman" w:cs="Times New Roman"/>
                <w:color w:val="00000A"/>
                <w:sz w:val="24"/>
                <w:szCs w:val="24"/>
                <w:lang w:eastAsia="ar-SA"/>
              </w:rPr>
            </w:pPr>
            <w:r w:rsidRPr="00053498">
              <w:rPr>
                <w:rFonts w:ascii="Times New Roman" w:eastAsia="Times New Roman" w:hAnsi="Times New Roman" w:cs="Times New Roman"/>
                <w:color w:val="00000A"/>
                <w:sz w:val="24"/>
                <w:szCs w:val="24"/>
              </w:rPr>
              <w:t>________________</w:t>
            </w:r>
          </w:p>
        </w:tc>
        <w:tc>
          <w:tcPr>
            <w:tcW w:w="3398" w:type="dxa"/>
            <w:shd w:val="clear" w:color="auto" w:fill="FFFFFF"/>
            <w:hideMark/>
          </w:tcPr>
          <w:p w:rsidR="00303EEF" w:rsidRPr="00053498" w:rsidRDefault="00303EEF">
            <w:pPr>
              <w:suppressAutoHyphens/>
              <w:autoSpaceDN w:val="0"/>
              <w:snapToGrid w:val="0"/>
              <w:jc w:val="center"/>
              <w:rPr>
                <w:rFonts w:ascii="Times New Roman" w:eastAsia="Times New Roman" w:hAnsi="Times New Roman" w:cs="Times New Roman"/>
                <w:color w:val="00000A"/>
                <w:sz w:val="24"/>
                <w:szCs w:val="24"/>
                <w:lang w:eastAsia="ar-SA"/>
              </w:rPr>
            </w:pPr>
            <w:r w:rsidRPr="00053498">
              <w:rPr>
                <w:rFonts w:ascii="Times New Roman" w:eastAsia="Times New Roman" w:hAnsi="Times New Roman" w:cs="Times New Roman"/>
                <w:color w:val="00000A"/>
                <w:sz w:val="24"/>
                <w:szCs w:val="24"/>
              </w:rPr>
              <w:t>_____________________</w:t>
            </w:r>
          </w:p>
        </w:tc>
      </w:tr>
      <w:tr w:rsidR="00303EEF" w:rsidRPr="00053498" w:rsidTr="00303EEF">
        <w:tc>
          <w:tcPr>
            <w:tcW w:w="3398" w:type="dxa"/>
            <w:shd w:val="clear" w:color="auto" w:fill="FFFFFF"/>
            <w:hideMark/>
          </w:tcPr>
          <w:p w:rsidR="00303EEF" w:rsidRPr="00053498" w:rsidRDefault="00303EEF">
            <w:pPr>
              <w:suppressAutoHyphens/>
              <w:autoSpaceDN w:val="0"/>
              <w:snapToGrid w:val="0"/>
              <w:jc w:val="center"/>
              <w:rPr>
                <w:rFonts w:ascii="Times New Roman" w:eastAsia="Times New Roman" w:hAnsi="Times New Roman" w:cs="Times New Roman"/>
                <w:color w:val="00000A"/>
                <w:sz w:val="24"/>
                <w:szCs w:val="24"/>
                <w:lang w:eastAsia="ar-SA"/>
              </w:rPr>
            </w:pPr>
            <w:r w:rsidRPr="00053498">
              <w:rPr>
                <w:rFonts w:ascii="Times New Roman" w:eastAsia="Times New Roman" w:hAnsi="Times New Roman" w:cs="Times New Roman"/>
                <w:color w:val="00000A"/>
                <w:sz w:val="24"/>
                <w:szCs w:val="24"/>
              </w:rPr>
              <w:t>(должность, в случае если застройщиком является юридическое лицо)</w:t>
            </w:r>
          </w:p>
        </w:tc>
        <w:tc>
          <w:tcPr>
            <w:tcW w:w="3398" w:type="dxa"/>
            <w:shd w:val="clear" w:color="auto" w:fill="FFFFFF"/>
            <w:hideMark/>
          </w:tcPr>
          <w:p w:rsidR="00303EEF" w:rsidRPr="00053498" w:rsidRDefault="00303EEF">
            <w:pPr>
              <w:suppressAutoHyphens/>
              <w:autoSpaceDN w:val="0"/>
              <w:snapToGrid w:val="0"/>
              <w:jc w:val="center"/>
              <w:rPr>
                <w:rFonts w:ascii="Times New Roman" w:eastAsia="Times New Roman" w:hAnsi="Times New Roman" w:cs="Times New Roman"/>
                <w:color w:val="00000A"/>
                <w:sz w:val="24"/>
                <w:szCs w:val="24"/>
                <w:lang w:eastAsia="ar-SA"/>
              </w:rPr>
            </w:pPr>
            <w:r w:rsidRPr="00053498">
              <w:rPr>
                <w:rFonts w:ascii="Times New Roman" w:eastAsia="Times New Roman" w:hAnsi="Times New Roman" w:cs="Times New Roman"/>
                <w:color w:val="00000A"/>
                <w:sz w:val="24"/>
                <w:szCs w:val="24"/>
              </w:rPr>
              <w:t>(подпись)</w:t>
            </w:r>
          </w:p>
        </w:tc>
        <w:tc>
          <w:tcPr>
            <w:tcW w:w="3398" w:type="dxa"/>
            <w:shd w:val="clear" w:color="auto" w:fill="FFFFFF"/>
            <w:hideMark/>
          </w:tcPr>
          <w:p w:rsidR="00303EEF" w:rsidRPr="00053498" w:rsidRDefault="00303EEF">
            <w:pPr>
              <w:suppressAutoHyphens/>
              <w:autoSpaceDN w:val="0"/>
              <w:snapToGrid w:val="0"/>
              <w:jc w:val="center"/>
              <w:rPr>
                <w:rFonts w:ascii="Times New Roman" w:eastAsia="Times New Roman" w:hAnsi="Times New Roman" w:cs="Times New Roman"/>
                <w:color w:val="00000A"/>
                <w:sz w:val="24"/>
                <w:szCs w:val="24"/>
                <w:lang w:eastAsia="ar-SA"/>
              </w:rPr>
            </w:pPr>
            <w:r w:rsidRPr="00053498">
              <w:rPr>
                <w:rFonts w:ascii="Times New Roman" w:eastAsia="Times New Roman" w:hAnsi="Times New Roman" w:cs="Times New Roman"/>
                <w:color w:val="00000A"/>
                <w:sz w:val="24"/>
                <w:szCs w:val="24"/>
              </w:rPr>
              <w:t>(расшифровка подписи)</w:t>
            </w:r>
          </w:p>
        </w:tc>
      </w:tr>
      <w:tr w:rsidR="00303EEF" w:rsidRPr="00053498" w:rsidTr="00303EEF">
        <w:tc>
          <w:tcPr>
            <w:tcW w:w="3398" w:type="dxa"/>
            <w:shd w:val="clear" w:color="auto" w:fill="FFFFFF"/>
          </w:tcPr>
          <w:p w:rsidR="00303EEF" w:rsidRPr="00053498" w:rsidRDefault="00303EEF" w:rsidP="00753D13">
            <w:pPr>
              <w:autoSpaceDN w:val="0"/>
              <w:snapToGrid w:val="0"/>
              <w:rPr>
                <w:rFonts w:ascii="Times New Roman" w:eastAsia="Times New Roman" w:hAnsi="Times New Roman" w:cs="Times New Roman"/>
                <w:color w:val="00000A"/>
                <w:sz w:val="24"/>
                <w:szCs w:val="24"/>
                <w:lang w:eastAsia="ar-SA"/>
              </w:rPr>
            </w:pPr>
          </w:p>
          <w:p w:rsidR="00303EEF" w:rsidRPr="00053498" w:rsidRDefault="00303EEF">
            <w:pPr>
              <w:autoSpaceDN w:val="0"/>
              <w:jc w:val="center"/>
              <w:rPr>
                <w:rFonts w:ascii="Times New Roman" w:eastAsia="Times New Roman" w:hAnsi="Times New Roman" w:cs="Times New Roman"/>
                <w:color w:val="00000A"/>
                <w:sz w:val="24"/>
                <w:szCs w:val="24"/>
              </w:rPr>
            </w:pPr>
          </w:p>
          <w:p w:rsidR="00303EEF" w:rsidRPr="00053498" w:rsidRDefault="00303EEF">
            <w:pPr>
              <w:autoSpaceDN w:val="0"/>
              <w:jc w:val="center"/>
              <w:rPr>
                <w:rFonts w:ascii="Times New Roman" w:eastAsia="Times New Roman" w:hAnsi="Times New Roman" w:cs="Times New Roman"/>
                <w:color w:val="00000A"/>
                <w:sz w:val="24"/>
                <w:szCs w:val="24"/>
              </w:rPr>
            </w:pPr>
            <w:r w:rsidRPr="00053498">
              <w:rPr>
                <w:rFonts w:ascii="Times New Roman" w:eastAsia="Times New Roman" w:hAnsi="Times New Roman" w:cs="Times New Roman"/>
                <w:color w:val="00000A"/>
                <w:sz w:val="24"/>
                <w:szCs w:val="24"/>
              </w:rPr>
              <w:t>М.П.</w:t>
            </w:r>
          </w:p>
          <w:p w:rsidR="00303EEF" w:rsidRPr="00053498" w:rsidRDefault="00303EEF">
            <w:pPr>
              <w:suppressAutoHyphens/>
              <w:autoSpaceDN w:val="0"/>
              <w:jc w:val="center"/>
              <w:rPr>
                <w:rFonts w:ascii="Times New Roman" w:eastAsia="Times New Roman" w:hAnsi="Times New Roman" w:cs="Times New Roman"/>
                <w:color w:val="00000A"/>
                <w:sz w:val="24"/>
                <w:szCs w:val="24"/>
                <w:lang w:eastAsia="ar-SA"/>
              </w:rPr>
            </w:pPr>
          </w:p>
        </w:tc>
        <w:tc>
          <w:tcPr>
            <w:tcW w:w="3398" w:type="dxa"/>
            <w:shd w:val="clear" w:color="auto" w:fill="FFFFFF"/>
          </w:tcPr>
          <w:p w:rsidR="00303EEF" w:rsidRPr="00053498" w:rsidRDefault="00303EEF">
            <w:pPr>
              <w:autoSpaceDN w:val="0"/>
              <w:snapToGrid w:val="0"/>
              <w:jc w:val="center"/>
              <w:rPr>
                <w:rFonts w:ascii="Times New Roman" w:eastAsia="Times New Roman" w:hAnsi="Times New Roman" w:cs="Times New Roman"/>
                <w:color w:val="00000A"/>
                <w:sz w:val="24"/>
                <w:szCs w:val="24"/>
                <w:lang w:eastAsia="ar-SA"/>
              </w:rPr>
            </w:pPr>
          </w:p>
          <w:p w:rsidR="00303EEF" w:rsidRPr="00053498" w:rsidRDefault="00303EEF">
            <w:pPr>
              <w:suppressAutoHyphens/>
              <w:autoSpaceDN w:val="0"/>
              <w:jc w:val="center"/>
              <w:rPr>
                <w:rFonts w:ascii="Times New Roman" w:eastAsia="Times New Roman" w:hAnsi="Times New Roman" w:cs="Times New Roman"/>
                <w:color w:val="00000A"/>
                <w:sz w:val="24"/>
                <w:szCs w:val="24"/>
                <w:lang w:eastAsia="ar-SA"/>
              </w:rPr>
            </w:pPr>
          </w:p>
        </w:tc>
        <w:tc>
          <w:tcPr>
            <w:tcW w:w="3398" w:type="dxa"/>
            <w:shd w:val="clear" w:color="auto" w:fill="FFFFFF"/>
          </w:tcPr>
          <w:p w:rsidR="00303EEF" w:rsidRPr="00053498" w:rsidRDefault="00303EEF">
            <w:pPr>
              <w:suppressAutoHyphens/>
              <w:autoSpaceDN w:val="0"/>
              <w:snapToGrid w:val="0"/>
              <w:jc w:val="center"/>
              <w:rPr>
                <w:rFonts w:ascii="Times New Roman" w:eastAsia="Times New Roman" w:hAnsi="Times New Roman" w:cs="Times New Roman"/>
                <w:color w:val="00000A"/>
                <w:sz w:val="24"/>
                <w:szCs w:val="24"/>
                <w:lang w:eastAsia="ar-SA"/>
              </w:rPr>
            </w:pPr>
          </w:p>
        </w:tc>
      </w:tr>
    </w:tbl>
    <w:p w:rsidR="00303EEF" w:rsidRPr="00053498" w:rsidRDefault="00303EEF" w:rsidP="00303EEF">
      <w:pPr>
        <w:autoSpaceDN w:val="0"/>
        <w:jc w:val="both"/>
        <w:rPr>
          <w:rFonts w:ascii="Times New Roman" w:eastAsia="Times New Roman" w:hAnsi="Times New Roman" w:cs="Times New Roman"/>
          <w:color w:val="00000A"/>
          <w:sz w:val="24"/>
          <w:szCs w:val="24"/>
          <w:lang w:eastAsia="ar-SA"/>
        </w:rPr>
      </w:pPr>
      <w:r w:rsidRPr="00053498">
        <w:rPr>
          <w:rFonts w:ascii="Times New Roman" w:eastAsia="Times New Roman" w:hAnsi="Times New Roman" w:cs="Times New Roman"/>
          <w:color w:val="00000A"/>
          <w:sz w:val="24"/>
          <w:szCs w:val="24"/>
        </w:rPr>
        <w:t>К настоящему заявлению прилагаются:</w:t>
      </w:r>
    </w:p>
    <w:p w:rsidR="00303EEF" w:rsidRPr="00053498" w:rsidRDefault="00303EEF" w:rsidP="00303EEF">
      <w:pPr>
        <w:tabs>
          <w:tab w:val="left" w:pos="851"/>
        </w:tabs>
        <w:overflowPunct w:val="0"/>
        <w:autoSpaceDN w:val="0"/>
        <w:ind w:right="23"/>
        <w:jc w:val="both"/>
        <w:rPr>
          <w:rFonts w:ascii="Times New Roman" w:eastAsia="Calibri" w:hAnsi="Times New Roman" w:cs="Times New Roman"/>
          <w:color w:val="00000A"/>
          <w:sz w:val="24"/>
          <w:szCs w:val="24"/>
        </w:rPr>
      </w:pPr>
      <w:r w:rsidRPr="00053498">
        <w:rPr>
          <w:rFonts w:ascii="Times New Roman" w:hAnsi="Times New Roman" w:cs="Times New Roman"/>
          <w:color w:val="00000A"/>
          <w:sz w:val="24"/>
          <w:szCs w:val="24"/>
        </w:rPr>
        <w:t>_________________________________________________________________</w:t>
      </w:r>
      <w:r w:rsidR="00753D13">
        <w:rPr>
          <w:rFonts w:ascii="Times New Roman" w:hAnsi="Times New Roman" w:cs="Times New Roman"/>
          <w:color w:val="00000A"/>
          <w:sz w:val="24"/>
          <w:szCs w:val="24"/>
        </w:rPr>
        <w:t>______</w:t>
      </w:r>
      <w:r w:rsidRPr="00053498">
        <w:rPr>
          <w:rFonts w:ascii="Times New Roman" w:hAnsi="Times New Roman" w:cs="Times New Roman"/>
          <w:color w:val="00000A"/>
          <w:sz w:val="24"/>
          <w:szCs w:val="24"/>
        </w:rPr>
        <w:t>______</w:t>
      </w:r>
    </w:p>
    <w:p w:rsidR="00303EEF" w:rsidRDefault="00303EEF" w:rsidP="00303EEF">
      <w:r w:rsidRPr="00053498">
        <w:rPr>
          <w:rFonts w:ascii="Times New Roman" w:hAnsi="Times New Roman" w:cs="Times New Roman"/>
          <w:i/>
          <w:color w:val="00000A"/>
          <w:sz w:val="24"/>
          <w:szCs w:val="24"/>
        </w:rPr>
        <w:t>___________________________________</w:t>
      </w:r>
      <w:r w:rsidR="00753D13">
        <w:rPr>
          <w:rFonts w:ascii="Times New Roman" w:hAnsi="Times New Roman" w:cs="Times New Roman"/>
          <w:i/>
          <w:color w:val="00000A"/>
          <w:sz w:val="28"/>
          <w:szCs w:val="28"/>
        </w:rPr>
        <w:t>_____________________________</w:t>
      </w:r>
      <w:r>
        <w:rPr>
          <w:rFonts w:ascii="Times New Roman" w:hAnsi="Times New Roman" w:cs="Times New Roman"/>
          <w:i/>
          <w:color w:val="00000A"/>
          <w:sz w:val="28"/>
          <w:szCs w:val="28"/>
        </w:rPr>
        <w:t>_______</w:t>
      </w:r>
    </w:p>
    <w:sectPr w:rsidR="00303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2">
    <w:nsid w:val="201F73D9"/>
    <w:multiLevelType w:val="multilevel"/>
    <w:tmpl w:val="D1DE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EF"/>
    <w:rsid w:val="00053498"/>
    <w:rsid w:val="002B59D8"/>
    <w:rsid w:val="00303EEF"/>
    <w:rsid w:val="00330AFD"/>
    <w:rsid w:val="003A1D12"/>
    <w:rsid w:val="003A4272"/>
    <w:rsid w:val="003C5AE6"/>
    <w:rsid w:val="003E4E54"/>
    <w:rsid w:val="004155E9"/>
    <w:rsid w:val="00446B75"/>
    <w:rsid w:val="0046370D"/>
    <w:rsid w:val="00470FB4"/>
    <w:rsid w:val="00526329"/>
    <w:rsid w:val="005426BE"/>
    <w:rsid w:val="005866C9"/>
    <w:rsid w:val="00753D13"/>
    <w:rsid w:val="00773BD2"/>
    <w:rsid w:val="008A148E"/>
    <w:rsid w:val="00B14A69"/>
    <w:rsid w:val="00D14F72"/>
    <w:rsid w:val="00D612E6"/>
    <w:rsid w:val="00FE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E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EEF"/>
    <w:rPr>
      <w:rFonts w:ascii="Tahoma" w:hAnsi="Tahoma" w:cs="Tahoma"/>
      <w:sz w:val="16"/>
      <w:szCs w:val="16"/>
    </w:rPr>
  </w:style>
  <w:style w:type="paragraph" w:styleId="a5">
    <w:name w:val="Normal (Web)"/>
    <w:basedOn w:val="a"/>
    <w:uiPriority w:val="99"/>
    <w:semiHidden/>
    <w:unhideWhenUsed/>
    <w:rsid w:val="00303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semiHidden/>
    <w:unhideWhenUsed/>
    <w:rsid w:val="00303EEF"/>
    <w:rPr>
      <w:rFonts w:ascii="Times New Roman" w:hAnsi="Times New Roman" w:cs="Times New Roman" w:hint="default"/>
      <w:color w:val="0000FF"/>
      <w:u w:val="single"/>
    </w:rPr>
  </w:style>
  <w:style w:type="character" w:customStyle="1" w:styleId="ConsPlusNormal">
    <w:name w:val="ConsPlusNormal Знак"/>
    <w:link w:val="ConsPlusNormal0"/>
    <w:locked/>
    <w:rsid w:val="00303EEF"/>
    <w:rPr>
      <w:rFonts w:ascii="Arial" w:eastAsia="Calibri" w:hAnsi="Arial" w:cs="Arial"/>
      <w:lang w:eastAsia="ar-SA"/>
    </w:rPr>
  </w:style>
  <w:style w:type="paragraph" w:customStyle="1" w:styleId="ConsPlusNormal0">
    <w:name w:val="ConsPlusNormal"/>
    <w:link w:val="ConsPlusNormal"/>
    <w:rsid w:val="00303EEF"/>
    <w:pPr>
      <w:widowControl w:val="0"/>
      <w:suppressAutoHyphens/>
      <w:autoSpaceDE w:val="0"/>
      <w:spacing w:after="0" w:line="240" w:lineRule="auto"/>
      <w:ind w:firstLine="720"/>
    </w:pPr>
    <w:rPr>
      <w:rFonts w:ascii="Arial" w:eastAsia="Calibri" w:hAnsi="Arial" w:cs="Arial"/>
      <w:lang w:eastAsia="ar-SA"/>
    </w:rPr>
  </w:style>
  <w:style w:type="paragraph" w:customStyle="1" w:styleId="a7">
    <w:name w:val="Базовый"/>
    <w:rsid w:val="00303EEF"/>
    <w:pPr>
      <w:tabs>
        <w:tab w:val="left" w:pos="709"/>
      </w:tabs>
      <w:suppressAutoHyphens/>
      <w:spacing w:line="276" w:lineRule="atLeast"/>
    </w:pPr>
    <w:rPr>
      <w:rFonts w:ascii="Calibri" w:eastAsia="Times New Roman" w:hAnsi="Calibri" w:cs="Times New Roman"/>
      <w:color w:val="00000A"/>
      <w:lang w:eastAsia="ru-RU"/>
    </w:rPr>
  </w:style>
  <w:style w:type="paragraph" w:styleId="a8">
    <w:name w:val="List Paragraph"/>
    <w:basedOn w:val="a"/>
    <w:uiPriority w:val="34"/>
    <w:qFormat/>
    <w:rsid w:val="004637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E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EEF"/>
    <w:rPr>
      <w:rFonts w:ascii="Tahoma" w:hAnsi="Tahoma" w:cs="Tahoma"/>
      <w:sz w:val="16"/>
      <w:szCs w:val="16"/>
    </w:rPr>
  </w:style>
  <w:style w:type="paragraph" w:styleId="a5">
    <w:name w:val="Normal (Web)"/>
    <w:basedOn w:val="a"/>
    <w:uiPriority w:val="99"/>
    <w:semiHidden/>
    <w:unhideWhenUsed/>
    <w:rsid w:val="00303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semiHidden/>
    <w:unhideWhenUsed/>
    <w:rsid w:val="00303EEF"/>
    <w:rPr>
      <w:rFonts w:ascii="Times New Roman" w:hAnsi="Times New Roman" w:cs="Times New Roman" w:hint="default"/>
      <w:color w:val="0000FF"/>
      <w:u w:val="single"/>
    </w:rPr>
  </w:style>
  <w:style w:type="character" w:customStyle="1" w:styleId="ConsPlusNormal">
    <w:name w:val="ConsPlusNormal Знак"/>
    <w:link w:val="ConsPlusNormal0"/>
    <w:locked/>
    <w:rsid w:val="00303EEF"/>
    <w:rPr>
      <w:rFonts w:ascii="Arial" w:eastAsia="Calibri" w:hAnsi="Arial" w:cs="Arial"/>
      <w:lang w:eastAsia="ar-SA"/>
    </w:rPr>
  </w:style>
  <w:style w:type="paragraph" w:customStyle="1" w:styleId="ConsPlusNormal0">
    <w:name w:val="ConsPlusNormal"/>
    <w:link w:val="ConsPlusNormal"/>
    <w:rsid w:val="00303EEF"/>
    <w:pPr>
      <w:widowControl w:val="0"/>
      <w:suppressAutoHyphens/>
      <w:autoSpaceDE w:val="0"/>
      <w:spacing w:after="0" w:line="240" w:lineRule="auto"/>
      <w:ind w:firstLine="720"/>
    </w:pPr>
    <w:rPr>
      <w:rFonts w:ascii="Arial" w:eastAsia="Calibri" w:hAnsi="Arial" w:cs="Arial"/>
      <w:lang w:eastAsia="ar-SA"/>
    </w:rPr>
  </w:style>
  <w:style w:type="paragraph" w:customStyle="1" w:styleId="a7">
    <w:name w:val="Базовый"/>
    <w:rsid w:val="00303EEF"/>
    <w:pPr>
      <w:tabs>
        <w:tab w:val="left" w:pos="709"/>
      </w:tabs>
      <w:suppressAutoHyphens/>
      <w:spacing w:line="276" w:lineRule="atLeast"/>
    </w:pPr>
    <w:rPr>
      <w:rFonts w:ascii="Calibri" w:eastAsia="Times New Roman" w:hAnsi="Calibri" w:cs="Times New Roman"/>
      <w:color w:val="00000A"/>
      <w:lang w:eastAsia="ru-RU"/>
    </w:rPr>
  </w:style>
  <w:style w:type="paragraph" w:styleId="a8">
    <w:name w:val="List Paragraph"/>
    <w:basedOn w:val="a"/>
    <w:uiPriority w:val="34"/>
    <w:qFormat/>
    <w:rsid w:val="00463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9423">
      <w:bodyDiv w:val="1"/>
      <w:marLeft w:val="0"/>
      <w:marRight w:val="0"/>
      <w:marTop w:val="0"/>
      <w:marBottom w:val="0"/>
      <w:divBdr>
        <w:top w:val="none" w:sz="0" w:space="0" w:color="auto"/>
        <w:left w:val="none" w:sz="0" w:space="0" w:color="auto"/>
        <w:bottom w:val="none" w:sz="0" w:space="0" w:color="auto"/>
        <w:right w:val="none" w:sz="0" w:space="0" w:color="auto"/>
      </w:divBdr>
    </w:div>
    <w:div w:id="769543172">
      <w:bodyDiv w:val="1"/>
      <w:marLeft w:val="0"/>
      <w:marRight w:val="0"/>
      <w:marTop w:val="0"/>
      <w:marBottom w:val="0"/>
      <w:divBdr>
        <w:top w:val="none" w:sz="0" w:space="0" w:color="auto"/>
        <w:left w:val="none" w:sz="0" w:space="0" w:color="auto"/>
        <w:bottom w:val="none" w:sz="0" w:space="0" w:color="auto"/>
        <w:right w:val="none" w:sz="0" w:space="0" w:color="auto"/>
      </w:divBdr>
    </w:div>
    <w:div w:id="13960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settings" Target="settings.xml"/><Relationship Id="rId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23</Pages>
  <Words>9485</Words>
  <Characters>54068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Валентинович</dc:creator>
  <cp:lastModifiedBy>ISOGD</cp:lastModifiedBy>
  <cp:revision>10</cp:revision>
  <cp:lastPrinted>2021-04-12T05:04:00Z</cp:lastPrinted>
  <dcterms:created xsi:type="dcterms:W3CDTF">2021-04-07T08:26:00Z</dcterms:created>
  <dcterms:modified xsi:type="dcterms:W3CDTF">2021-04-12T11:44:00Z</dcterms:modified>
</cp:coreProperties>
</file>