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90" w:rsidRDefault="002A0990" w:rsidP="004F20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  <w:r w:rsidRPr="002A0990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0</wp:posOffset>
            </wp:positionV>
            <wp:extent cx="1318260" cy="137922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9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7DD">
        <w:rPr>
          <w:rFonts w:ascii="Times New Roman" w:eastAsia="Andale Sans UI" w:hAnsi="Times New Roman" w:cs="Times New Roman"/>
          <w:b/>
          <w:kern w:val="1"/>
          <w:sz w:val="36"/>
          <w:szCs w:val="36"/>
        </w:rPr>
        <w:t xml:space="preserve">                  </w:t>
      </w:r>
    </w:p>
    <w:p w:rsidR="004F20C3" w:rsidRPr="002A0990" w:rsidRDefault="007B1755" w:rsidP="004F20C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kern w:val="1"/>
          <w:sz w:val="36"/>
          <w:szCs w:val="36"/>
        </w:rPr>
        <w:t xml:space="preserve">                  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  <w:r w:rsidRPr="002A0990">
        <w:rPr>
          <w:rFonts w:ascii="Times New Roman" w:eastAsia="Andale Sans UI" w:hAnsi="Times New Roman" w:cs="Times New Roman"/>
          <w:b/>
          <w:kern w:val="1"/>
          <w:sz w:val="36"/>
          <w:szCs w:val="36"/>
        </w:rPr>
        <w:t>АДМИНИСТРАЦИЯ</w:t>
      </w:r>
      <w:r w:rsidRPr="002A0990">
        <w:rPr>
          <w:rFonts w:ascii="Times New Roman" w:eastAsia="Andale Sans UI" w:hAnsi="Times New Roman" w:cs="Times New Roman"/>
          <w:b/>
          <w:kern w:val="1"/>
          <w:sz w:val="36"/>
          <w:szCs w:val="36"/>
        </w:rPr>
        <w:br/>
        <w:t>КУРЧАТОВСКОГО РАЙОНА КУРСКОЙ ОБЛАСТИ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A0990" w:rsidRPr="002A0990" w:rsidRDefault="002A0990" w:rsidP="002A0990">
      <w:pPr>
        <w:widowControl w:val="0"/>
        <w:suppressAutoHyphens/>
        <w:spacing w:after="120" w:line="240" w:lineRule="auto"/>
        <w:ind w:hanging="142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 w:rsidRPr="002A0990">
        <w:rPr>
          <w:rFonts w:ascii="Times New Roman" w:eastAsia="Andale Sans UI" w:hAnsi="Times New Roman" w:cs="Times New Roman"/>
          <w:kern w:val="1"/>
          <w:sz w:val="40"/>
          <w:szCs w:val="40"/>
        </w:rPr>
        <w:t xml:space="preserve">                          </w:t>
      </w:r>
      <w:r w:rsidRPr="002A0990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 П О С Т А Н О В Л Е Н И Е</w:t>
      </w:r>
    </w:p>
    <w:p w:rsidR="002A0990" w:rsidRPr="002A0990" w:rsidRDefault="002A0990" w:rsidP="002A0990">
      <w:pPr>
        <w:widowControl w:val="0"/>
        <w:suppressAutoHyphens/>
        <w:spacing w:after="0" w:line="240" w:lineRule="auto"/>
        <w:ind w:left="4956" w:hanging="495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ind w:left="4956" w:hanging="4956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2A0990" w:rsidRPr="007B1755" w:rsidRDefault="00A60B5D" w:rsidP="002A0990">
      <w:pPr>
        <w:widowControl w:val="0"/>
        <w:shd w:val="clear" w:color="auto" w:fill="FFFFFF"/>
        <w:suppressAutoHyphens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от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u w:val="single"/>
        </w:rPr>
        <w:t>01.08.2022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№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  <w:u w:val="single"/>
        </w:rPr>
        <w:t>508</w:t>
      </w:r>
      <w:bookmarkStart w:id="0" w:name="_GoBack"/>
      <w:bookmarkEnd w:id="0"/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4113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5"/>
      </w:tblGrid>
      <w:tr w:rsidR="002A0990" w:rsidRPr="002A0990" w:rsidTr="007B1755">
        <w:trPr>
          <w:trHeight w:val="874"/>
        </w:trPr>
        <w:tc>
          <w:tcPr>
            <w:tcW w:w="5205" w:type="dxa"/>
            <w:shd w:val="clear" w:color="auto" w:fill="auto"/>
          </w:tcPr>
          <w:p w:rsidR="002A0990" w:rsidRPr="002A0990" w:rsidRDefault="007B1755" w:rsidP="00B30A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О внесении изменений в постановление Администрации Курчатовского района Курской области от 28.04.2022 №280 «</w:t>
            </w:r>
            <w:r w:rsidR="002A0990"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О</w:t>
            </w:r>
            <w:r w:rsidR="00B30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б утверждении Порядка</w:t>
            </w:r>
            <w:r w:rsidR="002A0990"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разработк</w:t>
            </w:r>
            <w:r w:rsidR="00B30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и</w:t>
            </w:r>
            <w:r w:rsidR="002A0990"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и утверждени</w:t>
            </w:r>
            <w:r w:rsidR="00B30AA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я </w:t>
            </w:r>
            <w:r w:rsidR="002A0990" w:rsidRPr="002A099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административных регламентов предоставления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» </w:t>
            </w:r>
          </w:p>
        </w:tc>
      </w:tr>
    </w:tbl>
    <w:p w:rsidR="002A0990" w:rsidRPr="002A0990" w:rsidRDefault="002A0990" w:rsidP="002A09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 w:firstLine="706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В соответствии с постановлением Правительства Российской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Федерации от 20.07.2021 №</w:t>
      </w: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2A0990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 w:rsidR="004F20C3" w:rsidRPr="004F20C3">
        <w:rPr>
          <w:rFonts w:ascii="TimesNewRomanPSMT" w:eastAsia="Calibri" w:hAnsi="TimesNewRomanPSMT" w:cs="TimesNewRomanPSMT"/>
          <w:color w:val="000000"/>
          <w:sz w:val="26"/>
          <w:szCs w:val="26"/>
        </w:rPr>
        <w:t xml:space="preserve"> </w:t>
      </w:r>
      <w:r w:rsidR="004F20C3" w:rsidRPr="004F20C3">
        <w:rPr>
          <w:rFonts w:ascii="Times New Roman" w:eastAsia="Times New Roman" w:hAnsi="Times New Roman" w:cs="Times New Roman"/>
          <w:kern w:val="1"/>
          <w:sz w:val="24"/>
          <w:szCs w:val="24"/>
        </w:rPr>
        <w:t>постановлени</w:t>
      </w:r>
      <w:r w:rsidR="004F20C3">
        <w:rPr>
          <w:rFonts w:ascii="Times New Roman" w:eastAsia="Times New Roman" w:hAnsi="Times New Roman" w:cs="Times New Roman"/>
          <w:kern w:val="1"/>
          <w:sz w:val="24"/>
          <w:szCs w:val="24"/>
        </w:rPr>
        <w:t>ем</w:t>
      </w:r>
      <w:r w:rsidR="004F20C3" w:rsidRPr="004F20C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Администрации Курской области от </w:t>
      </w:r>
      <w:r w:rsidR="007B1755" w:rsidRPr="007B1755">
        <w:rPr>
          <w:rFonts w:ascii="Times New Roman" w:eastAsia="Times New Roman" w:hAnsi="Times New Roman" w:cs="Times New Roman"/>
          <w:kern w:val="1"/>
          <w:sz w:val="24"/>
          <w:szCs w:val="24"/>
        </w:rPr>
        <w:t>30</w:t>
      </w:r>
      <w:r w:rsidR="007B1755">
        <w:rPr>
          <w:rFonts w:ascii="Times New Roman" w:eastAsia="Times New Roman" w:hAnsi="Times New Roman" w:cs="Times New Roman"/>
          <w:kern w:val="1"/>
          <w:sz w:val="24"/>
          <w:szCs w:val="24"/>
        </w:rPr>
        <w:t>.06.2022 </w:t>
      </w:r>
      <w:r w:rsidR="007B1755" w:rsidRPr="007B1755">
        <w:rPr>
          <w:rFonts w:ascii="Times New Roman" w:eastAsia="Times New Roman" w:hAnsi="Times New Roman" w:cs="Times New Roman"/>
          <w:kern w:val="1"/>
          <w:sz w:val="24"/>
          <w:szCs w:val="24"/>
        </w:rPr>
        <w:t>№714-па «О внесении изменения в постановление Администрации Курской области от 19.04.2022 №441-па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</w:t>
      </w:r>
      <w:r w:rsidR="004F20C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 w:rsidR="005A07D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Администрация Курчатовского района Курской области</w:t>
      </w: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           ПОСТАНОВЛЯЕТ:</w:t>
      </w:r>
    </w:p>
    <w:p w:rsidR="002A0990" w:rsidRPr="002A0990" w:rsidRDefault="002A0990" w:rsidP="002A0990">
      <w:pPr>
        <w:widowControl w:val="0"/>
        <w:shd w:val="clear" w:color="auto" w:fill="FFFFFF"/>
        <w:suppressAutoHyphens/>
        <w:spacing w:after="0" w:line="240" w:lineRule="auto"/>
        <w:ind w:right="15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ab/>
      </w:r>
    </w:p>
    <w:p w:rsidR="007B1755" w:rsidRDefault="007B1755" w:rsidP="005A07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 xml:space="preserve">В пункте 4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Постановления Администрации Курчатовского района Курской области от 28.04.2022 №280 «</w:t>
      </w:r>
      <w:r w:rsidRPr="002A09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б утверждении Порядка</w:t>
      </w:r>
      <w:r w:rsidRPr="002A09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разработк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и</w:t>
      </w:r>
      <w:r w:rsidRPr="002A09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и утверждени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я </w:t>
      </w:r>
      <w:r w:rsidRPr="002A099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» </w:t>
      </w:r>
      <w:r w:rsidRPr="007B175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слова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«</w:t>
      </w:r>
      <w:r w:rsidRPr="007B175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с 1 июля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»</w:t>
      </w:r>
      <w:r w:rsidRPr="007B175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«</w:t>
      </w:r>
      <w:r w:rsidRPr="007B175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с 1 октября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».</w:t>
      </w:r>
    </w:p>
    <w:p w:rsidR="005A07DD" w:rsidRDefault="005A07DD" w:rsidP="005A07D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 w:rsidRPr="005A07DD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Курчатовского района Курской области Л.Н. Семилетову.</w:t>
      </w:r>
    </w:p>
    <w:p w:rsidR="00B30AAA" w:rsidRPr="00B30AAA" w:rsidRDefault="00B30AAA" w:rsidP="00B30AA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  <w:r w:rsidRPr="00B30AA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Постановление вступает в силу с</w:t>
      </w:r>
      <w:r w:rsidR="007B175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о дня подписания.</w:t>
      </w:r>
    </w:p>
    <w:p w:rsidR="00B30AAA" w:rsidRPr="005A07DD" w:rsidRDefault="00B30AAA" w:rsidP="00B30A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</w:pPr>
    </w:p>
    <w:p w:rsidR="002A0990" w:rsidRPr="002A0990" w:rsidRDefault="002A0990" w:rsidP="002A09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autoSpaceDE w:val="0"/>
        <w:spacing w:after="0" w:line="240" w:lineRule="auto"/>
        <w:ind w:left="705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hd w:val="clear" w:color="auto" w:fill="FFFFFF"/>
        <w:suppressAutoHyphens/>
        <w:autoSpaceDE w:val="0"/>
        <w:spacing w:after="0" w:line="240" w:lineRule="auto"/>
        <w:ind w:left="705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A0990" w:rsidRPr="002A0990" w:rsidRDefault="002A0990" w:rsidP="002A09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 района                                                                                                             </w:t>
      </w:r>
      <w:r w:rsidR="005A07D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</w:t>
      </w:r>
      <w:r w:rsidRPr="002A099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А.В. Ярыгин</w:t>
      </w:r>
    </w:p>
    <w:p w:rsidR="005A07DD" w:rsidRPr="002A0990" w:rsidRDefault="005A07DD" w:rsidP="002A099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sectPr w:rsidR="005A07DD" w:rsidRPr="002A0990" w:rsidSect="000B68DF">
      <w:headerReference w:type="default" r:id="rId8"/>
      <w:pgSz w:w="11905" w:h="16838"/>
      <w:pgMar w:top="567" w:right="565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90" w:rsidRDefault="00247090" w:rsidP="009279F0">
      <w:pPr>
        <w:spacing w:after="0" w:line="240" w:lineRule="auto"/>
      </w:pPr>
      <w:r>
        <w:separator/>
      </w:r>
    </w:p>
  </w:endnote>
  <w:endnote w:type="continuationSeparator" w:id="0">
    <w:p w:rsidR="00247090" w:rsidRDefault="00247090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90" w:rsidRDefault="00247090" w:rsidP="009279F0">
      <w:pPr>
        <w:spacing w:after="0" w:line="240" w:lineRule="auto"/>
      </w:pPr>
      <w:r>
        <w:separator/>
      </w:r>
    </w:p>
  </w:footnote>
  <w:footnote w:type="continuationSeparator" w:id="0">
    <w:p w:rsidR="00247090" w:rsidRDefault="00247090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054490"/>
      <w:docPartObj>
        <w:docPartGallery w:val="Page Numbers (Top of Page)"/>
        <w:docPartUnique/>
      </w:docPartObj>
    </w:sdtPr>
    <w:sdtEndPr/>
    <w:sdtContent>
      <w:p w:rsidR="00385085" w:rsidRDefault="00385085">
        <w:pPr>
          <w:pStyle w:val="a3"/>
          <w:jc w:val="center"/>
        </w:pPr>
      </w:p>
      <w:p w:rsidR="00385085" w:rsidRDefault="00385085">
        <w:pPr>
          <w:pStyle w:val="a3"/>
          <w:jc w:val="center"/>
        </w:pPr>
      </w:p>
      <w:p w:rsidR="00385085" w:rsidRDefault="003850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755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F5FE6"/>
    <w:multiLevelType w:val="hybridMultilevel"/>
    <w:tmpl w:val="C33681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583A"/>
    <w:multiLevelType w:val="hybridMultilevel"/>
    <w:tmpl w:val="67B2AC54"/>
    <w:lvl w:ilvl="0" w:tplc="7D72E7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F"/>
    <w:rsid w:val="000074B4"/>
    <w:rsid w:val="000B68DF"/>
    <w:rsid w:val="000D4A84"/>
    <w:rsid w:val="000D7523"/>
    <w:rsid w:val="001248BE"/>
    <w:rsid w:val="001431A4"/>
    <w:rsid w:val="00146115"/>
    <w:rsid w:val="00191DFE"/>
    <w:rsid w:val="001C2ACF"/>
    <w:rsid w:val="001C62BB"/>
    <w:rsid w:val="001D081E"/>
    <w:rsid w:val="001D76DC"/>
    <w:rsid w:val="0020427E"/>
    <w:rsid w:val="002271AA"/>
    <w:rsid w:val="002339BB"/>
    <w:rsid w:val="00247090"/>
    <w:rsid w:val="00254818"/>
    <w:rsid w:val="0025785F"/>
    <w:rsid w:val="002724C4"/>
    <w:rsid w:val="002A0990"/>
    <w:rsid w:val="002B7867"/>
    <w:rsid w:val="00317E6E"/>
    <w:rsid w:val="00322351"/>
    <w:rsid w:val="003246C6"/>
    <w:rsid w:val="00337887"/>
    <w:rsid w:val="00363DA2"/>
    <w:rsid w:val="00370563"/>
    <w:rsid w:val="00385085"/>
    <w:rsid w:val="003A7E2B"/>
    <w:rsid w:val="003D3DDC"/>
    <w:rsid w:val="003E351D"/>
    <w:rsid w:val="003F56E1"/>
    <w:rsid w:val="003F6A07"/>
    <w:rsid w:val="00440D97"/>
    <w:rsid w:val="004914AA"/>
    <w:rsid w:val="00492E17"/>
    <w:rsid w:val="004D0224"/>
    <w:rsid w:val="004F20C3"/>
    <w:rsid w:val="0051338F"/>
    <w:rsid w:val="0052071B"/>
    <w:rsid w:val="00523016"/>
    <w:rsid w:val="005234BC"/>
    <w:rsid w:val="005335DE"/>
    <w:rsid w:val="00572E5D"/>
    <w:rsid w:val="005903D2"/>
    <w:rsid w:val="005A07DD"/>
    <w:rsid w:val="005A4D79"/>
    <w:rsid w:val="005B0F9F"/>
    <w:rsid w:val="005C0C42"/>
    <w:rsid w:val="005C18AE"/>
    <w:rsid w:val="005C7618"/>
    <w:rsid w:val="005C7A9C"/>
    <w:rsid w:val="00620D60"/>
    <w:rsid w:val="00623844"/>
    <w:rsid w:val="00630C8A"/>
    <w:rsid w:val="006B08A4"/>
    <w:rsid w:val="006B4783"/>
    <w:rsid w:val="006D7F95"/>
    <w:rsid w:val="007044F2"/>
    <w:rsid w:val="0072452C"/>
    <w:rsid w:val="00764D98"/>
    <w:rsid w:val="00790ABF"/>
    <w:rsid w:val="007A1F4F"/>
    <w:rsid w:val="007B1755"/>
    <w:rsid w:val="007E4686"/>
    <w:rsid w:val="00812095"/>
    <w:rsid w:val="008316F8"/>
    <w:rsid w:val="00857506"/>
    <w:rsid w:val="00865B88"/>
    <w:rsid w:val="00867FEC"/>
    <w:rsid w:val="00882210"/>
    <w:rsid w:val="00887DB5"/>
    <w:rsid w:val="00904F6B"/>
    <w:rsid w:val="009279F0"/>
    <w:rsid w:val="009461F7"/>
    <w:rsid w:val="00980CBC"/>
    <w:rsid w:val="009C0F7A"/>
    <w:rsid w:val="009D3967"/>
    <w:rsid w:val="009D4D76"/>
    <w:rsid w:val="009D76E8"/>
    <w:rsid w:val="00A512DB"/>
    <w:rsid w:val="00A60B5D"/>
    <w:rsid w:val="00A85BE3"/>
    <w:rsid w:val="00AE76F0"/>
    <w:rsid w:val="00B30AAA"/>
    <w:rsid w:val="00B44C59"/>
    <w:rsid w:val="00B6018C"/>
    <w:rsid w:val="00B63B79"/>
    <w:rsid w:val="00B750EF"/>
    <w:rsid w:val="00BC2959"/>
    <w:rsid w:val="00BC305D"/>
    <w:rsid w:val="00BE0FA4"/>
    <w:rsid w:val="00C01A5A"/>
    <w:rsid w:val="00C21BCA"/>
    <w:rsid w:val="00C2604C"/>
    <w:rsid w:val="00C4688B"/>
    <w:rsid w:val="00C761AD"/>
    <w:rsid w:val="00C76442"/>
    <w:rsid w:val="00C84867"/>
    <w:rsid w:val="00CA238E"/>
    <w:rsid w:val="00CF6068"/>
    <w:rsid w:val="00D05534"/>
    <w:rsid w:val="00D074EF"/>
    <w:rsid w:val="00D10BA6"/>
    <w:rsid w:val="00D24769"/>
    <w:rsid w:val="00D3053D"/>
    <w:rsid w:val="00D46381"/>
    <w:rsid w:val="00D5682E"/>
    <w:rsid w:val="00D94FF6"/>
    <w:rsid w:val="00DB2894"/>
    <w:rsid w:val="00DC6A00"/>
    <w:rsid w:val="00DD3636"/>
    <w:rsid w:val="00DD3EE1"/>
    <w:rsid w:val="00E064D2"/>
    <w:rsid w:val="00E73733"/>
    <w:rsid w:val="00EA45FF"/>
    <w:rsid w:val="00EB0595"/>
    <w:rsid w:val="00F264EA"/>
    <w:rsid w:val="00F905B2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E95FA-A082-4705-BE00-9E5C8E6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3</cp:revision>
  <cp:lastPrinted>2022-04-26T09:24:00Z</cp:lastPrinted>
  <dcterms:created xsi:type="dcterms:W3CDTF">2022-07-08T07:50:00Z</dcterms:created>
  <dcterms:modified xsi:type="dcterms:W3CDTF">2022-08-01T11:37:00Z</dcterms:modified>
</cp:coreProperties>
</file>