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F842" w14:textId="77777777" w:rsidR="002843C4" w:rsidRDefault="002843C4" w:rsidP="002843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648CE3AD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106D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0C074CAD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1540BF" w14:textId="77777777" w:rsidR="002843C4" w:rsidRPr="00FE106D" w:rsidRDefault="002843C4" w:rsidP="002843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06D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3D61A632" w14:textId="63C15F1F" w:rsidR="002843C4" w:rsidRPr="004A4E60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D95FC5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</w:p>
    <w:p w14:paraId="66319897" w14:textId="77777777" w:rsidR="002843C4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7B7BD30" w14:textId="3A332A84" w:rsidR="002843C4" w:rsidRDefault="00DD1B8B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Курчатов </w:t>
      </w:r>
      <w:r w:rsidR="002843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70E0D" w:rsidRPr="00AA37C3">
        <w:rPr>
          <w:rFonts w:ascii="Times New Roman" w:hAnsi="Times New Roman"/>
          <w:sz w:val="24"/>
          <w:szCs w:val="24"/>
        </w:rPr>
        <w:t xml:space="preserve">30 </w:t>
      </w:r>
      <w:r w:rsidR="00AA37C3">
        <w:rPr>
          <w:rFonts w:ascii="Times New Roman" w:hAnsi="Times New Roman"/>
          <w:sz w:val="24"/>
          <w:szCs w:val="24"/>
        </w:rPr>
        <w:t xml:space="preserve">сентября </w:t>
      </w:r>
      <w:r w:rsidR="002843C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="002843C4">
        <w:rPr>
          <w:rFonts w:ascii="Times New Roman" w:hAnsi="Times New Roman"/>
          <w:sz w:val="24"/>
          <w:szCs w:val="24"/>
        </w:rPr>
        <w:t xml:space="preserve"> года</w:t>
      </w:r>
    </w:p>
    <w:p w14:paraId="7EE1963A" w14:textId="77777777" w:rsidR="002843C4" w:rsidRDefault="002843C4" w:rsidP="002843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5823336" w14:textId="77777777" w:rsidR="009045E2" w:rsidRPr="009045E2" w:rsidRDefault="009045E2" w:rsidP="009045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E2">
        <w:rPr>
          <w:rFonts w:ascii="Times New Roman" w:hAnsi="Times New Roman" w:cs="Times New Roman"/>
          <w:b/>
          <w:bCs/>
          <w:sz w:val="24"/>
          <w:szCs w:val="24"/>
        </w:rPr>
        <w:t xml:space="preserve">1.О деятельности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несовершеннолетних. О работе ОКУ «Льговский центр </w:t>
      </w:r>
      <w:proofErr w:type="spellStart"/>
      <w:r w:rsidRPr="009045E2">
        <w:rPr>
          <w:rFonts w:ascii="Times New Roman" w:hAnsi="Times New Roman" w:cs="Times New Roman"/>
          <w:b/>
          <w:bCs/>
          <w:sz w:val="24"/>
          <w:szCs w:val="24"/>
        </w:rPr>
        <w:t>соцпомощи</w:t>
      </w:r>
      <w:proofErr w:type="spellEnd"/>
      <w:r w:rsidRPr="009045E2">
        <w:rPr>
          <w:rFonts w:ascii="Times New Roman" w:hAnsi="Times New Roman" w:cs="Times New Roman"/>
          <w:b/>
          <w:bCs/>
          <w:sz w:val="24"/>
          <w:szCs w:val="24"/>
        </w:rPr>
        <w:t>» по организации индивидуальной антинаркотической работы с несовершеннолетними и семьями, находящимися в социально опасном положении.</w:t>
      </w:r>
    </w:p>
    <w:p w14:paraId="2F4D2D53" w14:textId="77777777" w:rsidR="002843C4" w:rsidRPr="00B632CF" w:rsidRDefault="002843C4" w:rsidP="002843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2C1BE" w14:textId="30F813D9" w:rsidR="00DD1B8B" w:rsidRDefault="00364B92" w:rsidP="009045E2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B8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2D3F7BED" w14:textId="77777777" w:rsidR="00DD1B8B" w:rsidRDefault="00DD1B8B" w:rsidP="009045E2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МО МВД России «Курчатовский» (Зарубин Р.Н..) во взаимодействии с органами системы профилактики продолжить проведение оперативно-профилактических мероприятий в местах массового досуга и отдыха молодежи (п.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Иванино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К. Либкнехта, 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Дичня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дискотеки, парки, скверы).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7820E22" w14:textId="77777777" w:rsidR="00DD1B8B" w:rsidRDefault="00DD1B8B" w:rsidP="009045E2">
      <w:pPr>
        <w:pStyle w:val="a4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Отделу культуры, по делам молодежи, физкультуре и спорту Администрации Курчатовского района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О.Н.), Управлению образования, опеки и попечительства Администрации Курчатовского района (Куликов В.П.), ОКУ «Льговский центр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соцпомощи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(Тестоедова О.А.), Главам муниципальных образований продолжить работу по профилактике алкоголизма и наркомании среди несовершеннолетних. Информацию о фактах потребления и распространения наркотиков в местах массового досуга и отдыха молодежи незамедлительно направлять для проверки в правоохранительные органы, уведомив об этом антинаркотическую комиссию Курчатовского района.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6522CA" w14:textId="77777777" w:rsidR="00DD1B8B" w:rsidRDefault="00DD1B8B" w:rsidP="009045E2">
      <w:pPr>
        <w:pStyle w:val="a4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Управлению образования, опеки и попечительства Администрации Курчатовского района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Куликов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В.П.) провести родительские собрания с приглашением сотрудника МО МВД «Курчатовский» и медработника ОБУЗ «Курчатовская ЦРБ» на тему: «Признаки наркотического опьянения у несовершеннолетнего».</w:t>
      </w:r>
    </w:p>
    <w:p w14:paraId="69F483B6" w14:textId="77777777" w:rsidR="00DD1B8B" w:rsidRDefault="00DD1B8B" w:rsidP="009045E2">
      <w:pPr>
        <w:pStyle w:val="a4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Ведущему специалисту-эксперту отдела культуры, по делам молодежи, физкультуре и спорту Администрации Курчатовского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Свеженцеву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 активнее популяризировать здоровый образ жизни в молодежной среде.</w:t>
      </w:r>
    </w:p>
    <w:p w14:paraId="646DBF45" w14:textId="674F325C" w:rsidR="00DD1B8B" w:rsidRDefault="00DD1B8B" w:rsidP="009045E2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данного решения направить в антинаркотическую комиссию Курчатовского района в срок до </w:t>
      </w:r>
      <w:r>
        <w:rPr>
          <w:rFonts w:ascii="Times New Roman" w:hAnsi="Times New Roman" w:cs="Times New Roman"/>
          <w:b/>
          <w:sz w:val="24"/>
          <w:szCs w:val="24"/>
        </w:rPr>
        <w:t>25.12. 2021г.</w:t>
      </w:r>
    </w:p>
    <w:p w14:paraId="614FB852" w14:textId="77777777" w:rsidR="00DD1B8B" w:rsidRDefault="00DD1B8B" w:rsidP="009045E2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7B1D1F35" w14:textId="274338CE" w:rsidR="004A4E60" w:rsidRDefault="004A4E60" w:rsidP="00DD1B8B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6F6C0" w14:textId="77777777" w:rsidR="004A4E60" w:rsidRPr="004A4E60" w:rsidRDefault="004A4E60" w:rsidP="00AA37C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F113A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Глава района,</w:t>
      </w:r>
    </w:p>
    <w:p w14:paraId="6394A8D9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Председатель антинаркотической комиссии</w:t>
      </w:r>
    </w:p>
    <w:p w14:paraId="591E714F" w14:textId="77777777" w:rsidR="002843C4" w:rsidRPr="004A4E60" w:rsidRDefault="002843C4" w:rsidP="002843C4">
      <w:pPr>
        <w:pStyle w:val="a3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E60">
        <w:rPr>
          <w:rFonts w:ascii="Times New Roman" w:hAnsi="Times New Roman" w:cs="Times New Roman"/>
          <w:bCs/>
          <w:sz w:val="24"/>
          <w:szCs w:val="24"/>
        </w:rPr>
        <w:t>Курчатовского района                                                                                                  А.В. Ярыгин</w:t>
      </w:r>
    </w:p>
    <w:p w14:paraId="7FEDD3CA" w14:textId="77777777" w:rsidR="002843C4" w:rsidRPr="004A4E60" w:rsidRDefault="002843C4" w:rsidP="002843C4">
      <w:pPr>
        <w:rPr>
          <w:bCs/>
        </w:rPr>
      </w:pPr>
    </w:p>
    <w:p w14:paraId="61E2E265" w14:textId="77777777" w:rsidR="002843C4" w:rsidRPr="004A4E60" w:rsidRDefault="002843C4" w:rsidP="002843C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1419D3" w14:textId="77777777" w:rsidR="002843C4" w:rsidRDefault="002843C4" w:rsidP="002843C4"/>
    <w:p w14:paraId="666544CC" w14:textId="77777777" w:rsidR="000C52F8" w:rsidRDefault="000C52F8"/>
    <w:sectPr w:rsidR="000C52F8" w:rsidSect="004A4E60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C5F85"/>
    <w:multiLevelType w:val="hybridMultilevel"/>
    <w:tmpl w:val="3FEEDB0E"/>
    <w:lvl w:ilvl="0" w:tplc="6946F9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62B5BAF"/>
    <w:multiLevelType w:val="hybridMultilevel"/>
    <w:tmpl w:val="703AF554"/>
    <w:lvl w:ilvl="0" w:tplc="5C8E32B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F8"/>
    <w:rsid w:val="000C52F8"/>
    <w:rsid w:val="002843C4"/>
    <w:rsid w:val="00364B92"/>
    <w:rsid w:val="004A4E60"/>
    <w:rsid w:val="008B2692"/>
    <w:rsid w:val="009045E2"/>
    <w:rsid w:val="00AA37C3"/>
    <w:rsid w:val="00D70E0D"/>
    <w:rsid w:val="00D95FC5"/>
    <w:rsid w:val="00DD1B8B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EDDB"/>
  <w15:chartTrackingRefBased/>
  <w15:docId w15:val="{7CE09D95-F7DF-4B44-B84B-E492093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1B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2021-10-01T10:27:00Z</cp:lastPrinted>
  <dcterms:created xsi:type="dcterms:W3CDTF">2020-06-17T12:13:00Z</dcterms:created>
  <dcterms:modified xsi:type="dcterms:W3CDTF">2021-10-01T10:27:00Z</dcterms:modified>
</cp:coreProperties>
</file>