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1637B8">
        <w:rPr>
          <w:rFonts w:ascii="Times New Roman" w:hAnsi="Times New Roman" w:cs="Times New Roman"/>
          <w:sz w:val="24"/>
          <w:szCs w:val="24"/>
        </w:rPr>
        <w:t>октябре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1637B8">
        <w:rPr>
          <w:rFonts w:ascii="Times New Roman" w:hAnsi="Times New Roman" w:cs="Times New Roman"/>
          <w:sz w:val="24"/>
          <w:szCs w:val="24"/>
        </w:rPr>
        <w:t>8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C14652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 дебиторской</w:t>
      </w:r>
      <w:r>
        <w:rPr>
          <w:rFonts w:ascii="Times New Roman" w:hAnsi="Times New Roman" w:cs="Times New Roman"/>
          <w:sz w:val="24"/>
          <w:szCs w:val="24"/>
        </w:rPr>
        <w:t xml:space="preserve"> или кредиторской задолженности;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маршру</w:t>
      </w:r>
      <w:r>
        <w:rPr>
          <w:rFonts w:ascii="Times New Roman" w:hAnsi="Times New Roman" w:cs="Times New Roman"/>
          <w:sz w:val="24"/>
          <w:szCs w:val="24"/>
        </w:rPr>
        <w:t>тах движения школьных автобусов;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1637B8" w:rsidRPr="004B43AC">
        <w:rPr>
          <w:rFonts w:ascii="Times New Roman" w:hAnsi="Times New Roman" w:cs="Times New Roman"/>
          <w:sz w:val="24"/>
          <w:szCs w:val="24"/>
        </w:rPr>
        <w:t>ребование о предоставлении информации о количестве муниципальных дорог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отходах, образуемых в результате деятельности объектов культуры и спорта, библиотек, администраций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копии отче</w:t>
      </w:r>
      <w:r>
        <w:rPr>
          <w:rFonts w:ascii="Times New Roman" w:hAnsi="Times New Roman" w:cs="Times New Roman"/>
          <w:sz w:val="24"/>
          <w:szCs w:val="24"/>
        </w:rPr>
        <w:t>та формы №1-жилфонд за 2021 год;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жилых помещениях маневренного фонда, находящихся в собствен</w:t>
      </w:r>
      <w:r>
        <w:rPr>
          <w:rFonts w:ascii="Times New Roman" w:hAnsi="Times New Roman" w:cs="Times New Roman"/>
          <w:sz w:val="24"/>
          <w:szCs w:val="24"/>
        </w:rPr>
        <w:t>ности муниципальных образований;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объектах ТЭК, ЖКХ, водозаборах, ГТС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37B8" w:rsidRPr="004B43AC" w:rsidRDefault="004B43AC" w:rsidP="004B43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4B43AC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действующих договорах на размещение нестационарных торговых объектах.</w:t>
      </w:r>
    </w:p>
    <w:p w:rsidR="001637B8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1637B8">
        <w:rPr>
          <w:rFonts w:ascii="Times New Roman" w:hAnsi="Times New Roman" w:cs="Times New Roman"/>
          <w:sz w:val="24"/>
          <w:szCs w:val="24"/>
        </w:rPr>
        <w:t>3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652" w:rsidRDefault="004B43AC" w:rsidP="004B43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1637B8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области дор</w:t>
      </w:r>
      <w:r>
        <w:rPr>
          <w:rFonts w:ascii="Times New Roman" w:hAnsi="Times New Roman" w:cs="Times New Roman"/>
          <w:sz w:val="24"/>
          <w:szCs w:val="24"/>
        </w:rPr>
        <w:t>ожного движения;</w:t>
      </w:r>
    </w:p>
    <w:p w:rsidR="001637B8" w:rsidRDefault="004B43AC" w:rsidP="004B43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1637B8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законодательства о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1637B8" w:rsidRDefault="004B43AC" w:rsidP="004B43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7B8" w:rsidRPr="001637B8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 безопасности дорожного движения.</w:t>
      </w:r>
    </w:p>
    <w:p w:rsidR="007069CA" w:rsidRDefault="007069CA" w:rsidP="004B43AC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B43AC">
        <w:rPr>
          <w:rFonts w:ascii="Times New Roman" w:hAnsi="Times New Roman" w:cs="Times New Roman"/>
          <w:sz w:val="24"/>
          <w:szCs w:val="24"/>
        </w:rPr>
        <w:t>аправлено Административных исковых заявлений – 2:</w:t>
      </w:r>
    </w:p>
    <w:p w:rsidR="004B43AC" w:rsidRDefault="004B43AC" w:rsidP="004B43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3AC"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 об </w:t>
      </w:r>
      <w:proofErr w:type="spellStart"/>
      <w:r w:rsidRPr="004B43AC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B43AC">
        <w:rPr>
          <w:rFonts w:ascii="Times New Roman" w:hAnsi="Times New Roman" w:cs="Times New Roman"/>
          <w:sz w:val="24"/>
          <w:szCs w:val="24"/>
        </w:rPr>
        <w:t xml:space="preserve"> осуществлять производственный </w:t>
      </w:r>
      <w:r>
        <w:rPr>
          <w:rFonts w:ascii="Times New Roman" w:hAnsi="Times New Roman" w:cs="Times New Roman"/>
          <w:sz w:val="24"/>
          <w:szCs w:val="24"/>
        </w:rPr>
        <w:t>контроль качества питьевой воды;</w:t>
      </w:r>
    </w:p>
    <w:p w:rsidR="004B43AC" w:rsidRPr="00B7391A" w:rsidRDefault="004B43AC" w:rsidP="004B43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3AC"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 об </w:t>
      </w:r>
      <w:proofErr w:type="spellStart"/>
      <w:r w:rsidRPr="004B43AC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B43AC">
        <w:rPr>
          <w:rFonts w:ascii="Times New Roman" w:hAnsi="Times New Roman" w:cs="Times New Roman"/>
          <w:sz w:val="24"/>
          <w:szCs w:val="24"/>
        </w:rPr>
        <w:t xml:space="preserve"> осуществлять производственный контроль качества питьевой воды.</w:t>
      </w:r>
    </w:p>
    <w:p w:rsidR="00C14652" w:rsidRPr="00C14652" w:rsidRDefault="004B43AC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2 заявления об уточне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нии исковых требований.</w:t>
      </w:r>
    </w:p>
    <w:sectPr w:rsidR="00C14652" w:rsidRPr="00C1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1637B8"/>
    <w:rsid w:val="004B43AC"/>
    <w:rsid w:val="007069CA"/>
    <w:rsid w:val="00720B4B"/>
    <w:rsid w:val="009B5914"/>
    <w:rsid w:val="00C14652"/>
    <w:rsid w:val="00CA5089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2022-03-21T13:10:00Z</cp:lastPrinted>
  <dcterms:created xsi:type="dcterms:W3CDTF">2022-03-21T12:55:00Z</dcterms:created>
  <dcterms:modified xsi:type="dcterms:W3CDTF">2023-01-10T08:51:00Z</dcterms:modified>
</cp:coreProperties>
</file>