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3C" w:rsidRDefault="009A663C" w:rsidP="009A66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23975" cy="139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3C" w:rsidRDefault="009A663C" w:rsidP="009A66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АДМИНИСТРАЦИЯ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   КУРЧАТОВСКОГО РАЙОНА КУРСКОЙ ОБЛАСТИ</w:t>
      </w:r>
    </w:p>
    <w:p w:rsidR="009A663C" w:rsidRDefault="009A663C" w:rsidP="009A663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9A663C" w:rsidRDefault="009A663C" w:rsidP="009A663C">
      <w:pPr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</w:rPr>
        <w:t>от</w:t>
      </w:r>
      <w:r>
        <w:rPr>
          <w:b/>
          <w:bCs/>
          <w:u w:val="single"/>
        </w:rPr>
        <w:t xml:space="preserve">      </w:t>
      </w:r>
      <w:r w:rsidR="0096280F">
        <w:rPr>
          <w:bCs/>
          <w:u w:val="single"/>
        </w:rPr>
        <w:t>03.09.2024</w:t>
      </w:r>
      <w:r>
        <w:rPr>
          <w:bCs/>
          <w:u w:val="single"/>
        </w:rPr>
        <w:t xml:space="preserve">   </w:t>
      </w:r>
      <w:r>
        <w:rPr>
          <w:b/>
          <w:bCs/>
          <w:u w:val="single"/>
        </w:rPr>
        <w:t xml:space="preserve">     </w:t>
      </w:r>
      <w:r>
        <w:rPr>
          <w:bCs/>
        </w:rPr>
        <w:t xml:space="preserve">   </w:t>
      </w:r>
      <w:r w:rsidR="0096280F">
        <w:rPr>
          <w:rFonts w:ascii="Times New Roman" w:hAnsi="Times New Roman" w:cs="Times New Roman"/>
          <w:bCs/>
        </w:rPr>
        <w:t>№ _</w:t>
      </w:r>
      <w:r w:rsidR="0096280F">
        <w:rPr>
          <w:rFonts w:ascii="Times New Roman" w:hAnsi="Times New Roman" w:cs="Times New Roman"/>
          <w:bCs/>
          <w:u w:val="single"/>
        </w:rPr>
        <w:t>678</w:t>
      </w:r>
      <w:r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  <w:u w:val="single"/>
        </w:rPr>
        <w:t xml:space="preserve"> </w:t>
      </w:r>
    </w:p>
    <w:p w:rsidR="009A663C" w:rsidRDefault="009A663C" w:rsidP="009A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Pr="009A663C" w:rsidRDefault="009A663C" w:rsidP="009A663C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ликвидации </w:t>
      </w:r>
      <w:proofErr w:type="gramStart"/>
      <w:r w:rsidRP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аварийных</w:t>
      </w:r>
      <w:proofErr w:type="gramEnd"/>
    </w:p>
    <w:p w:rsidR="009A663C" w:rsidRPr="009A663C" w:rsidRDefault="009A663C" w:rsidP="009A663C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ситуаций в системах теплоснабжения, с учетом взаимодействия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энергоснабжающих</w:t>
      </w:r>
      <w:proofErr w:type="spellEnd"/>
      <w:r w:rsidRP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организаций, потребителей и служб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жилищно-коммунального хозяйства всех форм собственности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Курчатовского района Курской области</w:t>
      </w:r>
    </w:p>
    <w:p w:rsidR="009A663C" w:rsidRDefault="009A663C" w:rsidP="009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части 1 статьи 16 </w:t>
      </w:r>
      <w:hyperlink r:id="rId7" w:history="1">
        <w:r w:rsidRPr="009A663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Федерального закона от 06.10.2003 N 131-ФЗ «Об общих принципах организации местного самоуправления</w:t>
        </w:r>
      </w:hyperlink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«Курчатовский район» Курской области»</w:t>
      </w:r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 </w:t>
      </w:r>
      <w:hyperlink r:id="rId8" w:history="1">
        <w:r w:rsidRPr="009A663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Федерального закона от 27.07.2010 N 190-ФЗ «О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9A663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теплоснабжении»</w:t>
        </w:r>
      </w:hyperlink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9A663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Постановления Правительства Российской Федерации от 08.08.2012 N 808 «Об организации теплоснабжения в Российской Федерации и о внесении изменений в некоторые акты Правительства</w:t>
        </w:r>
        <w:proofErr w:type="gramEnd"/>
        <w:r w:rsidRPr="009A663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gramStart"/>
        <w:r w:rsidRPr="009A663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Российской Федерации</w:t>
        </w:r>
      </w:hyperlink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hyperlink r:id="rId10" w:history="1">
        <w:r w:rsidRPr="009A663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приказа Министерства энергетики Российской Федерации от 12.03.2013 N 103 «Об утверждении правил оценки готовности к отопительному периоду</w:t>
        </w:r>
      </w:hyperlink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hyperlink r:id="rId11" w:history="1">
        <w:r w:rsidRPr="009A663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приказа Федеральной службы по экологическому, технологическому и атомному надзору от 17.07.2013 N 314 «Об утверждении методических рекомендаций по проверке готовности муниципальных образований к отопительному периоду</w:t>
        </w:r>
      </w:hyperlink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целях обеспечения координации, оперативного взаимодействия и реагирования организаций всех форм собственности при возникновении нештатных ситуаций</w:t>
      </w:r>
      <w:proofErr w:type="gramEnd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(аварий) на объектах энергетики, жилищно-коммунального комплекса, жилищного фонда и социально значимых объектах,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Курчатовского района Курской области</w:t>
      </w:r>
    </w:p>
    <w:p w:rsidR="009A663C" w:rsidRDefault="009A663C" w:rsidP="009A6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A663C" w:rsidRDefault="009A663C" w:rsidP="009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Pr="009A663C" w:rsidRDefault="009A663C" w:rsidP="009A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ликвидации аварийных ситуаций в системах теплоснабжения с учетом взаимодействия тепл</w:t>
      </w:r>
      <w:proofErr w:type="gramStart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электро-, топливо- и </w:t>
      </w:r>
      <w:proofErr w:type="spellStart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Курчатовского района Курской области</w:t>
      </w:r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63C" w:rsidRDefault="009A663C" w:rsidP="009A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Pr="009A663C" w:rsidRDefault="009A663C" w:rsidP="009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 Курчатовского района Курской области Копылова С.В.</w:t>
      </w:r>
    </w:p>
    <w:p w:rsidR="009A663C" w:rsidRDefault="009A663C" w:rsidP="009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3F543E" w:rsidP="009A6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со дня подписания и подлежит размещению на официальном сайте муниципального района «Курчатовский район» Курской области в сети Интернет. </w:t>
      </w:r>
    </w:p>
    <w:p w:rsidR="009A663C" w:rsidRDefault="009A663C" w:rsidP="009A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="003D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3D7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70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D075BE" wp14:editId="7D41E47E">
            <wp:extent cx="552450" cy="664666"/>
            <wp:effectExtent l="0" t="0" r="0" b="2540"/>
            <wp:docPr id="6" name="Рисунок 6" descr="Z:\Отдел ГО и ЧС\ГУРОВА=ГО и ЧС\ПОДПИСИ\Гл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Отдел ГО и ЧС\ГУРОВА=ГО и ЧС\ПОДПИСИ\Глав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 Ярыгин</w:t>
      </w:r>
    </w:p>
    <w:p w:rsidR="009A663C" w:rsidRDefault="009A663C" w:rsidP="009A663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3C" w:rsidRDefault="009A663C" w:rsidP="009A663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084" w:rsidRDefault="00BC2084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9A663C" w:rsidRDefault="009A663C"/>
    <w:p w:rsidR="003F543E" w:rsidRPr="00E13B02" w:rsidRDefault="003F543E" w:rsidP="003F543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F543E" w:rsidRPr="003D702F" w:rsidRDefault="003F543E" w:rsidP="003F54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3B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         Курской области               </w:t>
      </w:r>
      <w:r w:rsidR="003D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 _</w:t>
      </w:r>
      <w:r w:rsidR="003D702F" w:rsidRPr="003D7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03.09.2024</w:t>
      </w:r>
      <w:r w:rsidR="003D702F">
        <w:rPr>
          <w:rFonts w:ascii="Times New Roman" w:eastAsia="Times New Roman" w:hAnsi="Times New Roman" w:cs="Times New Roman"/>
          <w:sz w:val="24"/>
          <w:szCs w:val="24"/>
          <w:lang w:eastAsia="ru-RU"/>
        </w:rPr>
        <w:t>_ № _</w:t>
      </w:r>
      <w:r w:rsidR="003D7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678 </w:t>
      </w:r>
    </w:p>
    <w:p w:rsidR="009A663C" w:rsidRDefault="009A663C"/>
    <w:p w:rsidR="003F543E" w:rsidRDefault="003F543E" w:rsidP="003F54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</w:t>
      </w:r>
    </w:p>
    <w:p w:rsidR="009A663C" w:rsidRDefault="003F543E" w:rsidP="003F54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аварийных ситуаций в системах теплоснабжения с учетом взаимодействия тепл</w:t>
      </w:r>
      <w:proofErr w:type="gramStart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электро-, топливо- и </w:t>
      </w:r>
      <w:proofErr w:type="spellStart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Курчатовского района Курской области</w:t>
      </w:r>
      <w:r w:rsidRP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43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sz w:val="24"/>
          <w:szCs w:val="24"/>
        </w:rPr>
      </w:pPr>
      <w:r w:rsidRPr="003F543E">
        <w:rPr>
          <w:rFonts w:ascii="Times New Roman" w:hAnsi="Times New Roman" w:cs="Times New Roman"/>
          <w:sz w:val="24"/>
          <w:szCs w:val="24"/>
        </w:rPr>
        <w:t>1.1. Настоящий Порядок ликвидации аварийных ситуаций в системах теплоснабжения с учетом взаимодействия тепл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F543E">
        <w:rPr>
          <w:rFonts w:ascii="Times New Roman" w:hAnsi="Times New Roman" w:cs="Times New Roman"/>
          <w:sz w:val="24"/>
          <w:szCs w:val="24"/>
        </w:rPr>
        <w:t xml:space="preserve">, электро-, топливо- и </w:t>
      </w:r>
      <w:proofErr w:type="spellStart"/>
      <w:r w:rsidRPr="003F543E">
        <w:rPr>
          <w:rFonts w:ascii="Times New Roman" w:hAnsi="Times New Roman" w:cs="Times New Roman"/>
          <w:sz w:val="24"/>
          <w:szCs w:val="24"/>
        </w:rPr>
        <w:t>водоснабжающих</w:t>
      </w:r>
      <w:proofErr w:type="spellEnd"/>
      <w:r w:rsidRPr="003F543E">
        <w:rPr>
          <w:rFonts w:ascii="Times New Roman" w:hAnsi="Times New Roman" w:cs="Times New Roman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</w:t>
      </w:r>
      <w:r w:rsidR="00F8762E">
        <w:rPr>
          <w:rFonts w:ascii="Times New Roman" w:hAnsi="Times New Roman" w:cs="Times New Roman"/>
          <w:sz w:val="24"/>
          <w:szCs w:val="24"/>
        </w:rPr>
        <w:t>Администрации 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законодательством Российской Федерации, нормами и правилами в сфере предоставления жилищно-коммунальных услуг потребителям на основании: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hyperlink r:id="rId13" w:history="1">
        <w:proofErr w:type="gramStart"/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Жилищного кодекса Российской Федерации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hyperlink r:id="rId14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21.12.1994 N 68-ФЗ "О защите населения и территорий от чрезвычайных ситуаций природного и техногенного характера"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hyperlink r:id="rId15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hyperlink r:id="rId16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27.07.2010 N 190-ФЗ "О теплоснабжении"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hyperlink r:id="rId17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07.12.2011 N 416-ФЗ "О водоснабжении и водоотведении"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Постановления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19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Постановления Правительства Российской Федерации от 12.02.1999 N 167 "Об утверждении Правил пользования системами коммунального водоснабжения и канализации в Российской Федерации"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hyperlink r:id="rId20" w:history="1">
        <w:proofErr w:type="gramStart"/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Постановления Правительства Российской Федерации от 30.12.2003 N 794 "О единой государственной системе предупреждения и ликвидации чрезвычайных ситуаций"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Постановления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hyperlink r:id="rId22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 технической эксплуатации электроустановок потребителями</w:t>
        </w:r>
      </w:hyperlink>
      <w:r w:rsidRPr="003F543E">
        <w:rPr>
          <w:rFonts w:ascii="Times New Roman" w:hAnsi="Times New Roman" w:cs="Times New Roman"/>
          <w:sz w:val="24"/>
          <w:szCs w:val="24"/>
        </w:rPr>
        <w:t>, утвержденных </w:t>
      </w:r>
      <w:hyperlink r:id="rId23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Минэнерго России от 13.01.2003 N 6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hyperlink r:id="rId24" w:history="1">
        <w:proofErr w:type="gramStart"/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 технической эксплуатации тепловых энергоустановок</w:t>
        </w:r>
      </w:hyperlink>
      <w:r w:rsidRPr="003F543E">
        <w:rPr>
          <w:rFonts w:ascii="Times New Roman" w:hAnsi="Times New Roman" w:cs="Times New Roman"/>
          <w:sz w:val="24"/>
          <w:szCs w:val="24"/>
        </w:rPr>
        <w:t>, утвержденных </w:t>
      </w:r>
      <w:hyperlink r:id="rId25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Минэнерго России от 24.03.2003 N 115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МДК 4-01.2001 "Методические рекомендации по техническому расследованию и учету </w:t>
      </w:r>
      <w:r w:rsidRPr="003F543E">
        <w:rPr>
          <w:rFonts w:ascii="Times New Roman" w:hAnsi="Times New Roman" w:cs="Times New Roman"/>
          <w:sz w:val="24"/>
          <w:szCs w:val="24"/>
        </w:rPr>
        <w:lastRenderedPageBreak/>
        <w:t>технологических нарушений в системах коммунального энергоснабжения и работе энергетических организаций жилищно-коммунального комплекса",</w:t>
      </w:r>
      <w:r w:rsidR="00F8762E">
        <w:rPr>
          <w:rFonts w:ascii="Times New Roman" w:hAnsi="Times New Roman" w:cs="Times New Roman"/>
          <w:sz w:val="24"/>
          <w:szCs w:val="24"/>
        </w:rPr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>утвержденных </w:t>
      </w:r>
      <w:hyperlink r:id="rId26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Госстроя Российской Федерации от 20.08.2001 N 191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hyperlink r:id="rId27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 оценки готовности к отопительному периоду</w:t>
        </w:r>
      </w:hyperlink>
      <w:r w:rsidRPr="003F543E">
        <w:rPr>
          <w:rFonts w:ascii="Times New Roman" w:hAnsi="Times New Roman" w:cs="Times New Roman"/>
          <w:sz w:val="24"/>
          <w:szCs w:val="24"/>
        </w:rPr>
        <w:t>, утвержденных </w:t>
      </w:r>
      <w:hyperlink r:id="rId28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 Минэнерго России от 12.03.2013 N 103</w:t>
        </w:r>
      </w:hyperlink>
      <w:r w:rsidRPr="003F543E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hyperlink r:id="rId29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 расследования причин аварийных ситуаций при теплоснабжении</w:t>
        </w:r>
      </w:hyperlink>
      <w:r w:rsidRPr="003F543E">
        <w:rPr>
          <w:rFonts w:ascii="Times New Roman" w:hAnsi="Times New Roman" w:cs="Times New Roman"/>
          <w:sz w:val="24"/>
          <w:szCs w:val="24"/>
        </w:rPr>
        <w:t>, утвержденных </w:t>
      </w:r>
      <w:hyperlink r:id="rId30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 Российской Федерации от 17.10.2015 N 1114</w:t>
        </w:r>
      </w:hyperlink>
      <w:r w:rsidRPr="003F54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 xml:space="preserve">Действие настоящего Порядка распространяется на отношения по организации взаимодействия в ходе ликвидации аварий между организациями теплоснабжения, электроснабжения, водоснабжения и водоотведения, осуществляющими деятельность на территории </w:t>
      </w:r>
      <w:r w:rsidR="00F8762E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 xml:space="preserve"> (далее - ресурсоснабжающие организации), управляющими организациями и товариществами собственников жилья, обслуживающими жилищный фонд (далее - управляющие организации, ТСЖ, жилищные кооперативы или иные специализированные потребительские кооперативы), абонентами (потребителями коммунальных ресурсов) и  </w:t>
      </w:r>
      <w:r w:rsidR="00F8762E">
        <w:rPr>
          <w:rFonts w:ascii="Times New Roman" w:hAnsi="Times New Roman" w:cs="Times New Roman"/>
          <w:sz w:val="24"/>
          <w:szCs w:val="24"/>
        </w:rPr>
        <w:t>Администрацией Курчатовского района Курской</w:t>
      </w:r>
      <w:proofErr w:type="gramEnd"/>
      <w:r w:rsidR="00F8762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F543E">
        <w:rPr>
          <w:rFonts w:ascii="Times New Roman" w:hAnsi="Times New Roman" w:cs="Times New Roman"/>
          <w:sz w:val="24"/>
          <w:szCs w:val="24"/>
        </w:rPr>
        <w:t>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876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>В настоящем Порядке используются понятия и определения в значениях, определенных законодательством Российской Федерации: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3F543E">
        <w:rPr>
          <w:rFonts w:ascii="Times New Roman" w:hAnsi="Times New Roman" w:cs="Times New Roman"/>
          <w:sz w:val="24"/>
          <w:szCs w:val="24"/>
        </w:rPr>
        <w:t>внутридомовые инженерные системы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</w:t>
      </w:r>
      <w:proofErr w:type="gramEnd"/>
      <w:r w:rsidRPr="003F543E">
        <w:rPr>
          <w:rFonts w:ascii="Times New Roman" w:hAnsi="Times New Roman" w:cs="Times New Roman"/>
          <w:sz w:val="24"/>
          <w:szCs w:val="24"/>
        </w:rPr>
        <w:t xml:space="preserve"> водоснабжению (при отсутствии централизованных систем теплоснабжения и (или) горячего водоснабжения);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F543E">
        <w:rPr>
          <w:rFonts w:ascii="Times New Roman" w:hAnsi="Times New Roman" w:cs="Times New Roman"/>
          <w:sz w:val="24"/>
          <w:szCs w:val="24"/>
        </w:rPr>
        <w:t>исполнитель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F543E">
        <w:rPr>
          <w:rFonts w:ascii="Times New Roman" w:hAnsi="Times New Roman" w:cs="Times New Roman"/>
          <w:sz w:val="24"/>
          <w:szCs w:val="24"/>
        </w:rPr>
        <w:t>коммунальные услуги - деятельность исполнителя коммунальных услуг по холодному водоснабжению, горячему водоснабжению, водоотведению, электроснабжению и отоплению,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(домовладений);</w:t>
      </w:r>
      <w:r w:rsidR="00B20C75">
        <w:rPr>
          <w:rFonts w:ascii="Times New Roman" w:hAnsi="Times New Roman" w:cs="Times New Roman"/>
          <w:sz w:val="24"/>
          <w:szCs w:val="24"/>
        </w:rPr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 xml:space="preserve">коммунальные ресурсы - холодная вода, горячая вода, электрическая энергия, газ, тепловая энергия, бытовой газ в баллонах, твердое топливо при наличии печного отопления, используемые для предоставления коммунальных услуг.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>К коммунальным ресурсам приравниваются также сточные бытовые воды, отводимые по централизованным сетям инженерно-технического обеспечения;</w:t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потребитель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ресурсы;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ресурсоснабжающая организация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вод);</w:t>
      </w:r>
      <w:proofErr w:type="gramEnd"/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lastRenderedPageBreak/>
        <w:t>система теплоснабжения - совокупность источников тепловой энергии и теплопотребляющих установок, технологически соединенных тепловыми сетями;</w:t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sz w:val="24"/>
          <w:szCs w:val="24"/>
        </w:rPr>
      </w:pPr>
      <w:r w:rsidRPr="003F543E">
        <w:rPr>
          <w:rFonts w:ascii="Times New Roman" w:hAnsi="Times New Roman" w:cs="Times New Roman"/>
          <w:sz w:val="24"/>
          <w:szCs w:val="24"/>
        </w:rPr>
        <w:t>теплоснабжающая организация - юридическое лицо независимо от организационно-правовой формы, а также индивидуальный предприниматель, осуществляющие продажу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>тепловая сеть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3F543E">
        <w:rPr>
          <w:rFonts w:ascii="Times New Roman" w:hAnsi="Times New Roman" w:cs="Times New Roman"/>
          <w:sz w:val="24"/>
          <w:szCs w:val="24"/>
        </w:rPr>
        <w:t>источник тепловой энергии - устройство, предназначенное для производства тепловой энергии;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централизованные сети инженерно-технического обеспечения - 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(отвода бытовых стоков из внутридомовых инженерных систем);</w:t>
      </w:r>
      <w:proofErr w:type="gramEnd"/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3F543E">
        <w:rPr>
          <w:rFonts w:ascii="Times New Roman" w:hAnsi="Times New Roman" w:cs="Times New Roman"/>
          <w:sz w:val="24"/>
          <w:szCs w:val="24"/>
        </w:rPr>
        <w:t>технологические нарушения - нарушения в работе систем коммунального энергоснабжения и эксплуатирующих их организаций в зависимости от характера и тяжести последствий (воздействие на персонал, отклонение параметров энергоносителя, экологическое воздействие, повреждение оборудования, другие факторы снижения надежности), которые подразделяются на аварии и инциденты;</w:t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>инцидент - отказ или механическое повреждение оборудования и (или) сетей, проявление скрытого дефекта конструкции, отдельного элемента сооружений действующего производственного объекта, отказ обслуживающих его систем (систем телемеханики, связи, энергоснабжения и другие), не повлиявшее на работоспособность объекта, но вызвавшее необходимость принятия нештатных действий, не предусмотренных планом технического обслуживания и ремонта, для восстановления его безопасного состояния;</w:t>
      </w:r>
      <w:proofErr w:type="gramEnd"/>
      <w:r w:rsidR="00B20C75">
        <w:rPr>
          <w:rFonts w:ascii="Times New Roman" w:hAnsi="Times New Roman" w:cs="Times New Roman"/>
          <w:sz w:val="24"/>
          <w:szCs w:val="24"/>
        </w:rPr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>технологический отказ - вынужденные отключение или ограничение работоспособности оборудования, приведшее к нарушению процесса производства и (или) передачи энергоресурсов потребителям, если они не содержат признаков аварии;</w:t>
      </w:r>
      <w:r w:rsidR="00B20C7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3F543E">
        <w:rPr>
          <w:rFonts w:ascii="Times New Roman" w:hAnsi="Times New Roman" w:cs="Times New Roman"/>
          <w:sz w:val="24"/>
          <w:szCs w:val="24"/>
        </w:rPr>
        <w:t>аварийная ситуация -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чрезвычайная ситуация (далее - 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</w:t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lastRenderedPageBreak/>
        <w:t>1.4. Основными целями настоящего Порядка являются: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повышение эффективности, устойчивости и надежности функционирования объектов жилищно-коммунального хозяйства </w:t>
      </w:r>
      <w:r w:rsidR="00F8762E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>;</w:t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sz w:val="24"/>
          <w:szCs w:val="24"/>
        </w:rPr>
      </w:pPr>
      <w:r w:rsidRPr="003F543E">
        <w:rPr>
          <w:rFonts w:ascii="Times New Roman" w:hAnsi="Times New Roman" w:cs="Times New Roman"/>
          <w:sz w:val="24"/>
          <w:szCs w:val="24"/>
        </w:rPr>
        <w:t xml:space="preserve">мобилизация усилий по ликвидации технологических нарушений и аварийных ситуаций на объектах теплоснабжения </w:t>
      </w:r>
      <w:r w:rsidR="00F8762E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>;</w:t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</w:t>
      </w:r>
      <w:r w:rsidR="00F8762E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>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 </w:t>
      </w:r>
      <w:hyperlink r:id="rId31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приказу </w:t>
        </w:r>
        <w:proofErr w:type="spellStart"/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Минрегиона</w:t>
        </w:r>
        <w:proofErr w:type="spellEnd"/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Российской Федерации N 48 от 14.04.2008 "Методика проведения мониторинга выполнения производственных и инвестиционных программ организаций коммунального комплекса"</w:t>
        </w:r>
      </w:hyperlink>
      <w:r w:rsidRPr="003F543E">
        <w:rPr>
          <w:rFonts w:ascii="Times New Roman" w:hAnsi="Times New Roman" w:cs="Times New Roman"/>
          <w:sz w:val="24"/>
          <w:szCs w:val="24"/>
        </w:rPr>
        <w:t>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1.6. Основной задачей ресурсоснабжающих организаций, управляющих организаций и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1.7. Основными направлениями предупреждения возникновения аварий являются:</w:t>
      </w:r>
      <w:r w:rsidR="00B20C75">
        <w:rPr>
          <w:rFonts w:ascii="Times New Roman" w:hAnsi="Times New Roman" w:cs="Times New Roman"/>
          <w:sz w:val="24"/>
          <w:szCs w:val="24"/>
        </w:rPr>
        <w:t xml:space="preserve">  </w:t>
      </w:r>
      <w:r w:rsidRPr="003F543E">
        <w:rPr>
          <w:rFonts w:ascii="Times New Roman" w:hAnsi="Times New Roman" w:cs="Times New Roman"/>
          <w:sz w:val="24"/>
          <w:szCs w:val="24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создание необходимых аварийных запасов материалов и оборудования;</w:t>
      </w:r>
      <w:r w:rsidR="00B20C7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  <w:r w:rsidR="00B20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1.8. Ресурсоснабжающие организации, управляющие организации и ТСЖ,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Состав аварийно-восстановительных служб, перечень машин и механизмов, приспособлений и материалов для ликвидации аварийных ситуаций утверждается руководителем организации.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F543E">
        <w:rPr>
          <w:rFonts w:ascii="Times New Roman" w:hAnsi="Times New Roman" w:cs="Times New Roman"/>
          <w:sz w:val="24"/>
          <w:szCs w:val="24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1.9. Общую координацию действий ДС и (или) АВС (АДС) по ликвидации аварийной ситуации осуществляет единая дежурно-диспетчерская служба </w:t>
      </w:r>
      <w:r w:rsidR="00F8762E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="00F8762E">
        <w:rPr>
          <w:rFonts w:ascii="Times New Roman" w:hAnsi="Times New Roman" w:cs="Times New Roman"/>
          <w:sz w:val="24"/>
          <w:szCs w:val="24"/>
        </w:rPr>
        <w:lastRenderedPageBreak/>
        <w:t>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 xml:space="preserve"> (далее - ЕДДС).</w:t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Сведения о телефонах ДС (АДС) уточняются до начала отопительного периода и предоставляются ресурсоснабжающими организациями, управляющими организациями и ТСЖ в ЕДДС </w:t>
      </w:r>
      <w:r w:rsidR="00F8762E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>.</w:t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43E">
        <w:rPr>
          <w:rFonts w:ascii="Times New Roman" w:hAnsi="Times New Roman" w:cs="Times New Roman"/>
          <w:b/>
          <w:bCs/>
          <w:sz w:val="24"/>
          <w:szCs w:val="24"/>
        </w:rPr>
        <w:t>2. Взаимодействие ресурсоснабжающих организаций, управляющих организаций и ТСЖ при ликвидации аварийных ситуаций</w:t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sz w:val="24"/>
          <w:szCs w:val="24"/>
        </w:rPr>
      </w:pPr>
      <w:r w:rsidRPr="003F543E">
        <w:rPr>
          <w:rFonts w:ascii="Times New Roman" w:hAnsi="Times New Roman" w:cs="Times New Roman"/>
          <w:sz w:val="24"/>
          <w:szCs w:val="24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пунктом 6 </w:t>
      </w:r>
      <w:hyperlink r:id="rId32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 расследования причин аварийных ситуаций при теплоснабжении</w:t>
        </w:r>
      </w:hyperlink>
      <w:r w:rsidRPr="003F543E">
        <w:rPr>
          <w:rFonts w:ascii="Times New Roman" w:hAnsi="Times New Roman" w:cs="Times New Roman"/>
          <w:sz w:val="24"/>
          <w:szCs w:val="24"/>
        </w:rPr>
        <w:t>, утвержденных </w:t>
      </w:r>
      <w:hyperlink r:id="rId33" w:history="1">
        <w:r w:rsidRPr="003F54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Правительства Российской Федерации от 17.10.2015 N 1114</w:t>
        </w:r>
      </w:hyperlink>
      <w:r w:rsidRPr="003F543E">
        <w:rPr>
          <w:rFonts w:ascii="Times New Roman" w:hAnsi="Times New Roman" w:cs="Times New Roman"/>
          <w:sz w:val="24"/>
          <w:szCs w:val="24"/>
        </w:rPr>
        <w:t>,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диспетчер ДС (АДС) сообщает: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в ЕДДС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>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F543E">
        <w:rPr>
          <w:rFonts w:ascii="Times New Roman" w:hAnsi="Times New Roman" w:cs="Times New Roman"/>
          <w:sz w:val="24"/>
          <w:szCs w:val="24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диспетчерским службам управляющих организаций и ТСЖ;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2.1.4. по окончании ликвидации аварии оповестить о времени подключения управляющие организации или ТСЖ, ЕДДС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>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F543E">
        <w:rPr>
          <w:rFonts w:ascii="Times New Roman" w:hAnsi="Times New Roman" w:cs="Times New Roman"/>
          <w:sz w:val="24"/>
          <w:szCs w:val="24"/>
        </w:rPr>
        <w:t>2.2. При возникновении аварийных ситуаций на внутридомовых инженерных системах отопления управляющая организация или ТСЖ обязаны обеспечить: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предоставить технологическую</w:t>
      </w:r>
      <w:proofErr w:type="gramEnd"/>
      <w:r w:rsidRPr="003F543E">
        <w:rPr>
          <w:rFonts w:ascii="Times New Roman" w:hAnsi="Times New Roman" w:cs="Times New Roman"/>
          <w:sz w:val="24"/>
          <w:szCs w:val="24"/>
        </w:rPr>
        <w:t xml:space="preserve">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3F543E">
        <w:rPr>
          <w:rFonts w:ascii="Times New Roman" w:hAnsi="Times New Roman" w:cs="Times New Roman"/>
          <w:sz w:val="24"/>
          <w:szCs w:val="24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2.2.4. В течение 10 минут проинформировать телефонограммой о характере аварии, ориентировочном времени ее устранения, количестве пострадавших ЕДДС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 xml:space="preserve"> и соответствующую теплоснабжающую организацию.</w:t>
      </w:r>
      <w:r w:rsidR="00B20C75">
        <w:rPr>
          <w:rFonts w:ascii="Times New Roman" w:hAnsi="Times New Roman" w:cs="Times New Roman"/>
          <w:sz w:val="24"/>
          <w:szCs w:val="24"/>
        </w:rPr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 xml:space="preserve">2.2.5.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</w:t>
      </w:r>
      <w:r w:rsidRPr="003F543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продолжительность перерывов в предоставлении коммунальных услуг.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2.2.6.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sz w:val="24"/>
          <w:szCs w:val="24"/>
        </w:rPr>
      </w:pPr>
      <w:r w:rsidRPr="003F543E">
        <w:rPr>
          <w:rFonts w:ascii="Times New Roman" w:hAnsi="Times New Roman" w:cs="Times New Roman"/>
          <w:sz w:val="24"/>
          <w:szCs w:val="24"/>
        </w:rPr>
        <w:t>2.2.7.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2.2.8. После ликвидации аварии в течение 10 минут поставить в известность ЕДДС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="00657778" w:rsidRPr="003F543E">
        <w:rPr>
          <w:rFonts w:ascii="Times New Roman" w:hAnsi="Times New Roman" w:cs="Times New Roman"/>
          <w:sz w:val="24"/>
          <w:szCs w:val="24"/>
        </w:rPr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>и соответствующую теплоснабжающую организацию.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>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 и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F543E">
        <w:rPr>
          <w:rFonts w:ascii="Times New Roman" w:hAnsi="Times New Roman" w:cs="Times New Roman"/>
          <w:sz w:val="24"/>
          <w:szCs w:val="24"/>
        </w:rPr>
        <w:t>2.4.</w:t>
      </w:r>
      <w:proofErr w:type="gramEnd"/>
      <w:r w:rsidRPr="003F543E">
        <w:rPr>
          <w:rFonts w:ascii="Times New Roman" w:hAnsi="Times New Roman" w:cs="Times New Roman"/>
          <w:sz w:val="24"/>
          <w:szCs w:val="24"/>
        </w:rPr>
        <w:t xml:space="preserve">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ресурсоснабжающей организации, управляющей организации или ТСЖ незамедлительно сообщают об аварии в ЕДДС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>, а также в ДС, АВС (АДС).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Pr="003F543E">
        <w:rPr>
          <w:rFonts w:ascii="Times New Roman" w:hAnsi="Times New Roman" w:cs="Times New Roman"/>
          <w:sz w:val="24"/>
          <w:szCs w:val="24"/>
        </w:rPr>
        <w:br/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 xml:space="preserve">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 или ТСЖ </w:t>
      </w:r>
      <w:r w:rsidR="00657778">
        <w:rPr>
          <w:rFonts w:ascii="Times New Roman" w:hAnsi="Times New Roman" w:cs="Times New Roman"/>
          <w:sz w:val="24"/>
          <w:szCs w:val="24"/>
        </w:rPr>
        <w:t>Администрацией 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 xml:space="preserve"> может быть организовано проведение заседания Комиссии по предупреждению и ликвидации чрезвычайных ситуаций и пожарной безопасности на территории муниципального образовании с целью принятия конкретных мер для ликвидации аварии и недопущения</w:t>
      </w:r>
      <w:proofErr w:type="gramEnd"/>
      <w:r w:rsidRPr="003F543E">
        <w:rPr>
          <w:rFonts w:ascii="Times New Roman" w:hAnsi="Times New Roman" w:cs="Times New Roman"/>
          <w:sz w:val="24"/>
          <w:szCs w:val="24"/>
        </w:rPr>
        <w:t xml:space="preserve"> ее развития в чрезвычайную ситуацию по истечении 24 часов.</w:t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43E">
        <w:rPr>
          <w:rFonts w:ascii="Times New Roman" w:hAnsi="Times New Roman" w:cs="Times New Roman"/>
          <w:b/>
          <w:bCs/>
          <w:sz w:val="24"/>
          <w:szCs w:val="24"/>
        </w:rPr>
        <w:t>3. Взаимодействие диспетчерских и аварийно-восстановительных (аварийно-диспетчерских) служб при возникновении и ликвидации аварий на источниках теплоснабжения, сетях и системах теплопотребления</w:t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sz w:val="24"/>
          <w:szCs w:val="24"/>
        </w:rPr>
      </w:pPr>
      <w:r w:rsidRPr="003F543E">
        <w:rPr>
          <w:rFonts w:ascii="Times New Roman" w:hAnsi="Times New Roman" w:cs="Times New Roman"/>
          <w:sz w:val="24"/>
          <w:szCs w:val="24"/>
        </w:rPr>
        <w:t xml:space="preserve">3.1. При возникновении аварийной ситуации ресурсоснабжающие (независимо от форм собственности и ведомственной принадлежности) и управляющие организации ТСЖ в течение всей смены осуществляют передачу оперативной информации в ЕДДС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>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C74D33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B20C75">
        <w:rPr>
          <w:rFonts w:ascii="Times New Roman" w:hAnsi="Times New Roman" w:cs="Times New Roman"/>
          <w:sz w:val="24"/>
          <w:szCs w:val="24"/>
        </w:rPr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 xml:space="preserve">При поступлении в ДС (АДС) ресурсоснабжающих организаций сообщения о возникновении аварии на тепловых сетях и источниках теплоснабжения, об отключении </w:t>
      </w:r>
      <w:r w:rsidRPr="003F543E">
        <w:rPr>
          <w:rFonts w:ascii="Times New Roman" w:hAnsi="Times New Roman" w:cs="Times New Roman"/>
          <w:sz w:val="24"/>
          <w:szCs w:val="24"/>
        </w:rPr>
        <w:lastRenderedPageBreak/>
        <w:t>или ограничении теплоснабжения потребителей диспетчерская служба обязана незамедлительно: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направить к месту аварии аварийную бригаду;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сообщить о возникшей ситуации по имеющимся у нее каналам связи руководителю </w:t>
      </w:r>
      <w:r w:rsidR="00657778">
        <w:rPr>
          <w:rFonts w:ascii="Times New Roman" w:hAnsi="Times New Roman" w:cs="Times New Roman"/>
          <w:sz w:val="24"/>
          <w:szCs w:val="24"/>
        </w:rPr>
        <w:t>предприятия и диспетчеру ЕДДС</w:t>
      </w:r>
      <w:r w:rsidRPr="003F543E">
        <w:rPr>
          <w:rFonts w:ascii="Times New Roman" w:hAnsi="Times New Roman" w:cs="Times New Roman"/>
          <w:sz w:val="24"/>
          <w:szCs w:val="24"/>
        </w:rPr>
        <w:t xml:space="preserve">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20C7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577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543E">
        <w:rPr>
          <w:rFonts w:ascii="Times New Roman" w:hAnsi="Times New Roman" w:cs="Times New Roman"/>
          <w:sz w:val="24"/>
          <w:szCs w:val="24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>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определяет: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какие переключения в сетях необходимо произвести;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3F543E">
        <w:rPr>
          <w:rFonts w:ascii="Times New Roman" w:hAnsi="Times New Roman" w:cs="Times New Roman"/>
          <w:sz w:val="24"/>
          <w:szCs w:val="24"/>
        </w:rPr>
        <w:t>как изменится режим теплоснабжения в зоне обнаруженной аварии;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3F543E">
        <w:rPr>
          <w:rFonts w:ascii="Times New Roman" w:hAnsi="Times New Roman" w:cs="Times New Roman"/>
          <w:sz w:val="24"/>
          <w:szCs w:val="24"/>
        </w:rPr>
        <w:t>какие абоненты и в какой последовательности могут быть ограничены или отключены от теплоснабжения;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когда и какие инженерные системы при необходимости должны быть опорожнены;</w:t>
      </w:r>
      <w:proofErr w:type="gramEnd"/>
      <w:r w:rsidR="00B20C75">
        <w:rPr>
          <w:rFonts w:ascii="Times New Roman" w:hAnsi="Times New Roman" w:cs="Times New Roman"/>
          <w:sz w:val="24"/>
          <w:szCs w:val="24"/>
        </w:rPr>
        <w:t xml:space="preserve">   </w:t>
      </w:r>
      <w:r w:rsidRPr="003F543E">
        <w:rPr>
          <w:rFonts w:ascii="Times New Roman" w:hAnsi="Times New Roman" w:cs="Times New Roman"/>
          <w:sz w:val="24"/>
          <w:szCs w:val="24"/>
        </w:rPr>
        <w:t>какими силами и средствами будет устраняться обнаруженная авария.</w:t>
      </w:r>
      <w:r w:rsidR="00B20C7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 xml:space="preserve"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(АДС) теплоснабжающие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 и ТСЖ, попавших в зону аварии, ЕДДС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proofErr w:type="gramEnd"/>
      <w:r w:rsidR="00B20C75">
        <w:rPr>
          <w:rFonts w:ascii="Times New Roman" w:hAnsi="Times New Roman" w:cs="Times New Roman"/>
          <w:sz w:val="24"/>
          <w:szCs w:val="24"/>
        </w:rPr>
        <w:t>.</w:t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F543E">
        <w:rPr>
          <w:rFonts w:ascii="Times New Roman" w:hAnsi="Times New Roman" w:cs="Times New Roman"/>
          <w:sz w:val="24"/>
          <w:szCs w:val="24"/>
        </w:rPr>
        <w:t>3.5. Решение об отключении систем горячего водоснабжения принимается теплоснабжающей организацией по согласованию с управляющими организациями или ТСЖ по территориальной принадлежности.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3.6. Размер ограничиваемой нагрузки потребителей устанавливается теплоснабжающей организацией по согласованию с администрацией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>.</w:t>
      </w:r>
      <w:r w:rsidR="00B20C75">
        <w:rPr>
          <w:rFonts w:ascii="Times New Roman" w:hAnsi="Times New Roman" w:cs="Times New Roman"/>
          <w:sz w:val="24"/>
          <w:szCs w:val="24"/>
        </w:rPr>
        <w:t xml:space="preserve">  </w:t>
      </w:r>
      <w:r w:rsidRPr="003F543E">
        <w:rPr>
          <w:rFonts w:ascii="Times New Roman" w:hAnsi="Times New Roman" w:cs="Times New Roman"/>
          <w:sz w:val="24"/>
          <w:szCs w:val="24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 и ТСЖ.</w:t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 организации незамедлительно сообщает об этом в соответствующие организации по всем доступным каналам связи.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3.9.</w:t>
      </w:r>
      <w:proofErr w:type="gramEnd"/>
      <w:r w:rsidRPr="003F543E">
        <w:rPr>
          <w:rFonts w:ascii="Times New Roman" w:hAnsi="Times New Roman" w:cs="Times New Roman"/>
          <w:sz w:val="24"/>
          <w:szCs w:val="24"/>
        </w:rPr>
        <w:t xml:space="preserve">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ресурсоснабжающей организации и выполняется как аварийная.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 xml:space="preserve">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</w:t>
      </w:r>
      <w:r w:rsidR="00657778">
        <w:rPr>
          <w:rFonts w:ascii="Times New Roman" w:hAnsi="Times New Roman" w:cs="Times New Roman"/>
          <w:sz w:val="24"/>
          <w:szCs w:val="24"/>
        </w:rPr>
        <w:lastRenderedPageBreak/>
        <w:t>Курчатовского района Курской области</w:t>
      </w:r>
      <w:r w:rsidR="00657778" w:rsidRPr="003F543E">
        <w:rPr>
          <w:rFonts w:ascii="Times New Roman" w:hAnsi="Times New Roman" w:cs="Times New Roman"/>
          <w:sz w:val="24"/>
          <w:szCs w:val="24"/>
        </w:rPr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>после проведения переключений по выводу из работы аварийного оборудования или участков сетей.</w:t>
      </w:r>
      <w:proofErr w:type="gramEnd"/>
    </w:p>
    <w:p w:rsidR="003F543E" w:rsidRPr="003F543E" w:rsidRDefault="003F543E" w:rsidP="003F543E">
      <w:pPr>
        <w:jc w:val="both"/>
        <w:rPr>
          <w:rFonts w:ascii="Times New Roman" w:hAnsi="Times New Roman" w:cs="Times New Roman"/>
          <w:sz w:val="24"/>
          <w:szCs w:val="24"/>
        </w:rPr>
      </w:pPr>
      <w:r w:rsidRPr="003F543E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>В обязанности ответственного за ликвидацию аварии входит: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F543E">
        <w:rPr>
          <w:rFonts w:ascii="Times New Roman" w:hAnsi="Times New Roman" w:cs="Times New Roman"/>
          <w:sz w:val="24"/>
          <w:szCs w:val="24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</w:r>
      <w:r w:rsidR="00B20C7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3F543E">
        <w:rPr>
          <w:rFonts w:ascii="Times New Roman" w:hAnsi="Times New Roman" w:cs="Times New Roman"/>
          <w:sz w:val="24"/>
          <w:szCs w:val="24"/>
        </w:rPr>
        <w:t>3.12.</w:t>
      </w:r>
      <w:proofErr w:type="gramEnd"/>
      <w:r w:rsidRPr="003F543E">
        <w:rPr>
          <w:rFonts w:ascii="Times New Roman" w:hAnsi="Times New Roman" w:cs="Times New Roman"/>
          <w:sz w:val="24"/>
          <w:szCs w:val="24"/>
        </w:rPr>
        <w:t xml:space="preserve"> В случае возникновения крупных аварий, вызывающих возможные перерывы теплоснабжения в отопительный зимний период на срок более суток, решением Главы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 xml:space="preserve"> создается Штаб по оперативному принятию мер для обеспечения устойчивой работы объектов топливно-энергетического комплекса и жилищно-коммунального комплекса муниципального образования. Решением Комиссии по ЧС и ОПБ к аварийно-восстановительным работам могут привлекаться специализированные строительно-монтажные и другие организации.</w:t>
      </w:r>
      <w:r w:rsidR="00B20C75">
        <w:rPr>
          <w:rFonts w:ascii="Times New Roman" w:hAnsi="Times New Roman" w:cs="Times New Roman"/>
          <w:sz w:val="24"/>
          <w:szCs w:val="24"/>
        </w:rPr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="00657778" w:rsidRPr="003F543E">
        <w:rPr>
          <w:rFonts w:ascii="Times New Roman" w:hAnsi="Times New Roman" w:cs="Times New Roman"/>
          <w:sz w:val="24"/>
          <w:szCs w:val="24"/>
        </w:rPr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>определяется перечень организаций, привлекаемых решением Комиссии по ЧС и ОПБ к ликвидации угрозы и возникшей чрезвычайной ситуации, вызванной технологическими нарушениями на системах теплоснабжения, и порядок ликвидации чрезвычайной ситуации.</w:t>
      </w:r>
      <w:r w:rsidR="0065777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F543E">
        <w:rPr>
          <w:rFonts w:ascii="Times New Roman" w:hAnsi="Times New Roman" w:cs="Times New Roman"/>
          <w:sz w:val="24"/>
          <w:szCs w:val="24"/>
        </w:rPr>
        <w:t>Восстановительные работы выполняются в сроки, согласованные с Комиссией по ЧС и ОПБ.</w:t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3.14. Взаимодействие оперативного персонала организаций и ЕДДС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="00657778" w:rsidRPr="003F54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43E">
        <w:rPr>
          <w:rFonts w:ascii="Times New Roman" w:hAnsi="Times New Roman" w:cs="Times New Roman"/>
          <w:sz w:val="24"/>
          <w:szCs w:val="24"/>
        </w:rPr>
        <w:t>при аварийных ситуациях при прекращении электроснабжения систем теплоснабжения жилых кварталов в отопительный зимний период определено Регламентом действий персонала при прекращении электроснабжения систем теплоснабжения жилых кварталов в отопительный зимний период</w:t>
      </w:r>
      <w:proofErr w:type="gramEnd"/>
      <w:r w:rsidRPr="003F543E">
        <w:rPr>
          <w:rFonts w:ascii="Times New Roman" w:hAnsi="Times New Roman" w:cs="Times New Roman"/>
          <w:sz w:val="24"/>
          <w:szCs w:val="24"/>
        </w:rPr>
        <w:t>.</w:t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 xml:space="preserve">Взаимодействие оперативного персонала теплоснабжающих организаций, потребителей тепловой энергии и ЕДДС </w:t>
      </w:r>
      <w:r w:rsidR="00657778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="00657778" w:rsidRPr="003F543E">
        <w:rPr>
          <w:rFonts w:ascii="Times New Roman" w:hAnsi="Times New Roman" w:cs="Times New Roman"/>
          <w:sz w:val="24"/>
          <w:szCs w:val="24"/>
        </w:rPr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>при аварийных ситуациях при прекращении теплоснабжения жилых кварталов в отопительный зимний период определено Регламентом действий персонала при прекращении теплоснабжения жилых кварталов в отопительный зимний период.</w:t>
      </w:r>
      <w:r w:rsidR="00F876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F543E">
        <w:rPr>
          <w:rFonts w:ascii="Times New Roman" w:hAnsi="Times New Roman" w:cs="Times New Roman"/>
          <w:sz w:val="24"/>
          <w:szCs w:val="24"/>
        </w:rPr>
        <w:t xml:space="preserve">Взаимодействие служб по локализации и ликвидации возможных аварий в системе газоснабжения, газопотребления </w:t>
      </w:r>
      <w:r w:rsidR="00707932"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  <w:r w:rsidRPr="003F543E">
        <w:rPr>
          <w:rFonts w:ascii="Times New Roman" w:hAnsi="Times New Roman" w:cs="Times New Roman"/>
          <w:sz w:val="24"/>
          <w:szCs w:val="24"/>
        </w:rPr>
        <w:t xml:space="preserve"> определяется Планом взаимодействия.</w:t>
      </w:r>
      <w:r w:rsidR="00F8762E">
        <w:rPr>
          <w:rFonts w:ascii="Times New Roman" w:hAnsi="Times New Roman" w:cs="Times New Roman"/>
          <w:sz w:val="24"/>
          <w:szCs w:val="24"/>
        </w:rPr>
        <w:tab/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43E">
        <w:rPr>
          <w:rFonts w:ascii="Times New Roman" w:hAnsi="Times New Roman" w:cs="Times New Roman"/>
          <w:b/>
          <w:bCs/>
          <w:sz w:val="24"/>
          <w:szCs w:val="24"/>
        </w:rPr>
        <w:t>4. Риски возникновения аварий, масштабы и последствия</w:t>
      </w:r>
    </w:p>
    <w:p w:rsidR="003F543E" w:rsidRDefault="003F543E" w:rsidP="003F543E">
      <w:pPr>
        <w:jc w:val="both"/>
        <w:rPr>
          <w:rFonts w:ascii="Times New Roman" w:hAnsi="Times New Roman" w:cs="Times New Roman"/>
          <w:sz w:val="24"/>
          <w:szCs w:val="24"/>
        </w:rPr>
      </w:pPr>
      <w:r w:rsidRPr="003F543E">
        <w:rPr>
          <w:rFonts w:ascii="Times New Roman" w:hAnsi="Times New Roman" w:cs="Times New Roman"/>
          <w:sz w:val="24"/>
          <w:szCs w:val="24"/>
        </w:rPr>
        <w:t>Наиболее вероятными причинами возникновения аварий и сбоев в работе котельных и тепловых сетей могут послужить:</w:t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перебои в подаче электроэнергии;</w:t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износ оборудования;</w:t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 xml:space="preserve">неблагоприятные </w:t>
      </w:r>
      <w:proofErr w:type="spellStart"/>
      <w:r w:rsidRPr="003F543E">
        <w:rPr>
          <w:rFonts w:ascii="Times New Roman" w:hAnsi="Times New Roman" w:cs="Times New Roman"/>
          <w:sz w:val="24"/>
          <w:szCs w:val="24"/>
        </w:rPr>
        <w:t>погодно</w:t>
      </w:r>
      <w:proofErr w:type="spellEnd"/>
      <w:r w:rsidRPr="003F543E">
        <w:rPr>
          <w:rFonts w:ascii="Times New Roman" w:hAnsi="Times New Roman" w:cs="Times New Roman"/>
          <w:sz w:val="24"/>
          <w:szCs w:val="24"/>
        </w:rPr>
        <w:t>-климатические явления;</w:t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</w:r>
      <w:r w:rsidR="00F8762E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3F543E">
        <w:rPr>
          <w:rFonts w:ascii="Times New Roman" w:hAnsi="Times New Roman" w:cs="Times New Roman"/>
          <w:sz w:val="24"/>
          <w:szCs w:val="24"/>
        </w:rPr>
        <w:t>человеческий фактор.</w:t>
      </w:r>
    </w:p>
    <w:p w:rsidR="00202E53" w:rsidRDefault="00202E53" w:rsidP="003F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E53" w:rsidRDefault="00202E53" w:rsidP="003F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E53" w:rsidRPr="003F543E" w:rsidRDefault="00202E53" w:rsidP="003F543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-240"/>
        <w:tblW w:w="9252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447"/>
        <w:gridCol w:w="4961"/>
      </w:tblGrid>
      <w:tr w:rsidR="00202E53" w:rsidRPr="003F543E" w:rsidTr="00F8762E">
        <w:tc>
          <w:tcPr>
            <w:tcW w:w="1844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02E53" w:rsidRPr="003F543E" w:rsidRDefault="00202E53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2447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02E53" w:rsidRPr="003F543E" w:rsidRDefault="00202E53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аварии</w:t>
            </w:r>
          </w:p>
        </w:tc>
        <w:tc>
          <w:tcPr>
            <w:tcW w:w="4961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202E53" w:rsidRPr="003F543E" w:rsidRDefault="00202E53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аварии</w:t>
            </w:r>
          </w:p>
        </w:tc>
      </w:tr>
      <w:tr w:rsidR="003F543E" w:rsidRPr="003F543E" w:rsidTr="00F8762E">
        <w:tc>
          <w:tcPr>
            <w:tcW w:w="1844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463DF" w:rsidRPr="003F543E" w:rsidRDefault="003F543E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E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447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463DF" w:rsidRPr="003F543E" w:rsidRDefault="003F543E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E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4961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463DF" w:rsidRPr="003F543E" w:rsidRDefault="003F543E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E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3F543E" w:rsidRPr="003F543E" w:rsidTr="00F8762E">
        <w:tc>
          <w:tcPr>
            <w:tcW w:w="1844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463DF" w:rsidRPr="003F543E" w:rsidRDefault="003F543E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7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463DF" w:rsidRPr="003F543E" w:rsidRDefault="003F543E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E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4961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463DF" w:rsidRPr="003F543E" w:rsidRDefault="003F543E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E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потребителей, понижение температуры в зданиях и домах</w:t>
            </w:r>
          </w:p>
        </w:tc>
      </w:tr>
      <w:tr w:rsidR="003F543E" w:rsidRPr="003F543E" w:rsidTr="00F8762E">
        <w:tc>
          <w:tcPr>
            <w:tcW w:w="1844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463DF" w:rsidRPr="003F543E" w:rsidRDefault="003F543E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E"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447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463DF" w:rsidRPr="003F543E" w:rsidRDefault="003F543E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износ сетей, гидродинамические </w:t>
            </w:r>
            <w:r w:rsidRPr="003F5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удары</w:t>
            </w:r>
          </w:p>
        </w:tc>
        <w:tc>
          <w:tcPr>
            <w:tcW w:w="4961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D463DF" w:rsidRPr="003F543E" w:rsidRDefault="003F543E" w:rsidP="00F8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Прекращение подачи горячей воды в систему отопления потребителей, понижение температуры в зданиях и домах, размораживание тепловых сетей и </w:t>
            </w:r>
            <w:r w:rsidRPr="003F5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отопительных батарей</w:t>
            </w:r>
          </w:p>
        </w:tc>
      </w:tr>
    </w:tbl>
    <w:p w:rsidR="003F543E" w:rsidRPr="003F543E" w:rsidRDefault="003F543E" w:rsidP="003F543E">
      <w:pPr>
        <w:jc w:val="both"/>
        <w:rPr>
          <w:rFonts w:ascii="Times New Roman" w:hAnsi="Times New Roman" w:cs="Times New Roman"/>
          <w:sz w:val="24"/>
          <w:szCs w:val="24"/>
        </w:rPr>
      </w:pPr>
      <w:r w:rsidRPr="003F543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sz w:val="24"/>
          <w:szCs w:val="24"/>
        </w:rPr>
      </w:pPr>
      <w:r w:rsidRPr="003F543E">
        <w:rPr>
          <w:rFonts w:ascii="Times New Roman" w:hAnsi="Times New Roman" w:cs="Times New Roman"/>
          <w:sz w:val="24"/>
          <w:szCs w:val="24"/>
        </w:rPr>
        <w:t> </w:t>
      </w:r>
    </w:p>
    <w:p w:rsidR="003F543E" w:rsidRPr="003F543E" w:rsidRDefault="003F543E" w:rsidP="003F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63C" w:rsidRDefault="009A663C"/>
    <w:p w:rsidR="009A663C" w:rsidRDefault="009A663C"/>
    <w:p w:rsidR="009A663C" w:rsidRDefault="009A663C"/>
    <w:sectPr w:rsidR="009A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1DEE"/>
    <w:multiLevelType w:val="multilevel"/>
    <w:tmpl w:val="F7B6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476C1"/>
    <w:multiLevelType w:val="multilevel"/>
    <w:tmpl w:val="5B22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3C"/>
    <w:rsid w:val="00202E53"/>
    <w:rsid w:val="003D702F"/>
    <w:rsid w:val="003F543E"/>
    <w:rsid w:val="00657778"/>
    <w:rsid w:val="00707932"/>
    <w:rsid w:val="0096280F"/>
    <w:rsid w:val="009A663C"/>
    <w:rsid w:val="00B20C75"/>
    <w:rsid w:val="00BC2084"/>
    <w:rsid w:val="00C74D33"/>
    <w:rsid w:val="00CE4A97"/>
    <w:rsid w:val="00D463DF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6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6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6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6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6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13" Type="http://schemas.openxmlformats.org/officeDocument/2006/relationships/hyperlink" Target="http://docs.cntd.ru/document/901919946" TargetMode="External"/><Relationship Id="rId18" Type="http://schemas.openxmlformats.org/officeDocument/2006/relationships/hyperlink" Target="http://docs.cntd.ru/document/9039659" TargetMode="External"/><Relationship Id="rId26" Type="http://schemas.openxmlformats.org/officeDocument/2006/relationships/hyperlink" Target="http://docs.cntd.ru/document/9017959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228003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docs.cntd.ru/document/902316140" TargetMode="External"/><Relationship Id="rId25" Type="http://schemas.openxmlformats.org/officeDocument/2006/relationships/hyperlink" Target="http://docs.cntd.ru/document/901856779" TargetMode="External"/><Relationship Id="rId33" Type="http://schemas.openxmlformats.org/officeDocument/2006/relationships/hyperlink" Target="http://docs.cntd.ru/document/42030965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27764" TargetMode="External"/><Relationship Id="rId20" Type="http://schemas.openxmlformats.org/officeDocument/2006/relationships/hyperlink" Target="http://docs.cntd.ru/document/901884206" TargetMode="External"/><Relationship Id="rId29" Type="http://schemas.openxmlformats.org/officeDocument/2006/relationships/hyperlink" Target="http://docs.cntd.ru/document/42030965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499048780" TargetMode="External"/><Relationship Id="rId24" Type="http://schemas.openxmlformats.org/officeDocument/2006/relationships/hyperlink" Target="http://docs.cntd.ru/document/901856779" TargetMode="External"/><Relationship Id="rId32" Type="http://schemas.openxmlformats.org/officeDocument/2006/relationships/hyperlink" Target="http://docs.cntd.ru/document/4203096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http://docs.cntd.ru/document/901839683" TargetMode="External"/><Relationship Id="rId28" Type="http://schemas.openxmlformats.org/officeDocument/2006/relationships/hyperlink" Target="http://docs.cntd.ru/document/499008102" TargetMode="External"/><Relationship Id="rId10" Type="http://schemas.openxmlformats.org/officeDocument/2006/relationships/hyperlink" Target="http://docs.cntd.ru/document/499008102" TargetMode="External"/><Relationship Id="rId19" Type="http://schemas.openxmlformats.org/officeDocument/2006/relationships/hyperlink" Target="http://docs.cntd.ru/document/901725982" TargetMode="External"/><Relationship Id="rId31" Type="http://schemas.openxmlformats.org/officeDocument/2006/relationships/hyperlink" Target="http://docs.cntd.ru/document/902108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63976" TargetMode="External"/><Relationship Id="rId14" Type="http://schemas.openxmlformats.org/officeDocument/2006/relationships/hyperlink" Target="http://docs.cntd.ru/document/9009935" TargetMode="External"/><Relationship Id="rId22" Type="http://schemas.openxmlformats.org/officeDocument/2006/relationships/hyperlink" Target="http://docs.cntd.ru/document/901839683" TargetMode="External"/><Relationship Id="rId27" Type="http://schemas.openxmlformats.org/officeDocument/2006/relationships/hyperlink" Target="http://docs.cntd.ru/document/499008102" TargetMode="External"/><Relationship Id="rId30" Type="http://schemas.openxmlformats.org/officeDocument/2006/relationships/hyperlink" Target="http://docs.cntd.ru/document/42030965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Сергей Валентинович</cp:lastModifiedBy>
  <cp:revision>6</cp:revision>
  <cp:lastPrinted>2024-09-03T13:58:00Z</cp:lastPrinted>
  <dcterms:created xsi:type="dcterms:W3CDTF">2024-09-02T09:41:00Z</dcterms:created>
  <dcterms:modified xsi:type="dcterms:W3CDTF">2024-09-03T14:04:00Z</dcterms:modified>
</cp:coreProperties>
</file>